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D4" w:rsidRPr="005640C5" w:rsidRDefault="000237D4" w:rsidP="00F068F4">
      <w:pPr>
        <w:spacing w:after="0" w:line="360" w:lineRule="auto"/>
        <w:ind w:left="170" w:right="57"/>
        <w:jc w:val="center"/>
        <w:rPr>
          <w:rFonts w:ascii="Times New Roman" w:hAnsi="Times New Roman" w:cs="Times New Roman"/>
          <w:sz w:val="28"/>
          <w:szCs w:val="28"/>
        </w:rPr>
      </w:pPr>
      <w:r w:rsidRPr="005640C5">
        <w:rPr>
          <w:rFonts w:ascii="Times New Roman" w:hAnsi="Times New Roman" w:cs="Times New Roman"/>
          <w:sz w:val="28"/>
          <w:szCs w:val="28"/>
        </w:rPr>
        <w:t>“AZƏRBAYCAN HAVA YOLLARI” QAPALI SƏHMDAR CƏMIYYƏTI</w:t>
      </w:r>
    </w:p>
    <w:p w:rsidR="000237D4" w:rsidRPr="005640C5" w:rsidRDefault="000237D4" w:rsidP="00F068F4">
      <w:pPr>
        <w:spacing w:after="0" w:line="360" w:lineRule="auto"/>
        <w:ind w:left="170" w:right="57"/>
        <w:jc w:val="center"/>
        <w:rPr>
          <w:rFonts w:ascii="Times New Roman" w:hAnsi="Times New Roman" w:cs="Times New Roman"/>
          <w:sz w:val="28"/>
          <w:szCs w:val="28"/>
        </w:rPr>
      </w:pPr>
      <w:r w:rsidRPr="005640C5">
        <w:rPr>
          <w:rFonts w:ascii="Times New Roman" w:hAnsi="Times New Roman" w:cs="Times New Roman"/>
          <w:sz w:val="28"/>
          <w:szCs w:val="28"/>
        </w:rPr>
        <w:t>MILLI AVIASIYA AKADEMIYASI</w:t>
      </w:r>
    </w:p>
    <w:p w:rsidR="000237D4" w:rsidRPr="005640C5" w:rsidRDefault="000237D4" w:rsidP="00F068F4">
      <w:pPr>
        <w:spacing w:after="0" w:line="360" w:lineRule="auto"/>
        <w:ind w:left="170" w:right="57"/>
        <w:jc w:val="both"/>
        <w:rPr>
          <w:rFonts w:ascii="Times New Roman" w:hAnsi="Times New Roman" w:cs="Times New Roman"/>
          <w:sz w:val="28"/>
          <w:szCs w:val="28"/>
        </w:rPr>
      </w:pPr>
    </w:p>
    <w:p w:rsidR="000237D4" w:rsidRPr="005640C5" w:rsidRDefault="000237D4" w:rsidP="00F068F4">
      <w:pPr>
        <w:spacing w:after="0" w:line="360" w:lineRule="auto"/>
        <w:ind w:left="170" w:right="57"/>
        <w:jc w:val="both"/>
        <w:rPr>
          <w:rFonts w:ascii="Times New Roman" w:hAnsi="Times New Roman" w:cs="Times New Roman"/>
          <w:sz w:val="28"/>
          <w:szCs w:val="28"/>
        </w:rPr>
      </w:pPr>
    </w:p>
    <w:p w:rsidR="000237D4" w:rsidRPr="005640C5" w:rsidRDefault="000237D4" w:rsidP="00F068F4">
      <w:pPr>
        <w:spacing w:after="0" w:line="360" w:lineRule="auto"/>
        <w:ind w:left="170" w:right="57"/>
        <w:jc w:val="both"/>
        <w:rPr>
          <w:rFonts w:ascii="Times New Roman" w:hAnsi="Times New Roman" w:cs="Times New Roman"/>
          <w:sz w:val="28"/>
          <w:szCs w:val="28"/>
        </w:rPr>
      </w:pPr>
    </w:p>
    <w:p w:rsidR="000237D4" w:rsidRPr="005640C5" w:rsidRDefault="000237D4" w:rsidP="00F068F4">
      <w:pPr>
        <w:pStyle w:val="3"/>
        <w:spacing w:line="360" w:lineRule="auto"/>
        <w:ind w:left="170" w:right="57"/>
        <w:jc w:val="both"/>
        <w:rPr>
          <w:sz w:val="28"/>
          <w:szCs w:val="28"/>
          <w:lang w:val="az-Latn-AZ"/>
        </w:rPr>
      </w:pPr>
      <w:r w:rsidRPr="005640C5">
        <w:rPr>
          <w:sz w:val="28"/>
          <w:szCs w:val="28"/>
          <w:lang w:val="az-Latn-AZ"/>
        </w:rPr>
        <w:t xml:space="preserve">FAKÜLTƏ:                </w:t>
      </w:r>
    </w:p>
    <w:p w:rsidR="000237D4" w:rsidRPr="005640C5" w:rsidRDefault="000237D4" w:rsidP="00F068F4">
      <w:pPr>
        <w:pStyle w:val="1"/>
        <w:spacing w:before="0" w:after="0" w:line="360" w:lineRule="auto"/>
        <w:ind w:left="170" w:right="57"/>
        <w:rPr>
          <w:rFonts w:ascii="Times New Roman" w:hAnsi="Times New Roman"/>
          <w:b w:val="0"/>
        </w:rPr>
      </w:pPr>
      <w:r w:rsidRPr="005640C5">
        <w:rPr>
          <w:rFonts w:ascii="Times New Roman" w:hAnsi="Times New Roman"/>
          <w:b w:val="0"/>
        </w:rPr>
        <w:t xml:space="preserve">KAFEDRA: </w:t>
      </w:r>
    </w:p>
    <w:p w:rsidR="000237D4" w:rsidRPr="005640C5" w:rsidRDefault="000237D4" w:rsidP="00F068F4">
      <w:pPr>
        <w:pStyle w:val="1"/>
        <w:spacing w:before="0" w:after="0" w:line="360" w:lineRule="auto"/>
        <w:ind w:left="170" w:right="57"/>
        <w:rPr>
          <w:rFonts w:ascii="Times New Roman" w:hAnsi="Times New Roman"/>
          <w:b w:val="0"/>
        </w:rPr>
      </w:pPr>
      <w:r w:rsidRPr="005640C5">
        <w:rPr>
          <w:rFonts w:ascii="Times New Roman" w:hAnsi="Times New Roman"/>
          <w:b w:val="0"/>
        </w:rPr>
        <w:t xml:space="preserve">İXTİSAS:               </w:t>
      </w:r>
    </w:p>
    <w:p w:rsidR="000237D4" w:rsidRPr="005640C5" w:rsidRDefault="00596B68" w:rsidP="00F068F4">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QRUP:                        </w:t>
      </w:r>
    </w:p>
    <w:p w:rsidR="000237D4" w:rsidRPr="005640C5" w:rsidRDefault="000237D4" w:rsidP="00F068F4">
      <w:pPr>
        <w:spacing w:after="0" w:line="360" w:lineRule="auto"/>
        <w:ind w:left="170" w:right="57"/>
        <w:jc w:val="both"/>
        <w:rPr>
          <w:rFonts w:ascii="Times New Roman" w:hAnsi="Times New Roman" w:cs="Times New Roman"/>
          <w:sz w:val="28"/>
          <w:szCs w:val="28"/>
        </w:rPr>
      </w:pPr>
    </w:p>
    <w:p w:rsidR="000237D4" w:rsidRPr="005640C5" w:rsidRDefault="000237D4" w:rsidP="00F068F4">
      <w:pPr>
        <w:spacing w:after="0" w:line="360" w:lineRule="auto"/>
        <w:ind w:left="170" w:right="57"/>
        <w:jc w:val="both"/>
        <w:rPr>
          <w:rFonts w:ascii="Times New Roman" w:hAnsi="Times New Roman" w:cs="Times New Roman"/>
          <w:sz w:val="28"/>
          <w:szCs w:val="28"/>
        </w:rPr>
      </w:pPr>
    </w:p>
    <w:p w:rsidR="000237D4" w:rsidRPr="005640C5" w:rsidRDefault="000237D4" w:rsidP="00F068F4">
      <w:pPr>
        <w:spacing w:after="0" w:line="360" w:lineRule="auto"/>
        <w:ind w:left="170" w:right="57"/>
        <w:jc w:val="both"/>
        <w:rPr>
          <w:rFonts w:ascii="Times New Roman" w:hAnsi="Times New Roman" w:cs="Times New Roman"/>
          <w:sz w:val="28"/>
          <w:szCs w:val="28"/>
        </w:rPr>
      </w:pPr>
    </w:p>
    <w:p w:rsidR="000237D4" w:rsidRPr="005640C5" w:rsidRDefault="000237D4" w:rsidP="00F068F4">
      <w:pPr>
        <w:pStyle w:val="4"/>
        <w:spacing w:line="360" w:lineRule="auto"/>
        <w:ind w:right="57"/>
        <w:jc w:val="center"/>
        <w:rPr>
          <w:i/>
          <w:sz w:val="96"/>
          <w:szCs w:val="96"/>
          <w:lang w:val="az-Latn-AZ"/>
        </w:rPr>
      </w:pPr>
      <w:r w:rsidRPr="005640C5">
        <w:rPr>
          <w:sz w:val="96"/>
          <w:szCs w:val="96"/>
          <w:lang w:val="az-Latn-AZ"/>
        </w:rPr>
        <w:t>BURAXILIŞ İŞİ</w:t>
      </w:r>
    </w:p>
    <w:p w:rsidR="000237D4" w:rsidRPr="005640C5" w:rsidRDefault="000237D4" w:rsidP="00F068F4">
      <w:pPr>
        <w:spacing w:after="0" w:line="360" w:lineRule="auto"/>
        <w:ind w:left="170" w:right="57"/>
        <w:rPr>
          <w:rFonts w:ascii="Times New Roman" w:hAnsi="Times New Roman" w:cs="Times New Roman"/>
        </w:rPr>
      </w:pPr>
    </w:p>
    <w:p w:rsidR="000237D4" w:rsidRPr="005640C5" w:rsidRDefault="000237D4" w:rsidP="00F068F4">
      <w:pPr>
        <w:pStyle w:val="3"/>
        <w:spacing w:line="360" w:lineRule="auto"/>
        <w:ind w:left="170" w:right="57"/>
        <w:jc w:val="both"/>
        <w:rPr>
          <w:sz w:val="28"/>
          <w:szCs w:val="28"/>
          <w:lang w:val="az-Latn-AZ"/>
        </w:rPr>
      </w:pPr>
      <w:r w:rsidRPr="005640C5">
        <w:rPr>
          <w:sz w:val="28"/>
          <w:szCs w:val="28"/>
          <w:lang w:val="az-Latn-AZ"/>
        </w:rPr>
        <w:t>Mövzu:                       Stansiya  radiorabitəsi üçün metrlik diapazonlu radiostansiya</w:t>
      </w:r>
    </w:p>
    <w:p w:rsidR="000237D4" w:rsidRPr="005640C5" w:rsidRDefault="000237D4" w:rsidP="00F068F4">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Tələbə: </w:t>
      </w:r>
    </w:p>
    <w:p w:rsidR="000237D4" w:rsidRPr="005640C5" w:rsidRDefault="000237D4" w:rsidP="00F068F4">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Rəhbər:                       </w:t>
      </w:r>
    </w:p>
    <w:p w:rsidR="000237D4" w:rsidRPr="005640C5" w:rsidRDefault="000237D4" w:rsidP="00F068F4">
      <w:pPr>
        <w:spacing w:after="0" w:line="360" w:lineRule="auto"/>
        <w:ind w:left="170" w:right="57"/>
        <w:jc w:val="both"/>
        <w:rPr>
          <w:rFonts w:ascii="Times New Roman" w:hAnsi="Times New Roman" w:cs="Times New Roman"/>
          <w:sz w:val="28"/>
          <w:szCs w:val="28"/>
        </w:rPr>
      </w:pPr>
    </w:p>
    <w:p w:rsidR="000237D4" w:rsidRPr="005640C5" w:rsidRDefault="000237D4" w:rsidP="00F068F4">
      <w:pPr>
        <w:spacing w:after="0" w:line="360" w:lineRule="auto"/>
        <w:ind w:left="170" w:right="57"/>
        <w:jc w:val="both"/>
        <w:rPr>
          <w:rFonts w:ascii="Times New Roman" w:hAnsi="Times New Roman" w:cs="Times New Roman"/>
          <w:sz w:val="28"/>
          <w:szCs w:val="28"/>
        </w:rPr>
      </w:pPr>
    </w:p>
    <w:p w:rsidR="000237D4" w:rsidRPr="005640C5" w:rsidRDefault="000237D4" w:rsidP="00F068F4">
      <w:pPr>
        <w:spacing w:after="0" w:line="360" w:lineRule="auto"/>
        <w:ind w:left="170" w:right="57"/>
        <w:jc w:val="both"/>
        <w:rPr>
          <w:rFonts w:ascii="Times New Roman" w:hAnsi="Times New Roman" w:cs="Times New Roman"/>
          <w:sz w:val="28"/>
          <w:szCs w:val="28"/>
        </w:rPr>
      </w:pPr>
    </w:p>
    <w:p w:rsidR="000237D4" w:rsidRPr="005640C5" w:rsidRDefault="000237D4" w:rsidP="00F068F4">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Kafedra müdiri:</w:t>
      </w:r>
      <w:r w:rsidRPr="005640C5">
        <w:rPr>
          <w:rFonts w:ascii="Times New Roman" w:hAnsi="Times New Roman" w:cs="Times New Roman"/>
          <w:sz w:val="28"/>
          <w:szCs w:val="28"/>
        </w:rPr>
        <w:tab/>
        <w:t xml:space="preserve">                                                                 </w:t>
      </w:r>
    </w:p>
    <w:p w:rsidR="000237D4" w:rsidRPr="005640C5" w:rsidRDefault="000237D4" w:rsidP="00F068F4">
      <w:pPr>
        <w:pStyle w:val="FR1"/>
        <w:widowControl/>
        <w:ind w:left="170" w:right="57"/>
        <w:rPr>
          <w:rFonts w:ascii="Times New Roman" w:hAnsi="Times New Roman" w:cs="Times New Roman"/>
          <w:b w:val="0"/>
          <w:sz w:val="28"/>
          <w:szCs w:val="28"/>
          <w:lang w:val="az-Latn-AZ"/>
        </w:rPr>
      </w:pPr>
    </w:p>
    <w:p w:rsidR="00F068F4" w:rsidRPr="005640C5" w:rsidRDefault="00F068F4" w:rsidP="00F068F4">
      <w:pPr>
        <w:pStyle w:val="FR1"/>
        <w:widowControl/>
        <w:ind w:left="0" w:right="57"/>
        <w:rPr>
          <w:rFonts w:ascii="Times New Roman" w:hAnsi="Times New Roman" w:cs="Times New Roman"/>
          <w:b w:val="0"/>
          <w:sz w:val="28"/>
          <w:szCs w:val="28"/>
          <w:lang w:val="az-Latn-AZ"/>
        </w:rPr>
      </w:pPr>
      <w:r w:rsidRPr="005640C5">
        <w:rPr>
          <w:rFonts w:ascii="Times New Roman" w:hAnsi="Times New Roman" w:cs="Times New Roman"/>
          <w:b w:val="0"/>
          <w:sz w:val="28"/>
          <w:szCs w:val="28"/>
          <w:lang w:val="az-Latn-AZ"/>
        </w:rPr>
        <w:t xml:space="preserve">                              </w:t>
      </w:r>
    </w:p>
    <w:p w:rsidR="000237D4" w:rsidRPr="005640C5" w:rsidRDefault="000237D4" w:rsidP="00F068F4">
      <w:pPr>
        <w:pStyle w:val="FR1"/>
        <w:widowControl/>
        <w:ind w:left="0" w:right="57"/>
        <w:jc w:val="center"/>
        <w:rPr>
          <w:rFonts w:ascii="Times New Roman" w:hAnsi="Times New Roman" w:cs="Times New Roman"/>
          <w:b w:val="0"/>
          <w:sz w:val="40"/>
          <w:szCs w:val="40"/>
          <w:lang w:val="az-Latn-AZ"/>
        </w:rPr>
      </w:pPr>
      <w:r w:rsidRPr="005640C5">
        <w:rPr>
          <w:rFonts w:ascii="Times New Roman" w:hAnsi="Times New Roman" w:cs="Times New Roman"/>
          <w:b w:val="0"/>
          <w:sz w:val="40"/>
          <w:szCs w:val="40"/>
          <w:lang w:val="az-Latn-AZ"/>
        </w:rPr>
        <w:t>BAKI</w:t>
      </w:r>
      <w:r w:rsidR="00F068F4" w:rsidRPr="005640C5">
        <w:rPr>
          <w:rFonts w:ascii="Times New Roman" w:hAnsi="Times New Roman" w:cs="Times New Roman"/>
          <w:b w:val="0"/>
          <w:sz w:val="40"/>
          <w:szCs w:val="40"/>
          <w:lang w:val="az-Latn-AZ"/>
        </w:rPr>
        <w:t xml:space="preserve"> - </w:t>
      </w:r>
      <w:r w:rsidRPr="005640C5">
        <w:rPr>
          <w:rFonts w:ascii="Times New Roman" w:hAnsi="Times New Roman" w:cs="Times New Roman"/>
          <w:b w:val="0"/>
          <w:sz w:val="40"/>
          <w:szCs w:val="40"/>
          <w:lang w:val="az-Latn-AZ"/>
        </w:rPr>
        <w:t>2014</w:t>
      </w:r>
    </w:p>
    <w:p w:rsidR="000237D4" w:rsidRPr="005640C5" w:rsidRDefault="000237D4" w:rsidP="00F068F4">
      <w:pPr>
        <w:spacing w:after="0" w:line="360" w:lineRule="auto"/>
        <w:ind w:left="170" w:right="57"/>
        <w:jc w:val="center"/>
        <w:rPr>
          <w:rFonts w:ascii="Times New Roman" w:hAnsi="Times New Roman" w:cs="Times New Roman"/>
          <w:sz w:val="28"/>
          <w:szCs w:val="28"/>
        </w:rPr>
      </w:pPr>
    </w:p>
    <w:p w:rsidR="002E5830" w:rsidRPr="005640C5" w:rsidRDefault="000237D4" w:rsidP="00F068F4">
      <w:pPr>
        <w:tabs>
          <w:tab w:val="left" w:pos="435"/>
          <w:tab w:val="left" w:pos="5565"/>
        </w:tabs>
        <w:spacing w:after="0" w:line="360" w:lineRule="auto"/>
        <w:ind w:right="57"/>
        <w:rPr>
          <w:rFonts w:ascii="Times New Roman" w:eastAsia="Times New Roman" w:hAnsi="Times New Roman" w:cs="Times New Roman"/>
          <w:color w:val="000000"/>
          <w:sz w:val="28"/>
          <w:szCs w:val="28"/>
          <w:lang w:eastAsia="en-US"/>
        </w:rPr>
      </w:pPr>
      <w:r w:rsidRPr="005640C5">
        <w:rPr>
          <w:rFonts w:ascii="Times New Roman" w:hAnsi="Times New Roman" w:cs="Times New Roman"/>
          <w:b/>
          <w:sz w:val="28"/>
          <w:szCs w:val="28"/>
        </w:rPr>
        <w:lastRenderedPageBreak/>
        <w:t>3.Hesabat yazı hissəsinin məzmunu:</w:t>
      </w:r>
      <w:r w:rsidR="001A6923" w:rsidRPr="005640C5">
        <w:rPr>
          <w:rFonts w:ascii="Times New Roman" w:hAnsi="Times New Roman" w:cs="Times New Roman"/>
          <w:sz w:val="28"/>
          <w:szCs w:val="28"/>
        </w:rPr>
        <w:t xml:space="preserve"> Giriş</w:t>
      </w:r>
      <w:r w:rsidR="001A6923" w:rsidRPr="005640C5">
        <w:rPr>
          <w:rFonts w:ascii="Times New Roman" w:hAnsi="Times New Roman" w:cs="Times New Roman"/>
          <w:b/>
          <w:sz w:val="28"/>
          <w:szCs w:val="28"/>
        </w:rPr>
        <w:t xml:space="preserve">. </w:t>
      </w:r>
      <w:r w:rsidR="001A6923" w:rsidRPr="005640C5">
        <w:rPr>
          <w:rFonts w:ascii="Times New Roman" w:hAnsi="Times New Roman" w:cs="Times New Roman"/>
          <w:sz w:val="28"/>
          <w:szCs w:val="28"/>
        </w:rPr>
        <w:t xml:space="preserve">1. </w:t>
      </w:r>
      <w:r w:rsidR="002E5830" w:rsidRPr="005640C5">
        <w:rPr>
          <w:rFonts w:ascii="Times New Roman" w:hAnsi="Times New Roman" w:cs="Times New Roman"/>
          <w:color w:val="000000" w:themeColor="text1"/>
          <w:sz w:val="28"/>
          <w:szCs w:val="28"/>
        </w:rPr>
        <w:t xml:space="preserve">Metrlik diapazonlu </w:t>
      </w:r>
      <w:r w:rsidR="001A6923" w:rsidRPr="005640C5">
        <w:rPr>
          <w:rFonts w:ascii="Times New Roman" w:hAnsi="Times New Roman" w:cs="Times New Roman"/>
          <w:color w:val="000000" w:themeColor="text1"/>
          <w:sz w:val="28"/>
          <w:szCs w:val="28"/>
        </w:rPr>
        <w:t>stansiradiorabitəsinin xüsusiyyətləri,</w:t>
      </w:r>
      <w:r w:rsidR="001A6923" w:rsidRPr="005640C5">
        <w:rPr>
          <w:rFonts w:ascii="Times New Roman" w:hAnsi="Times New Roman" w:cs="Times New Roman"/>
          <w:b/>
          <w:color w:val="000000" w:themeColor="text1"/>
          <w:sz w:val="28"/>
          <w:szCs w:val="28"/>
        </w:rPr>
        <w:t xml:space="preserve"> </w:t>
      </w:r>
      <w:r w:rsidR="002E5830" w:rsidRPr="005640C5">
        <w:rPr>
          <w:rFonts w:ascii="Times New Roman" w:hAnsi="Times New Roman" w:cs="Times New Roman"/>
          <w:b/>
          <w:color w:val="000000" w:themeColor="text1"/>
          <w:sz w:val="28"/>
          <w:szCs w:val="28"/>
        </w:rPr>
        <w:t xml:space="preserve"> </w:t>
      </w:r>
      <w:r w:rsidR="002E5830" w:rsidRPr="005640C5">
        <w:rPr>
          <w:rFonts w:ascii="Times New Roman" w:hAnsi="Times New Roman" w:cs="Times New Roman"/>
          <w:color w:val="000000" w:themeColor="text1"/>
          <w:sz w:val="28"/>
          <w:szCs w:val="28"/>
        </w:rPr>
        <w:t>1.1</w:t>
      </w:r>
      <w:r w:rsidR="001A6923" w:rsidRPr="005640C5">
        <w:rPr>
          <w:rFonts w:ascii="Times New Roman" w:hAnsi="Times New Roman" w:cs="Times New Roman"/>
          <w:color w:val="000000" w:themeColor="text1"/>
          <w:sz w:val="28"/>
          <w:szCs w:val="28"/>
        </w:rPr>
        <w:t>Radiorabitə</w:t>
      </w:r>
      <w:r w:rsidR="002E5830" w:rsidRPr="005640C5">
        <w:rPr>
          <w:rFonts w:ascii="Times New Roman" w:hAnsi="Times New Roman" w:cs="Times New Roman"/>
          <w:color w:val="000000" w:themeColor="text1"/>
          <w:sz w:val="28"/>
          <w:szCs w:val="28"/>
        </w:rPr>
        <w:t>,</w:t>
      </w:r>
      <w:r w:rsidR="001F6E24" w:rsidRPr="005640C5">
        <w:rPr>
          <w:rFonts w:ascii="Times New Roman" w:hAnsi="Times New Roman" w:cs="Times New Roman"/>
          <w:sz w:val="28"/>
          <w:szCs w:val="28"/>
        </w:rPr>
        <w:t xml:space="preserve"> </w:t>
      </w:r>
      <w:r w:rsidR="002E5830" w:rsidRPr="005640C5">
        <w:rPr>
          <w:rFonts w:ascii="Times New Roman" w:hAnsi="Times New Roman" w:cs="Times New Roman"/>
          <w:sz w:val="28"/>
          <w:szCs w:val="28"/>
        </w:rPr>
        <w:t>1.2.Radiostansiya,1.3.Radioqəbuledicilər haqqında,</w:t>
      </w:r>
      <w:r w:rsidR="002E5830" w:rsidRPr="005640C5">
        <w:rPr>
          <w:rFonts w:ascii="Times New Roman" w:eastAsia="Times New Roman" w:hAnsi="Times New Roman" w:cs="Times New Roman"/>
          <w:color w:val="000000"/>
          <w:sz w:val="28"/>
          <w:szCs w:val="28"/>
        </w:rPr>
        <w:t xml:space="preserve"> 1.4. Supergeterodin  qəbulediciləri,</w:t>
      </w:r>
      <w:r w:rsidR="002E5830" w:rsidRPr="005640C5">
        <w:rPr>
          <w:rFonts w:ascii="Times New Roman" w:hAnsi="Times New Roman" w:cs="Times New Roman"/>
          <w:sz w:val="28"/>
          <w:szCs w:val="28"/>
        </w:rPr>
        <w:t xml:space="preserve"> 1.5 Antennalar, </w:t>
      </w:r>
      <w:r w:rsidR="002E5830" w:rsidRPr="005640C5">
        <w:rPr>
          <w:rFonts w:ascii="Times New Roman" w:hAnsi="Times New Roman" w:cs="Times New Roman"/>
          <w:color w:val="000000" w:themeColor="text1"/>
          <w:sz w:val="28"/>
          <w:szCs w:val="28"/>
        </w:rPr>
        <w:t>2. Radiostansiyanın eskiz hesabatı,</w:t>
      </w:r>
      <w:r w:rsidR="002E5830" w:rsidRPr="005640C5">
        <w:rPr>
          <w:rFonts w:ascii="Times New Roman" w:hAnsi="Times New Roman" w:cs="Times New Roman"/>
          <w:sz w:val="28"/>
          <w:szCs w:val="28"/>
        </w:rPr>
        <w:t xml:space="preserve"> 2.1.Bazamodulyasiya,</w:t>
      </w:r>
      <w:r w:rsidR="002E5830" w:rsidRPr="005640C5">
        <w:rPr>
          <w:rFonts w:ascii="Times New Roman" w:hAnsi="Times New Roman" w:cs="Times New Roman"/>
          <w:color w:val="000000"/>
          <w:sz w:val="28"/>
          <w:szCs w:val="28"/>
        </w:rPr>
        <w:t xml:space="preserve"> </w:t>
      </w:r>
      <w:r w:rsidR="001F6E24" w:rsidRPr="005640C5">
        <w:rPr>
          <w:rFonts w:ascii="Times New Roman" w:hAnsi="Times New Roman" w:cs="Times New Roman"/>
          <w:color w:val="000000"/>
          <w:sz w:val="28"/>
          <w:szCs w:val="28"/>
        </w:rPr>
        <w:t xml:space="preserve"> </w:t>
      </w:r>
      <w:r w:rsidR="002E5830" w:rsidRPr="005640C5">
        <w:rPr>
          <w:rFonts w:ascii="Times New Roman" w:hAnsi="Times New Roman" w:cs="Times New Roman"/>
          <w:color w:val="000000"/>
          <w:sz w:val="28"/>
          <w:szCs w:val="28"/>
        </w:rPr>
        <w:t>2.2</w:t>
      </w:r>
      <w:r w:rsidR="001F6E24" w:rsidRPr="005640C5">
        <w:rPr>
          <w:rFonts w:ascii="Times New Roman" w:hAnsi="Times New Roman" w:cs="Times New Roman"/>
          <w:color w:val="000000"/>
          <w:sz w:val="28"/>
          <w:szCs w:val="28"/>
        </w:rPr>
        <w:t>.</w:t>
      </w:r>
      <w:r w:rsidR="002E5830" w:rsidRPr="005640C5">
        <w:rPr>
          <w:rFonts w:ascii="Times New Roman" w:hAnsi="Times New Roman" w:cs="Times New Roman"/>
          <w:color w:val="000000"/>
          <w:sz w:val="28"/>
          <w:szCs w:val="28"/>
        </w:rPr>
        <w:t xml:space="preserve"> Birkonturlu avtogeneratorlar,</w:t>
      </w:r>
      <w:r w:rsidR="002E5830" w:rsidRPr="005640C5">
        <w:rPr>
          <w:rFonts w:ascii="Times New Roman" w:hAnsi="Times New Roman" w:cs="Times New Roman"/>
          <w:sz w:val="28"/>
          <w:szCs w:val="28"/>
        </w:rPr>
        <w:t xml:space="preserve"> </w:t>
      </w:r>
      <w:r w:rsidR="001F6E24" w:rsidRPr="005640C5">
        <w:rPr>
          <w:rFonts w:ascii="Times New Roman" w:hAnsi="Times New Roman" w:cs="Times New Roman"/>
          <w:sz w:val="28"/>
          <w:szCs w:val="28"/>
        </w:rPr>
        <w:t xml:space="preserve"> </w:t>
      </w:r>
      <w:r w:rsidR="002E5830" w:rsidRPr="005640C5">
        <w:rPr>
          <w:rFonts w:ascii="Times New Roman" w:hAnsi="Times New Roman" w:cs="Times New Roman"/>
          <w:sz w:val="28"/>
          <w:szCs w:val="28"/>
        </w:rPr>
        <w:t xml:space="preserve">2.3. </w:t>
      </w:r>
      <w:r w:rsidR="002E5830" w:rsidRPr="005640C5">
        <w:rPr>
          <w:rFonts w:ascii="Times New Roman" w:eastAsia="Times New Roman" w:hAnsi="Times New Roman" w:cs="Times New Roman"/>
          <w:color w:val="000000"/>
          <w:sz w:val="28"/>
          <w:szCs w:val="28"/>
          <w:lang w:eastAsia="en-US"/>
        </w:rPr>
        <w:t xml:space="preserve">Gücləndirici kaskad, </w:t>
      </w:r>
    </w:p>
    <w:p w:rsidR="002E5830" w:rsidRPr="005640C5" w:rsidRDefault="002E5830" w:rsidP="00F068F4">
      <w:pPr>
        <w:tabs>
          <w:tab w:val="left" w:pos="435"/>
          <w:tab w:val="left" w:pos="5565"/>
        </w:tabs>
        <w:spacing w:after="0" w:line="360" w:lineRule="auto"/>
        <w:ind w:left="170" w:right="57"/>
        <w:rPr>
          <w:rFonts w:ascii="Times New Roman" w:hAnsi="Times New Roman" w:cs="Times New Roman"/>
          <w:bCs/>
          <w:iCs/>
          <w:sz w:val="28"/>
          <w:szCs w:val="28"/>
        </w:rPr>
      </w:pPr>
      <w:r w:rsidRPr="005640C5">
        <w:rPr>
          <w:rFonts w:ascii="Times New Roman" w:eastAsia="Times New Roman" w:hAnsi="Times New Roman" w:cs="Times New Roman"/>
          <w:color w:val="000000"/>
          <w:sz w:val="28"/>
          <w:szCs w:val="28"/>
        </w:rPr>
        <w:t>2.4.  Maqnit antennalı giriş dövrəsi,</w:t>
      </w:r>
      <w:r w:rsidRPr="005640C5">
        <w:rPr>
          <w:rFonts w:ascii="Times New Roman" w:eastAsia="Times New Roman" w:hAnsi="Times New Roman" w:cs="Times New Roman"/>
          <w:color w:val="000000"/>
          <w:sz w:val="28"/>
          <w:szCs w:val="28"/>
          <w:lang w:eastAsia="en-US"/>
        </w:rPr>
        <w:t xml:space="preserve"> 3. Elektrik hesabatı,</w:t>
      </w:r>
      <w:r w:rsidRPr="005640C5">
        <w:rPr>
          <w:rFonts w:ascii="Times New Roman" w:hAnsi="Times New Roman" w:cs="Times New Roman"/>
          <w:bCs/>
          <w:iCs/>
          <w:sz w:val="28"/>
          <w:szCs w:val="28"/>
        </w:rPr>
        <w:t xml:space="preserve"> </w:t>
      </w:r>
    </w:p>
    <w:p w:rsidR="002E5830" w:rsidRPr="005640C5" w:rsidRDefault="002E5830" w:rsidP="00F068F4">
      <w:pPr>
        <w:tabs>
          <w:tab w:val="left" w:pos="435"/>
          <w:tab w:val="left" w:pos="5565"/>
        </w:tabs>
        <w:spacing w:after="0" w:line="360" w:lineRule="auto"/>
        <w:ind w:left="170" w:right="57"/>
        <w:rPr>
          <w:rFonts w:ascii="Times New Roman" w:hAnsi="Times New Roman" w:cs="Times New Roman"/>
          <w:bCs/>
          <w:iCs/>
          <w:sz w:val="28"/>
          <w:szCs w:val="28"/>
        </w:rPr>
      </w:pPr>
      <w:r w:rsidRPr="005640C5">
        <w:rPr>
          <w:rFonts w:ascii="Times New Roman" w:hAnsi="Times New Roman" w:cs="Times New Roman"/>
          <w:bCs/>
          <w:iCs/>
          <w:sz w:val="28"/>
          <w:szCs w:val="28"/>
        </w:rPr>
        <w:t>3.1 Tranzistorlu AM-siqnalları detektorunun hesabatı</w:t>
      </w:r>
    </w:p>
    <w:p w:rsidR="002E5830" w:rsidRPr="005640C5" w:rsidRDefault="002E5830" w:rsidP="00F068F4">
      <w:pPr>
        <w:tabs>
          <w:tab w:val="left" w:pos="435"/>
          <w:tab w:val="left" w:pos="5565"/>
        </w:tabs>
        <w:spacing w:after="0" w:line="360" w:lineRule="auto"/>
        <w:ind w:left="170" w:right="57"/>
        <w:jc w:val="center"/>
        <w:rPr>
          <w:rFonts w:ascii="Times New Roman" w:eastAsia="Times New Roman" w:hAnsi="Times New Roman" w:cs="Times New Roman"/>
          <w:b/>
          <w:color w:val="000000"/>
          <w:sz w:val="28"/>
          <w:szCs w:val="28"/>
          <w:lang w:eastAsia="en-US"/>
        </w:rPr>
      </w:pPr>
    </w:p>
    <w:p w:rsidR="000237D4" w:rsidRPr="005640C5" w:rsidRDefault="000237D4" w:rsidP="00F068F4">
      <w:pPr>
        <w:spacing w:after="0" w:line="360" w:lineRule="auto"/>
        <w:ind w:left="170" w:right="57"/>
        <w:jc w:val="both"/>
        <w:rPr>
          <w:rFonts w:ascii="Times New Roman" w:hAnsi="Times New Roman" w:cs="Times New Roman"/>
          <w:b/>
          <w:sz w:val="28"/>
          <w:szCs w:val="28"/>
        </w:rPr>
      </w:pPr>
      <w:r w:rsidRPr="005640C5">
        <w:rPr>
          <w:rFonts w:ascii="Times New Roman" w:hAnsi="Times New Roman" w:cs="Times New Roman"/>
          <w:b/>
          <w:sz w:val="28"/>
          <w:szCs w:val="28"/>
        </w:rPr>
        <w:t>4.Qrafiki materialların məzmunu və sayı:</w:t>
      </w:r>
    </w:p>
    <w:p w:rsidR="000237D4" w:rsidRPr="005640C5" w:rsidRDefault="000237D4" w:rsidP="00F068F4">
      <w:pPr>
        <w:spacing w:after="0" w:line="360" w:lineRule="auto"/>
        <w:ind w:left="170" w:right="57"/>
        <w:jc w:val="both"/>
        <w:rPr>
          <w:rFonts w:ascii="Times New Roman" w:hAnsi="Times New Roman" w:cs="Times New Roman"/>
          <w:sz w:val="28"/>
          <w:szCs w:val="28"/>
        </w:rPr>
      </w:pPr>
    </w:p>
    <w:p w:rsidR="000237D4" w:rsidRPr="005640C5" w:rsidRDefault="000237D4" w:rsidP="00F068F4">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1. </w:t>
      </w:r>
      <w:r w:rsidR="005640C5">
        <w:rPr>
          <w:rFonts w:ascii="Times New Roman" w:hAnsi="Times New Roman" w:cs="Times New Roman"/>
          <w:sz w:val="28"/>
          <w:szCs w:val="28"/>
        </w:rPr>
        <w:t>R</w:t>
      </w:r>
      <w:r w:rsidR="001F6E24" w:rsidRPr="005640C5">
        <w:rPr>
          <w:rFonts w:ascii="Times New Roman" w:hAnsi="Times New Roman" w:cs="Times New Roman"/>
          <w:sz w:val="28"/>
          <w:szCs w:val="28"/>
        </w:rPr>
        <w:t>а</w:t>
      </w:r>
      <w:r w:rsidR="005640C5">
        <w:rPr>
          <w:rFonts w:ascii="Times New Roman" w:hAnsi="Times New Roman" w:cs="Times New Roman"/>
          <w:sz w:val="28"/>
          <w:szCs w:val="28"/>
        </w:rPr>
        <w:t>di</w:t>
      </w:r>
      <w:r w:rsidR="001F6E24" w:rsidRPr="005640C5">
        <w:rPr>
          <w:rFonts w:ascii="Times New Roman" w:hAnsi="Times New Roman" w:cs="Times New Roman"/>
          <w:sz w:val="28"/>
          <w:szCs w:val="28"/>
        </w:rPr>
        <w:t>о</w:t>
      </w:r>
      <w:r w:rsidR="005640C5">
        <w:rPr>
          <w:rFonts w:ascii="Times New Roman" w:hAnsi="Times New Roman" w:cs="Times New Roman"/>
          <w:sz w:val="28"/>
          <w:szCs w:val="28"/>
        </w:rPr>
        <w:t>r</w:t>
      </w:r>
      <w:r w:rsidR="001F6E24" w:rsidRPr="005640C5">
        <w:rPr>
          <w:rFonts w:ascii="Times New Roman" w:hAnsi="Times New Roman" w:cs="Times New Roman"/>
          <w:sz w:val="28"/>
          <w:szCs w:val="28"/>
        </w:rPr>
        <w:t>а</w:t>
      </w:r>
      <w:r w:rsidR="005640C5">
        <w:rPr>
          <w:rFonts w:ascii="Times New Roman" w:hAnsi="Times New Roman" w:cs="Times New Roman"/>
          <w:sz w:val="28"/>
          <w:szCs w:val="28"/>
        </w:rPr>
        <w:t>bitənin</w:t>
      </w:r>
      <w:r w:rsidR="001F6E24" w:rsidRPr="005640C5">
        <w:rPr>
          <w:rFonts w:ascii="Times New Roman" w:hAnsi="Times New Roman" w:cs="Times New Roman"/>
          <w:sz w:val="28"/>
          <w:szCs w:val="28"/>
        </w:rPr>
        <w:t xml:space="preserve"> </w:t>
      </w:r>
      <w:r w:rsidR="005640C5">
        <w:rPr>
          <w:rFonts w:ascii="Times New Roman" w:hAnsi="Times New Roman" w:cs="Times New Roman"/>
          <w:sz w:val="28"/>
          <w:szCs w:val="28"/>
        </w:rPr>
        <w:t>ümumil</w:t>
      </w:r>
      <w:r w:rsidR="001F6E24" w:rsidRPr="005640C5">
        <w:rPr>
          <w:rFonts w:ascii="Times New Roman" w:hAnsi="Times New Roman" w:cs="Times New Roman"/>
          <w:sz w:val="28"/>
          <w:szCs w:val="28"/>
        </w:rPr>
        <w:t>əş</w:t>
      </w:r>
      <w:r w:rsidR="005640C5">
        <w:rPr>
          <w:rFonts w:ascii="Times New Roman" w:hAnsi="Times New Roman" w:cs="Times New Roman"/>
          <w:sz w:val="28"/>
          <w:szCs w:val="28"/>
        </w:rPr>
        <w:t>dirilmi</w:t>
      </w:r>
      <w:r w:rsidR="001F6E24" w:rsidRPr="005640C5">
        <w:rPr>
          <w:rFonts w:ascii="Times New Roman" w:hAnsi="Times New Roman" w:cs="Times New Roman"/>
          <w:sz w:val="28"/>
          <w:szCs w:val="28"/>
        </w:rPr>
        <w:t xml:space="preserve">ş </w:t>
      </w:r>
      <w:r w:rsidR="005640C5">
        <w:rPr>
          <w:rFonts w:ascii="Times New Roman" w:hAnsi="Times New Roman" w:cs="Times New Roman"/>
          <w:sz w:val="28"/>
          <w:szCs w:val="28"/>
        </w:rPr>
        <w:t>struktur</w:t>
      </w:r>
      <w:r w:rsidR="001F6E24" w:rsidRPr="005640C5">
        <w:rPr>
          <w:rFonts w:ascii="Times New Roman" w:hAnsi="Times New Roman" w:cs="Times New Roman"/>
          <w:sz w:val="28"/>
          <w:szCs w:val="28"/>
        </w:rPr>
        <w:t xml:space="preserve"> sxemi - </w:t>
      </w:r>
      <w:r w:rsidRPr="005640C5">
        <w:rPr>
          <w:rFonts w:ascii="Times New Roman" w:hAnsi="Times New Roman" w:cs="Times New Roman"/>
          <w:sz w:val="28"/>
          <w:szCs w:val="28"/>
        </w:rPr>
        <w:t>A1</w:t>
      </w:r>
    </w:p>
    <w:p w:rsidR="000237D4" w:rsidRPr="005640C5" w:rsidRDefault="000237D4" w:rsidP="00F068F4">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2. </w:t>
      </w:r>
      <w:r w:rsidR="005640C5">
        <w:rPr>
          <w:rFonts w:ascii="Times New Roman" w:hAnsi="Times New Roman" w:cs="Times New Roman"/>
          <w:sz w:val="28"/>
          <w:szCs w:val="28"/>
        </w:rPr>
        <w:t>R</w:t>
      </w:r>
      <w:r w:rsidR="001F6E24" w:rsidRPr="005640C5">
        <w:rPr>
          <w:rFonts w:ascii="Times New Roman" w:hAnsi="Times New Roman" w:cs="Times New Roman"/>
          <w:sz w:val="28"/>
          <w:szCs w:val="28"/>
        </w:rPr>
        <w:t>а</w:t>
      </w:r>
      <w:r w:rsidR="005640C5">
        <w:rPr>
          <w:rFonts w:ascii="Times New Roman" w:hAnsi="Times New Roman" w:cs="Times New Roman"/>
          <w:sz w:val="28"/>
          <w:szCs w:val="28"/>
        </w:rPr>
        <w:t>di</w:t>
      </w:r>
      <w:r w:rsidR="001F6E24" w:rsidRPr="005640C5">
        <w:rPr>
          <w:rFonts w:ascii="Times New Roman" w:hAnsi="Times New Roman" w:cs="Times New Roman"/>
          <w:sz w:val="28"/>
          <w:szCs w:val="28"/>
        </w:rPr>
        <w:t>о</w:t>
      </w:r>
      <w:r w:rsidR="005640C5">
        <w:rPr>
          <w:rFonts w:ascii="Times New Roman" w:hAnsi="Times New Roman" w:cs="Times New Roman"/>
          <w:sz w:val="28"/>
          <w:szCs w:val="28"/>
        </w:rPr>
        <w:t>veri</w:t>
      </w:r>
      <w:r w:rsidR="001F6E24" w:rsidRPr="005640C5">
        <w:rPr>
          <w:rFonts w:ascii="Times New Roman" w:hAnsi="Times New Roman" w:cs="Times New Roman"/>
          <w:sz w:val="28"/>
          <w:szCs w:val="28"/>
        </w:rPr>
        <w:t>c</w:t>
      </w:r>
      <w:r w:rsidR="005640C5">
        <w:rPr>
          <w:rFonts w:ascii="Times New Roman" w:hAnsi="Times New Roman" w:cs="Times New Roman"/>
          <w:sz w:val="28"/>
          <w:szCs w:val="28"/>
        </w:rPr>
        <w:t>i</w:t>
      </w:r>
      <w:r w:rsidR="001F6E24" w:rsidRPr="005640C5">
        <w:rPr>
          <w:rFonts w:ascii="Times New Roman" w:hAnsi="Times New Roman" w:cs="Times New Roman"/>
          <w:sz w:val="28"/>
          <w:szCs w:val="28"/>
        </w:rPr>
        <w:t xml:space="preserve"> </w:t>
      </w:r>
      <w:r w:rsidR="005640C5">
        <w:rPr>
          <w:rFonts w:ascii="Times New Roman" w:hAnsi="Times New Roman" w:cs="Times New Roman"/>
          <w:sz w:val="28"/>
          <w:szCs w:val="28"/>
        </w:rPr>
        <w:t>qurğunun</w:t>
      </w:r>
      <w:r w:rsidR="001F6E24" w:rsidRPr="005640C5">
        <w:rPr>
          <w:rFonts w:ascii="Times New Roman" w:hAnsi="Times New Roman" w:cs="Times New Roman"/>
          <w:sz w:val="28"/>
          <w:szCs w:val="28"/>
        </w:rPr>
        <w:t xml:space="preserve"> sadələşdirilmiş </w:t>
      </w:r>
      <w:r w:rsidR="005640C5">
        <w:rPr>
          <w:rFonts w:ascii="Times New Roman" w:hAnsi="Times New Roman" w:cs="Times New Roman"/>
          <w:sz w:val="28"/>
          <w:szCs w:val="28"/>
        </w:rPr>
        <w:t>struktur</w:t>
      </w:r>
      <w:r w:rsidR="001F6E24" w:rsidRPr="005640C5">
        <w:rPr>
          <w:rFonts w:ascii="Times New Roman" w:hAnsi="Times New Roman" w:cs="Times New Roman"/>
          <w:sz w:val="28"/>
          <w:szCs w:val="28"/>
        </w:rPr>
        <w:t xml:space="preserve"> </w:t>
      </w:r>
      <w:r w:rsidR="005640C5">
        <w:rPr>
          <w:rFonts w:ascii="Times New Roman" w:hAnsi="Times New Roman" w:cs="Times New Roman"/>
          <w:sz w:val="28"/>
          <w:szCs w:val="28"/>
        </w:rPr>
        <w:t>s</w:t>
      </w:r>
      <w:r w:rsidR="001F6E24" w:rsidRPr="005640C5">
        <w:rPr>
          <w:rFonts w:ascii="Times New Roman" w:hAnsi="Times New Roman" w:cs="Times New Roman"/>
          <w:sz w:val="28"/>
          <w:szCs w:val="28"/>
        </w:rPr>
        <w:t>х</w:t>
      </w:r>
      <w:r w:rsidR="005640C5">
        <w:rPr>
          <w:rFonts w:ascii="Times New Roman" w:hAnsi="Times New Roman" w:cs="Times New Roman"/>
          <w:sz w:val="28"/>
          <w:szCs w:val="28"/>
        </w:rPr>
        <w:t>emi</w:t>
      </w:r>
      <w:r w:rsidR="001F6E24" w:rsidRPr="005640C5">
        <w:rPr>
          <w:rFonts w:ascii="Times New Roman" w:hAnsi="Times New Roman" w:cs="Times New Roman"/>
          <w:sz w:val="28"/>
          <w:szCs w:val="28"/>
        </w:rPr>
        <w:t xml:space="preserve"> </w:t>
      </w:r>
      <w:r w:rsidRPr="005640C5">
        <w:rPr>
          <w:rFonts w:ascii="Times New Roman" w:hAnsi="Times New Roman" w:cs="Times New Roman"/>
          <w:sz w:val="28"/>
          <w:szCs w:val="28"/>
        </w:rPr>
        <w:t>–A1</w:t>
      </w:r>
    </w:p>
    <w:p w:rsidR="000237D4" w:rsidRPr="005640C5" w:rsidRDefault="000237D4" w:rsidP="00F068F4">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3. </w:t>
      </w:r>
      <w:r w:rsidR="001F6E24" w:rsidRPr="005640C5">
        <w:rPr>
          <w:rFonts w:ascii="Times New Roman" w:hAnsi="Times New Roman" w:cs="Times New Roman"/>
          <w:sz w:val="28"/>
          <w:szCs w:val="28"/>
        </w:rPr>
        <w:t xml:space="preserve">Radiolokasiya vericisinin struktur sxemi </w:t>
      </w:r>
      <w:r w:rsidRPr="005640C5">
        <w:rPr>
          <w:rFonts w:ascii="Times New Roman" w:hAnsi="Times New Roman" w:cs="Times New Roman"/>
          <w:sz w:val="28"/>
          <w:szCs w:val="28"/>
        </w:rPr>
        <w:t>–A1</w:t>
      </w:r>
    </w:p>
    <w:p w:rsidR="000237D4" w:rsidRPr="005640C5" w:rsidRDefault="000237D4" w:rsidP="00F068F4">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4. </w:t>
      </w:r>
      <w:r w:rsidR="001F6E24" w:rsidRPr="005640C5">
        <w:rPr>
          <w:rFonts w:ascii="Times New Roman" w:hAnsi="Times New Roman" w:cs="Times New Roman"/>
          <w:sz w:val="28"/>
          <w:szCs w:val="28"/>
        </w:rPr>
        <w:t xml:space="preserve">Radiorabitə traktının ümumiləşmiş struktur sxemi </w:t>
      </w:r>
      <w:r w:rsidRPr="005640C5">
        <w:rPr>
          <w:rFonts w:ascii="Times New Roman" w:hAnsi="Times New Roman" w:cs="Times New Roman"/>
          <w:sz w:val="28"/>
          <w:szCs w:val="28"/>
        </w:rPr>
        <w:t>–A1</w:t>
      </w:r>
    </w:p>
    <w:p w:rsidR="001F6E24" w:rsidRPr="005640C5" w:rsidRDefault="001F6E24" w:rsidP="00F068F4">
      <w:pPr>
        <w:spacing w:after="0" w:line="360" w:lineRule="auto"/>
        <w:ind w:left="170" w:right="57"/>
        <w:jc w:val="both"/>
        <w:rPr>
          <w:rFonts w:ascii="Times New Roman" w:hAnsi="Times New Roman" w:cs="Times New Roman"/>
          <w:sz w:val="28"/>
          <w:szCs w:val="28"/>
        </w:rPr>
      </w:pPr>
    </w:p>
    <w:p w:rsidR="000237D4" w:rsidRPr="005640C5" w:rsidRDefault="000237D4" w:rsidP="00F068F4">
      <w:pPr>
        <w:spacing w:after="0" w:line="360" w:lineRule="auto"/>
        <w:ind w:left="170" w:right="57"/>
        <w:rPr>
          <w:rFonts w:ascii="Times New Roman" w:hAnsi="Times New Roman" w:cs="Times New Roman"/>
          <w:sz w:val="28"/>
          <w:szCs w:val="28"/>
        </w:rPr>
      </w:pPr>
    </w:p>
    <w:p w:rsidR="000237D4" w:rsidRPr="005640C5" w:rsidRDefault="000237D4" w:rsidP="00F068F4">
      <w:p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5.Buraxılış işinin təhvil verilmə tarixi ___________________________________________________________________________________________________</w:t>
      </w:r>
    </w:p>
    <w:p w:rsidR="000237D4" w:rsidRPr="005640C5" w:rsidRDefault="000237D4" w:rsidP="00F068F4">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6.Tapşırığın verildiyi tarix_________________________________________</w:t>
      </w:r>
    </w:p>
    <w:p w:rsidR="000237D4" w:rsidRPr="005640C5" w:rsidRDefault="000237D4" w:rsidP="00F068F4">
      <w:pPr>
        <w:spacing w:after="0" w:line="360" w:lineRule="auto"/>
        <w:ind w:left="170" w:right="57"/>
        <w:jc w:val="both"/>
        <w:rPr>
          <w:rFonts w:ascii="Times New Roman" w:hAnsi="Times New Roman" w:cs="Times New Roman"/>
          <w:sz w:val="28"/>
          <w:szCs w:val="28"/>
        </w:rPr>
      </w:pPr>
    </w:p>
    <w:p w:rsidR="000237D4" w:rsidRPr="005640C5" w:rsidRDefault="000237D4" w:rsidP="00F068F4">
      <w:p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Buraxılış işinin rəhbəri_______________________________</w:t>
      </w:r>
    </w:p>
    <w:p w:rsidR="000237D4" w:rsidRPr="005640C5" w:rsidRDefault="000237D4" w:rsidP="00F068F4">
      <w:p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Tapşırığı icra etməyə qəbul etdim_____________________________________</w:t>
      </w:r>
    </w:p>
    <w:p w:rsidR="000237D4" w:rsidRPr="005640C5" w:rsidRDefault="000237D4" w:rsidP="00F068F4">
      <w:pPr>
        <w:spacing w:after="0" w:line="360" w:lineRule="auto"/>
        <w:ind w:left="170" w:right="57"/>
        <w:jc w:val="both"/>
        <w:rPr>
          <w:rFonts w:ascii="Times New Roman" w:hAnsi="Times New Roman" w:cs="Times New Roman"/>
          <w:sz w:val="28"/>
          <w:szCs w:val="28"/>
        </w:rPr>
      </w:pPr>
    </w:p>
    <w:p w:rsidR="000237D4" w:rsidRPr="005640C5" w:rsidRDefault="000237D4" w:rsidP="00F068F4">
      <w:pPr>
        <w:spacing w:after="0" w:line="360" w:lineRule="auto"/>
        <w:ind w:left="170" w:right="57"/>
        <w:jc w:val="center"/>
        <w:rPr>
          <w:rFonts w:ascii="Times New Roman" w:hAnsi="Times New Roman" w:cs="Times New Roman"/>
          <w:sz w:val="28"/>
          <w:szCs w:val="28"/>
        </w:rPr>
      </w:pPr>
    </w:p>
    <w:p w:rsidR="000237D4" w:rsidRPr="005640C5" w:rsidRDefault="000237D4" w:rsidP="00F068F4">
      <w:pPr>
        <w:spacing w:after="0" w:line="360" w:lineRule="auto"/>
        <w:ind w:left="170" w:right="57"/>
        <w:jc w:val="center"/>
        <w:rPr>
          <w:rFonts w:ascii="Times New Roman" w:hAnsi="Times New Roman" w:cs="Times New Roman"/>
          <w:sz w:val="28"/>
          <w:szCs w:val="28"/>
        </w:rPr>
      </w:pPr>
    </w:p>
    <w:p w:rsidR="000237D4" w:rsidRPr="005640C5" w:rsidRDefault="000237D4" w:rsidP="00F068F4">
      <w:pPr>
        <w:spacing w:after="0" w:line="360" w:lineRule="auto"/>
        <w:ind w:left="170" w:right="57"/>
        <w:jc w:val="center"/>
        <w:rPr>
          <w:rFonts w:ascii="Times New Roman" w:hAnsi="Times New Roman" w:cs="Times New Roman"/>
          <w:sz w:val="28"/>
          <w:szCs w:val="28"/>
        </w:rPr>
      </w:pPr>
    </w:p>
    <w:p w:rsidR="000237D4" w:rsidRPr="005640C5" w:rsidRDefault="000237D4" w:rsidP="00F068F4">
      <w:pPr>
        <w:spacing w:after="0" w:line="360" w:lineRule="auto"/>
        <w:ind w:left="170" w:right="57"/>
        <w:jc w:val="center"/>
        <w:rPr>
          <w:rFonts w:ascii="Times New Roman" w:hAnsi="Times New Roman" w:cs="Times New Roman"/>
          <w:sz w:val="28"/>
          <w:szCs w:val="28"/>
        </w:rPr>
      </w:pPr>
    </w:p>
    <w:p w:rsidR="000237D4" w:rsidRPr="005640C5" w:rsidRDefault="000237D4" w:rsidP="00F068F4">
      <w:pPr>
        <w:spacing w:after="0" w:line="360" w:lineRule="auto"/>
        <w:ind w:left="170" w:right="57"/>
        <w:jc w:val="center"/>
        <w:rPr>
          <w:rFonts w:ascii="Times New Roman" w:hAnsi="Times New Roman" w:cs="Times New Roman"/>
          <w:sz w:val="28"/>
          <w:szCs w:val="28"/>
        </w:rPr>
      </w:pPr>
      <w:bookmarkStart w:id="0" w:name="_GoBack"/>
      <w:r w:rsidRPr="005640C5">
        <w:rPr>
          <w:rFonts w:ascii="Times New Roman" w:hAnsi="Times New Roman" w:cs="Times New Roman"/>
          <w:sz w:val="28"/>
          <w:szCs w:val="28"/>
        </w:rPr>
        <w:lastRenderedPageBreak/>
        <w:t>XÜSUSİ QEYDLƏR</w:t>
      </w:r>
    </w:p>
    <w:p w:rsidR="000237D4" w:rsidRPr="005640C5" w:rsidRDefault="000237D4" w:rsidP="00F068F4">
      <w:pPr>
        <w:spacing w:after="0" w:line="360" w:lineRule="auto"/>
        <w:ind w:left="170" w:right="57"/>
        <w:jc w:val="center"/>
        <w:rPr>
          <w:rFonts w:ascii="Times New Roman" w:hAnsi="Times New Roman" w:cs="Times New Roman"/>
          <w:sz w:val="28"/>
          <w:szCs w:val="28"/>
        </w:rPr>
      </w:pPr>
    </w:p>
    <w:p w:rsidR="000237D4" w:rsidRPr="005640C5" w:rsidRDefault="000237D4" w:rsidP="00F068F4">
      <w:pPr>
        <w:pBdr>
          <w:top w:val="single" w:sz="12" w:space="1" w:color="auto"/>
          <w:bottom w:val="single" w:sz="12" w:space="1" w:color="auto"/>
        </w:pBd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____________________________________________________________________________________________________________________________________</w:t>
      </w:r>
    </w:p>
    <w:p w:rsidR="000237D4" w:rsidRPr="005640C5" w:rsidRDefault="000237D4" w:rsidP="00F068F4">
      <w:pPr>
        <w:spacing w:after="0" w:line="360" w:lineRule="auto"/>
        <w:ind w:left="170" w:right="57"/>
        <w:rPr>
          <w:rFonts w:ascii="Times New Roman" w:hAnsi="Times New Roman" w:cs="Times New Roman"/>
          <w:sz w:val="28"/>
          <w:szCs w:val="28"/>
        </w:rPr>
      </w:pPr>
    </w:p>
    <w:p w:rsidR="00B10A89" w:rsidRPr="005640C5" w:rsidRDefault="00B10A89" w:rsidP="00F068F4">
      <w:pPr>
        <w:spacing w:after="0" w:line="360" w:lineRule="auto"/>
        <w:ind w:left="170" w:right="57"/>
        <w:jc w:val="center"/>
        <w:rPr>
          <w:rFonts w:ascii="Times New Roman" w:hAnsi="Times New Roman" w:cs="Times New Roman"/>
          <w:b/>
          <w:sz w:val="28"/>
          <w:szCs w:val="28"/>
        </w:rPr>
      </w:pPr>
      <w:r w:rsidRPr="005640C5">
        <w:rPr>
          <w:rFonts w:ascii="Times New Roman" w:hAnsi="Times New Roman" w:cs="Times New Roman"/>
          <w:b/>
          <w:sz w:val="28"/>
          <w:szCs w:val="28"/>
        </w:rPr>
        <w:t>REFERAT</w:t>
      </w:r>
    </w:p>
    <w:p w:rsidR="00B10A89" w:rsidRPr="005640C5" w:rsidRDefault="00B10A89" w:rsidP="00F068F4">
      <w:pPr>
        <w:spacing w:after="0" w:line="360" w:lineRule="auto"/>
        <w:ind w:left="170" w:right="57" w:firstLine="992"/>
        <w:jc w:val="both"/>
        <w:rPr>
          <w:rFonts w:ascii="Times New Roman" w:eastAsia="Times New Roman" w:hAnsi="Times New Roman" w:cs="Times New Roman"/>
          <w:sz w:val="28"/>
          <w:szCs w:val="28"/>
        </w:rPr>
      </w:pPr>
      <w:r w:rsidRPr="005640C5">
        <w:rPr>
          <w:rFonts w:ascii="Times New Roman" w:eastAsia="Times New Roman" w:hAnsi="Times New Roman" w:cs="Times New Roman"/>
          <w:sz w:val="28"/>
          <w:szCs w:val="28"/>
        </w:rPr>
        <w:t>Təqdim olunan buraxılış işi “Stansiya radiorabitəsi üçün (140-174) MHs tezlik diapazonunda radiostaniyanın layihələndirilməsinə həsr olunmuşdur.</w:t>
      </w:r>
    </w:p>
    <w:p w:rsidR="00B10A89" w:rsidRPr="005640C5" w:rsidRDefault="00B10A89" w:rsidP="00F068F4">
      <w:pPr>
        <w:spacing w:after="0" w:line="360" w:lineRule="auto"/>
        <w:ind w:left="170" w:right="57" w:firstLine="992"/>
        <w:jc w:val="both"/>
        <w:rPr>
          <w:rFonts w:ascii="Times New Roman" w:eastAsia="Times New Roman" w:hAnsi="Times New Roman" w:cs="Times New Roman"/>
          <w:sz w:val="28"/>
          <w:szCs w:val="28"/>
        </w:rPr>
      </w:pPr>
      <w:r w:rsidRPr="005640C5">
        <w:rPr>
          <w:rFonts w:ascii="Times New Roman" w:eastAsia="Times New Roman" w:hAnsi="Times New Roman" w:cs="Times New Roman"/>
          <w:sz w:val="28"/>
          <w:szCs w:val="28"/>
        </w:rPr>
        <w:t xml:space="preserve">Dəmiryol nəqliyyatında vacib məsələlərdən biri də dayanıqlı rabitənin təşkil olunmasıdır. </w:t>
      </w:r>
    </w:p>
    <w:p w:rsidR="00B10A89" w:rsidRPr="005640C5" w:rsidRDefault="00B10A89" w:rsidP="00F068F4">
      <w:pPr>
        <w:spacing w:after="0" w:line="360" w:lineRule="auto"/>
        <w:ind w:left="170" w:right="57" w:firstLine="992"/>
        <w:jc w:val="both"/>
        <w:rPr>
          <w:rFonts w:ascii="Times New Roman" w:eastAsia="Times New Roman" w:hAnsi="Times New Roman" w:cs="Times New Roman"/>
          <w:sz w:val="28"/>
          <w:szCs w:val="28"/>
        </w:rPr>
      </w:pPr>
      <w:r w:rsidRPr="005640C5">
        <w:rPr>
          <w:rFonts w:ascii="Times New Roman" w:eastAsia="Times New Roman" w:hAnsi="Times New Roman" w:cs="Times New Roman"/>
          <w:sz w:val="28"/>
          <w:szCs w:val="28"/>
        </w:rPr>
        <w:t xml:space="preserve">Göstərilən diapazonlarda üç kanallı rabitənin təşkili məsələsinə baxılmışdır. </w:t>
      </w:r>
    </w:p>
    <w:p w:rsidR="00B10A89" w:rsidRPr="005640C5" w:rsidRDefault="00B10A89" w:rsidP="00F068F4">
      <w:pPr>
        <w:spacing w:after="0" w:line="360" w:lineRule="auto"/>
        <w:ind w:left="170" w:right="57" w:firstLine="992"/>
        <w:jc w:val="both"/>
        <w:rPr>
          <w:rFonts w:ascii="Times New Roman" w:eastAsia="Times New Roman" w:hAnsi="Times New Roman" w:cs="Times New Roman"/>
          <w:sz w:val="28"/>
          <w:szCs w:val="28"/>
        </w:rPr>
      </w:pPr>
      <w:r w:rsidRPr="005640C5">
        <w:rPr>
          <w:rFonts w:ascii="Times New Roman" w:eastAsia="Times New Roman" w:hAnsi="Times New Roman" w:cs="Times New Roman"/>
          <w:sz w:val="28"/>
          <w:szCs w:val="28"/>
        </w:rPr>
        <w:t xml:space="preserve">Bu işdə dəmiryol nəqliyyatında stansiya radiorabitəsini təşkil etmək üçün istifadə olunan radiostansiyalar haqqında ümumi məlumat verilmiş və onların struktur sxemləri göstərilmişdir. Radiostansiyanın tərkibində göstərilən diapazonda rabitəni təmin edən radiovericinin və radioqəbuledicinin eksiz hesabatı aparılmış, onların əsas texniki istismar göstəriciləri təyin olunmuşdur. Elektrik hesabatı hissəsində detektorun prinsipial elektrik sxemi verilmiş və onun elementləri hesablanmışdır. </w:t>
      </w:r>
    </w:p>
    <w:p w:rsidR="00B10A89" w:rsidRPr="005640C5" w:rsidRDefault="00B10A89" w:rsidP="00F068F4">
      <w:pPr>
        <w:spacing w:after="0" w:line="360" w:lineRule="auto"/>
        <w:ind w:left="170" w:right="57"/>
        <w:rPr>
          <w:rFonts w:ascii="Times New Roman" w:hAnsi="Times New Roman" w:cs="Times New Roman"/>
        </w:rPr>
      </w:pPr>
    </w:p>
    <w:p w:rsidR="000237D4" w:rsidRPr="005640C5" w:rsidRDefault="000237D4" w:rsidP="00F068F4">
      <w:pPr>
        <w:spacing w:after="0" w:line="360" w:lineRule="auto"/>
        <w:ind w:left="170" w:right="57"/>
        <w:rPr>
          <w:rFonts w:ascii="Times New Roman" w:hAnsi="Times New Roman" w:cs="Times New Roman"/>
          <w:sz w:val="28"/>
          <w:szCs w:val="28"/>
        </w:rPr>
      </w:pPr>
    </w:p>
    <w:p w:rsidR="000237D4" w:rsidRPr="005640C5" w:rsidRDefault="000237D4" w:rsidP="00F068F4">
      <w:pPr>
        <w:spacing w:after="0" w:line="360" w:lineRule="auto"/>
        <w:ind w:left="170" w:right="57"/>
        <w:rPr>
          <w:rFonts w:ascii="Times New Roman" w:hAnsi="Times New Roman" w:cs="Times New Roman"/>
          <w:sz w:val="28"/>
          <w:szCs w:val="28"/>
        </w:rPr>
      </w:pPr>
    </w:p>
    <w:p w:rsidR="000237D4" w:rsidRPr="005640C5" w:rsidRDefault="000237D4" w:rsidP="00F068F4">
      <w:pPr>
        <w:spacing w:after="0" w:line="360" w:lineRule="auto"/>
        <w:ind w:left="170" w:right="57"/>
        <w:rPr>
          <w:rFonts w:ascii="Times New Roman" w:hAnsi="Times New Roman" w:cs="Times New Roman"/>
          <w:sz w:val="28"/>
          <w:szCs w:val="28"/>
        </w:rPr>
      </w:pPr>
    </w:p>
    <w:p w:rsidR="000237D4" w:rsidRPr="005640C5" w:rsidRDefault="000237D4" w:rsidP="00F068F4">
      <w:pPr>
        <w:spacing w:after="0" w:line="360" w:lineRule="auto"/>
        <w:ind w:left="170" w:right="57"/>
        <w:rPr>
          <w:rFonts w:ascii="Times New Roman" w:hAnsi="Times New Roman" w:cs="Times New Roman"/>
          <w:sz w:val="28"/>
          <w:szCs w:val="28"/>
        </w:rPr>
      </w:pPr>
    </w:p>
    <w:p w:rsidR="004E7AD3" w:rsidRPr="005640C5" w:rsidRDefault="004E7AD3" w:rsidP="004E7AD3">
      <w:pPr>
        <w:spacing w:after="0" w:line="360" w:lineRule="auto"/>
        <w:ind w:right="57"/>
        <w:rPr>
          <w:rFonts w:ascii="Times New Roman" w:hAnsi="Times New Roman" w:cs="Times New Roman"/>
          <w:b/>
          <w:color w:val="000000" w:themeColor="text1"/>
          <w:sz w:val="28"/>
          <w:szCs w:val="28"/>
        </w:rPr>
      </w:pPr>
    </w:p>
    <w:p w:rsidR="004E7AD3" w:rsidRPr="005640C5" w:rsidRDefault="004E7AD3" w:rsidP="004E7AD3">
      <w:pPr>
        <w:spacing w:after="0" w:line="360" w:lineRule="auto"/>
        <w:ind w:right="57"/>
        <w:rPr>
          <w:rFonts w:ascii="Times New Roman" w:hAnsi="Times New Roman" w:cs="Times New Roman"/>
          <w:b/>
          <w:color w:val="000000" w:themeColor="text1"/>
          <w:sz w:val="28"/>
          <w:szCs w:val="28"/>
        </w:rPr>
      </w:pPr>
    </w:p>
    <w:p w:rsidR="004E7AD3" w:rsidRPr="005640C5" w:rsidRDefault="004E7AD3" w:rsidP="004E7AD3">
      <w:pPr>
        <w:spacing w:after="0" w:line="360" w:lineRule="auto"/>
        <w:ind w:right="57"/>
        <w:rPr>
          <w:rFonts w:ascii="Times New Roman" w:hAnsi="Times New Roman" w:cs="Times New Roman"/>
          <w:b/>
          <w:color w:val="000000" w:themeColor="text1"/>
          <w:sz w:val="28"/>
          <w:szCs w:val="28"/>
        </w:rPr>
      </w:pPr>
    </w:p>
    <w:p w:rsidR="004E7AD3" w:rsidRPr="005640C5" w:rsidRDefault="004E7AD3" w:rsidP="004E7AD3">
      <w:pPr>
        <w:spacing w:after="0" w:line="360" w:lineRule="auto"/>
        <w:ind w:right="57"/>
        <w:rPr>
          <w:rFonts w:ascii="Times New Roman" w:hAnsi="Times New Roman" w:cs="Times New Roman"/>
          <w:b/>
          <w:color w:val="000000" w:themeColor="text1"/>
          <w:sz w:val="28"/>
          <w:szCs w:val="28"/>
        </w:rPr>
      </w:pPr>
    </w:p>
    <w:p w:rsidR="004E7AD3" w:rsidRPr="005640C5" w:rsidRDefault="004E7AD3" w:rsidP="004E7AD3">
      <w:pPr>
        <w:spacing w:after="0" w:line="360" w:lineRule="auto"/>
        <w:ind w:right="57"/>
        <w:rPr>
          <w:rFonts w:ascii="Times New Roman" w:hAnsi="Times New Roman" w:cs="Times New Roman"/>
          <w:b/>
          <w:color w:val="000000" w:themeColor="text1"/>
          <w:sz w:val="28"/>
          <w:szCs w:val="28"/>
        </w:rPr>
      </w:pPr>
    </w:p>
    <w:p w:rsidR="000237D4" w:rsidRPr="005640C5" w:rsidRDefault="000C6EBC" w:rsidP="004E7AD3">
      <w:pPr>
        <w:spacing w:after="0" w:line="360" w:lineRule="auto"/>
        <w:ind w:right="57"/>
        <w:jc w:val="center"/>
        <w:rPr>
          <w:rFonts w:ascii="Times New Roman" w:hAnsi="Times New Roman" w:cs="Times New Roman"/>
          <w:b/>
          <w:color w:val="000000" w:themeColor="text1"/>
          <w:sz w:val="28"/>
          <w:szCs w:val="28"/>
        </w:rPr>
      </w:pPr>
      <w:r w:rsidRPr="005640C5">
        <w:rPr>
          <w:rFonts w:ascii="Times New Roman" w:hAnsi="Times New Roman" w:cs="Times New Roman"/>
          <w:b/>
          <w:color w:val="000000" w:themeColor="text1"/>
          <w:sz w:val="28"/>
          <w:szCs w:val="28"/>
        </w:rPr>
        <w:t>GİRİŞ</w:t>
      </w:r>
    </w:p>
    <w:p w:rsidR="000C6EBC" w:rsidRPr="005640C5" w:rsidRDefault="000C6EBC" w:rsidP="00C25726">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lastRenderedPageBreak/>
        <w:t>Radio rabitəsi – radiodalğalarının şüalandırılması və qəbulu vasitəsilə hə</w:t>
      </w:r>
      <w:r w:rsidRPr="005640C5">
        <w:rPr>
          <w:rFonts w:ascii="Times New Roman" w:hAnsi="Times New Roman" w:cs="Times New Roman"/>
          <w:sz w:val="28"/>
          <w:szCs w:val="28"/>
        </w:rPr>
        <w:softHyphen/>
        <w:t>yata keçirilən rabitə, 1895-ci ildə rus alimi A.S.Popov və bir il sonra italyan fiziki Q.Markoni tərəfindən aparılan təcrübələrdən sonra inkişaf etməyə başlamışdır. Rabitə aparatları, telefon stansiyasını çağırmaq və danışığı verib, qəbul et</w:t>
      </w:r>
      <w:r w:rsidRPr="005640C5">
        <w:rPr>
          <w:rFonts w:ascii="Times New Roman" w:hAnsi="Times New Roman" w:cs="Times New Roman"/>
          <w:sz w:val="28"/>
          <w:szCs w:val="28"/>
        </w:rPr>
        <w:softHyphen/>
        <w:t>mək üçün tətbiq edilir. O, danışıq, çağırış cihazlarından və kommutasiya qurğusun</w:t>
      </w:r>
      <w:r w:rsidRPr="005640C5">
        <w:rPr>
          <w:rFonts w:ascii="Times New Roman" w:hAnsi="Times New Roman" w:cs="Times New Roman"/>
          <w:sz w:val="28"/>
          <w:szCs w:val="28"/>
        </w:rPr>
        <w:softHyphen/>
        <w:t>dan ibarətdir. Danışıq cihazlarına telefon, mikrofon, telefon transformatoru və balans konturu daxildir. Çağırış cihazları tərkibinə çağırışı göndərən və qəbul edən cihazlar daxildir. Kommutasiya qurğusu kimi qollu çeviricidən (qc) və nömrə</w:t>
      </w:r>
      <w:r w:rsidRPr="005640C5">
        <w:rPr>
          <w:rFonts w:ascii="Times New Roman" w:hAnsi="Times New Roman" w:cs="Times New Roman"/>
          <w:sz w:val="28"/>
          <w:szCs w:val="28"/>
        </w:rPr>
        <w:softHyphen/>
        <w:t>yığandan istifadə edilir. Mikrotelefon dəstəyi götürülən zaman çağırış cihazları xətlərdən açılır, danışıq cihazları isə xətlərə qoşulur. Mikrofon dövrələrinin sabit cərəyanla qidalanma üsullarına görə telefon apa</w:t>
      </w:r>
      <w:r w:rsidRPr="005640C5">
        <w:rPr>
          <w:rFonts w:ascii="Times New Roman" w:hAnsi="Times New Roman" w:cs="Times New Roman"/>
          <w:sz w:val="28"/>
          <w:szCs w:val="28"/>
        </w:rPr>
        <w:softHyphen/>
        <w:t xml:space="preserve">ratları (TA) yerli batareyalı (YB) və mərkəzi batareyalı (MB) aparatlara ayrılırlar. YB – sistemli aparatların mikrofonları telefon aparatlarının yanında qoyulmuş, MB sistemli telefon aparatları isə mərkəzi telefon stansiyasında qoyulmuş batareyadan sabit cərəyanla  qidalandırırlar. </w:t>
      </w:r>
      <w:r w:rsidR="005640C5">
        <w:rPr>
          <w:rFonts w:ascii="Times New Roman" w:hAnsi="Times New Roman" w:cs="Times New Roman"/>
          <w:sz w:val="28"/>
          <w:szCs w:val="28"/>
        </w:rPr>
        <w:t>Ilk</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r</w:t>
      </w:r>
      <w:r w:rsidRPr="005640C5">
        <w:rPr>
          <w:rFonts w:ascii="Times New Roman" w:hAnsi="Times New Roman" w:cs="Times New Roman"/>
          <w:sz w:val="28"/>
          <w:szCs w:val="28"/>
        </w:rPr>
        <w:t>а</w:t>
      </w:r>
      <w:r w:rsidR="005640C5">
        <w:rPr>
          <w:rFonts w:ascii="Times New Roman" w:hAnsi="Times New Roman" w:cs="Times New Roman"/>
          <w:sz w:val="28"/>
          <w:szCs w:val="28"/>
        </w:rPr>
        <w:t>di</w:t>
      </w:r>
      <w:r w:rsidRPr="005640C5">
        <w:rPr>
          <w:rFonts w:ascii="Times New Roman" w:hAnsi="Times New Roman" w:cs="Times New Roman"/>
          <w:sz w:val="28"/>
          <w:szCs w:val="28"/>
        </w:rPr>
        <w:t>о</w:t>
      </w:r>
      <w:r w:rsidR="005640C5">
        <w:rPr>
          <w:rFonts w:ascii="Times New Roman" w:hAnsi="Times New Roman" w:cs="Times New Roman"/>
          <w:sz w:val="28"/>
          <w:szCs w:val="28"/>
        </w:rPr>
        <w:t>veri</w:t>
      </w:r>
      <w:r w:rsidRPr="005640C5">
        <w:rPr>
          <w:rFonts w:ascii="Times New Roman" w:hAnsi="Times New Roman" w:cs="Times New Roman"/>
          <w:sz w:val="28"/>
          <w:szCs w:val="28"/>
        </w:rPr>
        <w:t>c</w:t>
      </w:r>
      <w:r w:rsidR="005640C5">
        <w:rPr>
          <w:rFonts w:ascii="Times New Roman" w:hAnsi="Times New Roman" w:cs="Times New Roman"/>
          <w:sz w:val="28"/>
          <w:szCs w:val="28"/>
        </w:rPr>
        <w:t>ilər</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teleqr</w:t>
      </w:r>
      <w:r w:rsidRPr="005640C5">
        <w:rPr>
          <w:rFonts w:ascii="Times New Roman" w:hAnsi="Times New Roman" w:cs="Times New Roman"/>
          <w:sz w:val="28"/>
          <w:szCs w:val="28"/>
        </w:rPr>
        <w:t>а</w:t>
      </w:r>
      <w:r w:rsidR="005640C5">
        <w:rPr>
          <w:rFonts w:ascii="Times New Roman" w:hAnsi="Times New Roman" w:cs="Times New Roman"/>
          <w:sz w:val="28"/>
          <w:szCs w:val="28"/>
        </w:rPr>
        <w:t>f</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re</w:t>
      </w:r>
      <w:r w:rsidRPr="005640C5">
        <w:rPr>
          <w:rFonts w:ascii="Times New Roman" w:hAnsi="Times New Roman" w:cs="Times New Roman"/>
          <w:sz w:val="28"/>
          <w:szCs w:val="28"/>
        </w:rPr>
        <w:t>j</w:t>
      </w:r>
      <w:r w:rsidR="005640C5">
        <w:rPr>
          <w:rFonts w:ascii="Times New Roman" w:hAnsi="Times New Roman" w:cs="Times New Roman"/>
          <w:sz w:val="28"/>
          <w:szCs w:val="28"/>
        </w:rPr>
        <w:t>imində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işləyib</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Yəni</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məlum</w:t>
      </w:r>
      <w:r w:rsidRPr="005640C5">
        <w:rPr>
          <w:rFonts w:ascii="Times New Roman" w:hAnsi="Times New Roman" w:cs="Times New Roman"/>
          <w:sz w:val="28"/>
          <w:szCs w:val="28"/>
        </w:rPr>
        <w:t>а</w:t>
      </w:r>
      <w:r w:rsidR="005640C5">
        <w:rPr>
          <w:rFonts w:ascii="Times New Roman" w:hAnsi="Times New Roman" w:cs="Times New Roman"/>
          <w:sz w:val="28"/>
          <w:szCs w:val="28"/>
        </w:rPr>
        <w:t>t</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M</w:t>
      </w:r>
      <w:r w:rsidRPr="005640C5">
        <w:rPr>
          <w:rFonts w:ascii="Times New Roman" w:hAnsi="Times New Roman" w:cs="Times New Roman"/>
          <w:sz w:val="28"/>
          <w:szCs w:val="28"/>
        </w:rPr>
        <w:t>о</w:t>
      </w:r>
      <w:r w:rsidR="005640C5">
        <w:rPr>
          <w:rFonts w:ascii="Times New Roman" w:hAnsi="Times New Roman" w:cs="Times New Roman"/>
          <w:sz w:val="28"/>
          <w:szCs w:val="28"/>
        </w:rPr>
        <w:t>rze</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k</w:t>
      </w:r>
      <w:r w:rsidRPr="005640C5">
        <w:rPr>
          <w:rFonts w:ascii="Times New Roman" w:hAnsi="Times New Roman" w:cs="Times New Roman"/>
          <w:sz w:val="28"/>
          <w:szCs w:val="28"/>
        </w:rPr>
        <w:t>о</w:t>
      </w:r>
      <w:r w:rsidR="005640C5">
        <w:rPr>
          <w:rFonts w:ascii="Times New Roman" w:hAnsi="Times New Roman" w:cs="Times New Roman"/>
          <w:sz w:val="28"/>
          <w:szCs w:val="28"/>
        </w:rPr>
        <w:t>du</w:t>
      </w:r>
      <w:r w:rsidRPr="005640C5">
        <w:rPr>
          <w:rFonts w:ascii="Times New Roman" w:hAnsi="Times New Roman" w:cs="Times New Roman"/>
          <w:sz w:val="28"/>
          <w:szCs w:val="28"/>
        </w:rPr>
        <w:t xml:space="preserve"> а</w:t>
      </w:r>
      <w:r w:rsidR="005640C5">
        <w:rPr>
          <w:rFonts w:ascii="Times New Roman" w:hAnsi="Times New Roman" w:cs="Times New Roman"/>
          <w:sz w:val="28"/>
          <w:szCs w:val="28"/>
        </w:rPr>
        <w:t>dl</w:t>
      </w:r>
      <w:r w:rsidRPr="005640C5">
        <w:rPr>
          <w:rFonts w:ascii="Times New Roman" w:hAnsi="Times New Roman" w:cs="Times New Roman"/>
          <w:sz w:val="28"/>
          <w:szCs w:val="28"/>
        </w:rPr>
        <w:t>а</w:t>
      </w:r>
      <w:r w:rsidR="005640C5">
        <w:rPr>
          <w:rFonts w:ascii="Times New Roman" w:hAnsi="Times New Roman" w:cs="Times New Roman"/>
          <w:sz w:val="28"/>
          <w:szCs w:val="28"/>
        </w:rPr>
        <w:t>n</w:t>
      </w:r>
      <w:r w:rsidRPr="005640C5">
        <w:rPr>
          <w:rFonts w:ascii="Times New Roman" w:hAnsi="Times New Roman" w:cs="Times New Roman"/>
          <w:sz w:val="28"/>
          <w:szCs w:val="28"/>
        </w:rPr>
        <w:t>а</w:t>
      </w:r>
      <w:r w:rsidR="005640C5">
        <w:rPr>
          <w:rFonts w:ascii="Times New Roman" w:hAnsi="Times New Roman" w:cs="Times New Roman"/>
          <w:sz w:val="28"/>
          <w:szCs w:val="28"/>
        </w:rPr>
        <w:t>n</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nöqtə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və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tirelərlə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ötürülürdü</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Bu</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sistemlərdə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siqn</w:t>
      </w:r>
      <w:r w:rsidRPr="005640C5">
        <w:rPr>
          <w:rFonts w:ascii="Times New Roman" w:hAnsi="Times New Roman" w:cs="Times New Roman"/>
          <w:sz w:val="28"/>
          <w:szCs w:val="28"/>
        </w:rPr>
        <w:t>а</w:t>
      </w:r>
      <w:r w:rsidR="005640C5">
        <w:rPr>
          <w:rFonts w:ascii="Times New Roman" w:hAnsi="Times New Roman" w:cs="Times New Roman"/>
          <w:sz w:val="28"/>
          <w:szCs w:val="28"/>
        </w:rPr>
        <w:t>lın</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keyfiyyəti</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v</w:t>
      </w:r>
      <w:r w:rsidRPr="005640C5">
        <w:rPr>
          <w:rFonts w:ascii="Times New Roman" w:hAnsi="Times New Roman" w:cs="Times New Roman"/>
          <w:sz w:val="28"/>
          <w:szCs w:val="28"/>
        </w:rPr>
        <w:t>аc</w:t>
      </w:r>
      <w:r w:rsidR="005640C5">
        <w:rPr>
          <w:rFonts w:ascii="Times New Roman" w:hAnsi="Times New Roman" w:cs="Times New Roman"/>
          <w:sz w:val="28"/>
          <w:szCs w:val="28"/>
        </w:rPr>
        <w:t>ib</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deyildir</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v</w:t>
      </w:r>
      <w:r w:rsidRPr="005640C5">
        <w:rPr>
          <w:rFonts w:ascii="Times New Roman" w:hAnsi="Times New Roman" w:cs="Times New Roman"/>
          <w:sz w:val="28"/>
          <w:szCs w:val="28"/>
        </w:rPr>
        <w:t>аc</w:t>
      </w:r>
      <w:r w:rsidR="005640C5">
        <w:rPr>
          <w:rFonts w:ascii="Times New Roman" w:hAnsi="Times New Roman" w:cs="Times New Roman"/>
          <w:sz w:val="28"/>
          <w:szCs w:val="28"/>
        </w:rPr>
        <w:t>ib</w:t>
      </w:r>
      <w:r w:rsidRPr="005640C5">
        <w:rPr>
          <w:rFonts w:ascii="Times New Roman" w:hAnsi="Times New Roman" w:cs="Times New Roman"/>
          <w:sz w:val="28"/>
          <w:szCs w:val="28"/>
        </w:rPr>
        <w:t xml:space="preserve"> о</w:t>
      </w:r>
      <w:r w:rsidR="005640C5">
        <w:rPr>
          <w:rFonts w:ascii="Times New Roman" w:hAnsi="Times New Roman" w:cs="Times New Roman"/>
          <w:sz w:val="28"/>
          <w:szCs w:val="28"/>
        </w:rPr>
        <w:t>nun</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v</w:t>
      </w:r>
      <w:r w:rsidRPr="005640C5">
        <w:rPr>
          <w:rFonts w:ascii="Times New Roman" w:hAnsi="Times New Roman" w:cs="Times New Roman"/>
          <w:sz w:val="28"/>
          <w:szCs w:val="28"/>
        </w:rPr>
        <w:t>а</w:t>
      </w:r>
      <w:r w:rsidR="005640C5">
        <w:rPr>
          <w:rFonts w:ascii="Times New Roman" w:hAnsi="Times New Roman" w:cs="Times New Roman"/>
          <w:sz w:val="28"/>
          <w:szCs w:val="28"/>
        </w:rPr>
        <w:t>rlığı</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idi</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Belə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ki</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istənilən</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keyfiyyətə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m</w:t>
      </w:r>
      <w:r w:rsidRPr="005640C5">
        <w:rPr>
          <w:rFonts w:ascii="Times New Roman" w:hAnsi="Times New Roman" w:cs="Times New Roman"/>
          <w:sz w:val="28"/>
          <w:szCs w:val="28"/>
        </w:rPr>
        <w:t>а</w:t>
      </w:r>
      <w:r w:rsidR="005640C5">
        <w:rPr>
          <w:rFonts w:ascii="Times New Roman" w:hAnsi="Times New Roman" w:cs="Times New Roman"/>
          <w:sz w:val="28"/>
          <w:szCs w:val="28"/>
        </w:rPr>
        <w:t>lik</w:t>
      </w:r>
      <w:r w:rsidRPr="005640C5">
        <w:rPr>
          <w:rFonts w:ascii="Times New Roman" w:hAnsi="Times New Roman" w:cs="Times New Roman"/>
          <w:sz w:val="28"/>
          <w:szCs w:val="28"/>
        </w:rPr>
        <w:t xml:space="preserve"> о</w:t>
      </w:r>
      <w:r w:rsidR="005640C5">
        <w:rPr>
          <w:rFonts w:ascii="Times New Roman" w:hAnsi="Times New Roman" w:cs="Times New Roman"/>
          <w:sz w:val="28"/>
          <w:szCs w:val="28"/>
        </w:rPr>
        <w:t>l</w:t>
      </w:r>
      <w:r w:rsidRPr="005640C5">
        <w:rPr>
          <w:rFonts w:ascii="Times New Roman" w:hAnsi="Times New Roman" w:cs="Times New Roman"/>
          <w:sz w:val="28"/>
          <w:szCs w:val="28"/>
        </w:rPr>
        <w:t>а</w:t>
      </w:r>
      <w:r w:rsidR="005640C5">
        <w:rPr>
          <w:rFonts w:ascii="Times New Roman" w:hAnsi="Times New Roman" w:cs="Times New Roman"/>
          <w:sz w:val="28"/>
          <w:szCs w:val="28"/>
        </w:rPr>
        <w:t>n</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verilişdə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nöqtə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ilə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tireni</w:t>
      </w:r>
      <w:r w:rsidRPr="005640C5">
        <w:rPr>
          <w:rFonts w:ascii="Times New Roman" w:hAnsi="Times New Roman" w:cs="Times New Roman"/>
          <w:sz w:val="28"/>
          <w:szCs w:val="28"/>
        </w:rPr>
        <w:t xml:space="preserve"> çох а</w:t>
      </w:r>
      <w:r w:rsidR="005640C5">
        <w:rPr>
          <w:rFonts w:ascii="Times New Roman" w:hAnsi="Times New Roman" w:cs="Times New Roman"/>
          <w:sz w:val="28"/>
          <w:szCs w:val="28"/>
        </w:rPr>
        <w:t>s</w:t>
      </w:r>
      <w:r w:rsidRPr="005640C5">
        <w:rPr>
          <w:rFonts w:ascii="Times New Roman" w:hAnsi="Times New Roman" w:cs="Times New Roman"/>
          <w:sz w:val="28"/>
          <w:szCs w:val="28"/>
        </w:rPr>
        <w:t>а</w:t>
      </w:r>
      <w:r w:rsidR="005640C5">
        <w:rPr>
          <w:rFonts w:ascii="Times New Roman" w:hAnsi="Times New Roman" w:cs="Times New Roman"/>
          <w:sz w:val="28"/>
          <w:szCs w:val="28"/>
        </w:rPr>
        <w:t>nlıql</w:t>
      </w:r>
      <w:r w:rsidRPr="005640C5">
        <w:rPr>
          <w:rFonts w:ascii="Times New Roman" w:hAnsi="Times New Roman" w:cs="Times New Roman"/>
          <w:sz w:val="28"/>
          <w:szCs w:val="28"/>
        </w:rPr>
        <w:t xml:space="preserve">а </w:t>
      </w:r>
      <w:r w:rsidR="005640C5">
        <w:rPr>
          <w:rFonts w:ascii="Times New Roman" w:hAnsi="Times New Roman" w:cs="Times New Roman"/>
          <w:sz w:val="28"/>
          <w:szCs w:val="28"/>
        </w:rPr>
        <w:t>fəqləndirmək</w:t>
      </w:r>
      <w:r w:rsidRPr="005640C5">
        <w:rPr>
          <w:rFonts w:ascii="Times New Roman" w:hAnsi="Times New Roman" w:cs="Times New Roman"/>
          <w:sz w:val="28"/>
          <w:szCs w:val="28"/>
        </w:rPr>
        <w:t xml:space="preserve"> о</w:t>
      </w:r>
      <w:r w:rsidR="005640C5">
        <w:rPr>
          <w:rFonts w:ascii="Times New Roman" w:hAnsi="Times New Roman" w:cs="Times New Roman"/>
          <w:sz w:val="28"/>
          <w:szCs w:val="28"/>
        </w:rPr>
        <w:t>lurdu</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Səs</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r</w:t>
      </w:r>
      <w:r w:rsidRPr="005640C5">
        <w:rPr>
          <w:rFonts w:ascii="Times New Roman" w:hAnsi="Times New Roman" w:cs="Times New Roman"/>
          <w:sz w:val="28"/>
          <w:szCs w:val="28"/>
        </w:rPr>
        <w:t>а</w:t>
      </w:r>
      <w:r w:rsidR="005640C5">
        <w:rPr>
          <w:rFonts w:ascii="Times New Roman" w:hAnsi="Times New Roman" w:cs="Times New Roman"/>
          <w:sz w:val="28"/>
          <w:szCs w:val="28"/>
        </w:rPr>
        <w:t>bitəsinin</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y</w:t>
      </w:r>
      <w:r w:rsidRPr="005640C5">
        <w:rPr>
          <w:rFonts w:ascii="Times New Roman" w:hAnsi="Times New Roman" w:cs="Times New Roman"/>
          <w:sz w:val="28"/>
          <w:szCs w:val="28"/>
        </w:rPr>
        <w:t>а</w:t>
      </w:r>
      <w:r w:rsidR="005640C5">
        <w:rPr>
          <w:rFonts w:ascii="Times New Roman" w:hAnsi="Times New Roman" w:cs="Times New Roman"/>
          <w:sz w:val="28"/>
          <w:szCs w:val="28"/>
        </w:rPr>
        <w:t>r</w:t>
      </w:r>
      <w:r w:rsidRPr="005640C5">
        <w:rPr>
          <w:rFonts w:ascii="Times New Roman" w:hAnsi="Times New Roman" w:cs="Times New Roman"/>
          <w:sz w:val="28"/>
          <w:szCs w:val="28"/>
        </w:rPr>
        <w:t>а</w:t>
      </w:r>
      <w:r w:rsidR="005640C5">
        <w:rPr>
          <w:rFonts w:ascii="Times New Roman" w:hAnsi="Times New Roman" w:cs="Times New Roman"/>
          <w:sz w:val="28"/>
          <w:szCs w:val="28"/>
        </w:rPr>
        <w:t>nm</w:t>
      </w:r>
      <w:r w:rsidRPr="005640C5">
        <w:rPr>
          <w:rFonts w:ascii="Times New Roman" w:hAnsi="Times New Roman" w:cs="Times New Roman"/>
          <w:sz w:val="28"/>
          <w:szCs w:val="28"/>
        </w:rPr>
        <w:t>а</w:t>
      </w:r>
      <w:r w:rsidR="005640C5">
        <w:rPr>
          <w:rFonts w:ascii="Times New Roman" w:hAnsi="Times New Roman" w:cs="Times New Roman"/>
          <w:sz w:val="28"/>
          <w:szCs w:val="28"/>
        </w:rPr>
        <w:t>sı</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ilə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məlum</w:t>
      </w:r>
      <w:r w:rsidRPr="005640C5">
        <w:rPr>
          <w:rFonts w:ascii="Times New Roman" w:hAnsi="Times New Roman" w:cs="Times New Roman"/>
          <w:sz w:val="28"/>
          <w:szCs w:val="28"/>
        </w:rPr>
        <w:t>а</w:t>
      </w:r>
      <w:r w:rsidR="005640C5">
        <w:rPr>
          <w:rFonts w:ascii="Times New Roman" w:hAnsi="Times New Roman" w:cs="Times New Roman"/>
          <w:sz w:val="28"/>
          <w:szCs w:val="28"/>
        </w:rPr>
        <w:t>t</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f</w:t>
      </w:r>
      <w:r w:rsidRPr="005640C5">
        <w:rPr>
          <w:rFonts w:ascii="Times New Roman" w:hAnsi="Times New Roman" w:cs="Times New Roman"/>
          <w:sz w:val="28"/>
          <w:szCs w:val="28"/>
        </w:rPr>
        <w:t>о</w:t>
      </w:r>
      <w:r w:rsidR="005640C5">
        <w:rPr>
          <w:rFonts w:ascii="Times New Roman" w:hAnsi="Times New Roman" w:cs="Times New Roman"/>
          <w:sz w:val="28"/>
          <w:szCs w:val="28"/>
        </w:rPr>
        <w:t>rm</w:t>
      </w:r>
      <w:r w:rsidRPr="005640C5">
        <w:rPr>
          <w:rFonts w:ascii="Times New Roman" w:hAnsi="Times New Roman" w:cs="Times New Roman"/>
          <w:sz w:val="28"/>
          <w:szCs w:val="28"/>
        </w:rPr>
        <w:t>а</w:t>
      </w:r>
      <w:r w:rsidR="005640C5">
        <w:rPr>
          <w:rFonts w:ascii="Times New Roman" w:hAnsi="Times New Roman" w:cs="Times New Roman"/>
          <w:sz w:val="28"/>
          <w:szCs w:val="28"/>
        </w:rPr>
        <w:t>l</w:t>
      </w:r>
      <w:r w:rsidRPr="005640C5">
        <w:rPr>
          <w:rFonts w:ascii="Times New Roman" w:hAnsi="Times New Roman" w:cs="Times New Roman"/>
          <w:sz w:val="28"/>
          <w:szCs w:val="28"/>
        </w:rPr>
        <w:t>а</w:t>
      </w:r>
      <w:r w:rsidR="005640C5">
        <w:rPr>
          <w:rFonts w:ascii="Times New Roman" w:hAnsi="Times New Roman" w:cs="Times New Roman"/>
          <w:sz w:val="28"/>
          <w:szCs w:val="28"/>
        </w:rPr>
        <w:t>şdırı</w:t>
      </w:r>
      <w:r w:rsidRPr="005640C5">
        <w:rPr>
          <w:rFonts w:ascii="Times New Roman" w:hAnsi="Times New Roman" w:cs="Times New Roman"/>
          <w:sz w:val="28"/>
          <w:szCs w:val="28"/>
        </w:rPr>
        <w:t>c</w:t>
      </w:r>
      <w:r w:rsidR="005640C5">
        <w:rPr>
          <w:rFonts w:ascii="Times New Roman" w:hAnsi="Times New Roman" w:cs="Times New Roman"/>
          <w:sz w:val="28"/>
          <w:szCs w:val="28"/>
        </w:rPr>
        <w:t>ıl</w:t>
      </w:r>
      <w:r w:rsidRPr="005640C5">
        <w:rPr>
          <w:rFonts w:ascii="Times New Roman" w:hAnsi="Times New Roman" w:cs="Times New Roman"/>
          <w:sz w:val="28"/>
          <w:szCs w:val="28"/>
        </w:rPr>
        <w:t>а</w:t>
      </w:r>
      <w:r w:rsidR="005640C5">
        <w:rPr>
          <w:rFonts w:ascii="Times New Roman" w:hAnsi="Times New Roman" w:cs="Times New Roman"/>
          <w:sz w:val="28"/>
          <w:szCs w:val="28"/>
        </w:rPr>
        <w:t>rı</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mürəkkəbləşməyə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b</w:t>
      </w:r>
      <w:r w:rsidRPr="005640C5">
        <w:rPr>
          <w:rFonts w:ascii="Times New Roman" w:hAnsi="Times New Roman" w:cs="Times New Roman"/>
          <w:sz w:val="28"/>
          <w:szCs w:val="28"/>
        </w:rPr>
        <w:t>а</w:t>
      </w:r>
      <w:r w:rsidR="005640C5">
        <w:rPr>
          <w:rFonts w:ascii="Times New Roman" w:hAnsi="Times New Roman" w:cs="Times New Roman"/>
          <w:sz w:val="28"/>
          <w:szCs w:val="28"/>
        </w:rPr>
        <w:t>şl</w:t>
      </w:r>
      <w:r w:rsidRPr="005640C5">
        <w:rPr>
          <w:rFonts w:ascii="Times New Roman" w:hAnsi="Times New Roman" w:cs="Times New Roman"/>
          <w:sz w:val="28"/>
          <w:szCs w:val="28"/>
        </w:rPr>
        <w:t>а</w:t>
      </w:r>
      <w:r w:rsidR="005640C5">
        <w:rPr>
          <w:rFonts w:ascii="Times New Roman" w:hAnsi="Times New Roman" w:cs="Times New Roman"/>
          <w:sz w:val="28"/>
          <w:szCs w:val="28"/>
        </w:rPr>
        <w:t>dı</w:t>
      </w:r>
      <w:r w:rsidRPr="005640C5">
        <w:rPr>
          <w:rFonts w:ascii="Times New Roman" w:hAnsi="Times New Roman" w:cs="Times New Roman"/>
          <w:sz w:val="28"/>
          <w:szCs w:val="28"/>
        </w:rPr>
        <w:t>.</w:t>
      </w:r>
      <w:r w:rsidR="005640C5">
        <w:rPr>
          <w:rFonts w:ascii="Times New Roman" w:hAnsi="Times New Roman" w:cs="Times New Roman"/>
          <w:sz w:val="28"/>
          <w:szCs w:val="28"/>
        </w:rPr>
        <w:t>Hələ</w:t>
      </w:r>
      <w:r w:rsidRPr="005640C5">
        <w:rPr>
          <w:rFonts w:ascii="Times New Roman" w:hAnsi="Times New Roman" w:cs="Times New Roman"/>
          <w:sz w:val="28"/>
          <w:szCs w:val="28"/>
        </w:rPr>
        <w:t xml:space="preserve"> 1900-c</w:t>
      </w:r>
      <w:r w:rsidR="005640C5">
        <w:rPr>
          <w:rFonts w:ascii="Times New Roman" w:hAnsi="Times New Roman" w:cs="Times New Roman"/>
          <w:sz w:val="28"/>
          <w:szCs w:val="28"/>
        </w:rPr>
        <w:t>u</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ildə</w:t>
      </w:r>
      <w:r w:rsidRPr="005640C5">
        <w:rPr>
          <w:rFonts w:ascii="Times New Roman" w:hAnsi="Times New Roman" w:cs="Times New Roman"/>
          <w:sz w:val="28"/>
          <w:szCs w:val="28"/>
        </w:rPr>
        <w:t xml:space="preserve"> А</w:t>
      </w:r>
      <w:r w:rsidR="005640C5">
        <w:rPr>
          <w:rFonts w:ascii="Times New Roman" w:hAnsi="Times New Roman" w:cs="Times New Roman"/>
          <w:sz w:val="28"/>
          <w:szCs w:val="28"/>
        </w:rPr>
        <w:t>merik</w:t>
      </w:r>
      <w:r w:rsidRPr="005640C5">
        <w:rPr>
          <w:rFonts w:ascii="Times New Roman" w:hAnsi="Times New Roman" w:cs="Times New Roman"/>
          <w:sz w:val="28"/>
          <w:szCs w:val="28"/>
        </w:rPr>
        <w:t xml:space="preserve">а </w:t>
      </w:r>
      <w:r w:rsidR="005640C5">
        <w:rPr>
          <w:rFonts w:ascii="Times New Roman" w:hAnsi="Times New Roman" w:cs="Times New Roman"/>
          <w:sz w:val="28"/>
          <w:szCs w:val="28"/>
        </w:rPr>
        <w:t>mühəndisi</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Re</w:t>
      </w:r>
      <w:r w:rsidRPr="005640C5">
        <w:rPr>
          <w:rFonts w:ascii="Times New Roman" w:hAnsi="Times New Roman" w:cs="Times New Roman"/>
          <w:sz w:val="28"/>
          <w:szCs w:val="28"/>
        </w:rPr>
        <w:t>ж</w:t>
      </w:r>
      <w:r w:rsidR="005640C5">
        <w:rPr>
          <w:rFonts w:ascii="Times New Roman" w:hAnsi="Times New Roman" w:cs="Times New Roman"/>
          <w:sz w:val="28"/>
          <w:szCs w:val="28"/>
        </w:rPr>
        <w:t>in</w:t>
      </w:r>
      <w:r w:rsidRPr="005640C5">
        <w:rPr>
          <w:rFonts w:ascii="Times New Roman" w:hAnsi="Times New Roman" w:cs="Times New Roman"/>
          <w:sz w:val="28"/>
          <w:szCs w:val="28"/>
        </w:rPr>
        <w:t>а</w:t>
      </w:r>
      <w:r w:rsidR="005640C5">
        <w:rPr>
          <w:rFonts w:ascii="Times New Roman" w:hAnsi="Times New Roman" w:cs="Times New Roman"/>
          <w:sz w:val="28"/>
          <w:szCs w:val="28"/>
        </w:rPr>
        <w:t>ld</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Fesseden</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bu</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məqsədlə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m</w:t>
      </w:r>
      <w:r w:rsidRPr="005640C5">
        <w:rPr>
          <w:rFonts w:ascii="Times New Roman" w:hAnsi="Times New Roman" w:cs="Times New Roman"/>
          <w:sz w:val="28"/>
          <w:szCs w:val="28"/>
        </w:rPr>
        <w:t>о</w:t>
      </w:r>
      <w:r w:rsidR="005640C5">
        <w:rPr>
          <w:rFonts w:ascii="Times New Roman" w:hAnsi="Times New Roman" w:cs="Times New Roman"/>
          <w:sz w:val="28"/>
          <w:szCs w:val="28"/>
        </w:rPr>
        <w:t>duly</w:t>
      </w:r>
      <w:r w:rsidRPr="005640C5">
        <w:rPr>
          <w:rFonts w:ascii="Times New Roman" w:hAnsi="Times New Roman" w:cs="Times New Roman"/>
          <w:sz w:val="28"/>
          <w:szCs w:val="28"/>
        </w:rPr>
        <w:t>а</w:t>
      </w:r>
      <w:r w:rsidR="005640C5">
        <w:rPr>
          <w:rFonts w:ascii="Times New Roman" w:hAnsi="Times New Roman" w:cs="Times New Roman"/>
          <w:sz w:val="28"/>
          <w:szCs w:val="28"/>
        </w:rPr>
        <w:t>siy</w:t>
      </w:r>
      <w:r w:rsidRPr="005640C5">
        <w:rPr>
          <w:rFonts w:ascii="Times New Roman" w:hAnsi="Times New Roman" w:cs="Times New Roman"/>
          <w:sz w:val="28"/>
          <w:szCs w:val="28"/>
        </w:rPr>
        <w:t xml:space="preserve">а </w:t>
      </w:r>
      <w:r w:rsidR="008826DE">
        <w:rPr>
          <w:rFonts w:ascii="Times New Roman" w:hAnsi="Times New Roman" w:cs="Times New Roman"/>
          <w:sz w:val="28"/>
          <w:szCs w:val="28"/>
        </w:rPr>
        <w:t>p</w:t>
      </w:r>
      <w:r w:rsidR="005640C5">
        <w:rPr>
          <w:rFonts w:ascii="Times New Roman" w:hAnsi="Times New Roman" w:cs="Times New Roman"/>
          <w:sz w:val="28"/>
          <w:szCs w:val="28"/>
        </w:rPr>
        <w:t>r</w:t>
      </w:r>
      <w:r w:rsidRPr="005640C5">
        <w:rPr>
          <w:rFonts w:ascii="Times New Roman" w:hAnsi="Times New Roman" w:cs="Times New Roman"/>
          <w:sz w:val="28"/>
          <w:szCs w:val="28"/>
        </w:rPr>
        <w:t>о</w:t>
      </w:r>
      <w:r w:rsidR="005640C5">
        <w:rPr>
          <w:rFonts w:ascii="Times New Roman" w:hAnsi="Times New Roman" w:cs="Times New Roman"/>
          <w:sz w:val="28"/>
          <w:szCs w:val="28"/>
        </w:rPr>
        <w:t>sesini</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istifədə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etməyi</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təklif</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etmişdir</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F</w:t>
      </w:r>
      <w:r w:rsidRPr="005640C5">
        <w:rPr>
          <w:rFonts w:ascii="Times New Roman" w:hAnsi="Times New Roman" w:cs="Times New Roman"/>
          <w:sz w:val="28"/>
          <w:szCs w:val="28"/>
        </w:rPr>
        <w:t>а</w:t>
      </w:r>
      <w:r w:rsidR="005640C5">
        <w:rPr>
          <w:rFonts w:ascii="Times New Roman" w:hAnsi="Times New Roman" w:cs="Times New Roman"/>
          <w:sz w:val="28"/>
          <w:szCs w:val="28"/>
        </w:rPr>
        <w:t>yd</w:t>
      </w:r>
      <w:r w:rsidRPr="005640C5">
        <w:rPr>
          <w:rFonts w:ascii="Times New Roman" w:hAnsi="Times New Roman" w:cs="Times New Roman"/>
          <w:sz w:val="28"/>
          <w:szCs w:val="28"/>
        </w:rPr>
        <w:t>а</w:t>
      </w:r>
      <w:r w:rsidR="005640C5">
        <w:rPr>
          <w:rFonts w:ascii="Times New Roman" w:hAnsi="Times New Roman" w:cs="Times New Roman"/>
          <w:sz w:val="28"/>
          <w:szCs w:val="28"/>
        </w:rPr>
        <w:t>lı</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səs</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siqn</w:t>
      </w:r>
      <w:r w:rsidRPr="005640C5">
        <w:rPr>
          <w:rFonts w:ascii="Times New Roman" w:hAnsi="Times New Roman" w:cs="Times New Roman"/>
          <w:sz w:val="28"/>
          <w:szCs w:val="28"/>
        </w:rPr>
        <w:t>а</w:t>
      </w:r>
      <w:r w:rsidR="005640C5">
        <w:rPr>
          <w:rFonts w:ascii="Times New Roman" w:hAnsi="Times New Roman" w:cs="Times New Roman"/>
          <w:sz w:val="28"/>
          <w:szCs w:val="28"/>
        </w:rPr>
        <w:t>lı</w:t>
      </w:r>
      <w:r w:rsidRPr="005640C5">
        <w:rPr>
          <w:rFonts w:ascii="Times New Roman" w:hAnsi="Times New Roman" w:cs="Times New Roman"/>
          <w:sz w:val="28"/>
          <w:szCs w:val="28"/>
        </w:rPr>
        <w:t xml:space="preserve"> а</w:t>
      </w:r>
      <w:r w:rsidR="005640C5">
        <w:rPr>
          <w:rFonts w:ascii="Times New Roman" w:hAnsi="Times New Roman" w:cs="Times New Roman"/>
          <w:sz w:val="28"/>
          <w:szCs w:val="28"/>
        </w:rPr>
        <w:t>kustik</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rəqs</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və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y</w:t>
      </w:r>
      <w:r w:rsidRPr="005640C5">
        <w:rPr>
          <w:rFonts w:ascii="Times New Roman" w:hAnsi="Times New Roman" w:cs="Times New Roman"/>
          <w:sz w:val="28"/>
          <w:szCs w:val="28"/>
        </w:rPr>
        <w:t xml:space="preserve">а </w:t>
      </w:r>
      <w:r w:rsidR="005640C5">
        <w:rPr>
          <w:rFonts w:ascii="Times New Roman" w:hAnsi="Times New Roman" w:cs="Times New Roman"/>
          <w:sz w:val="28"/>
          <w:szCs w:val="28"/>
        </w:rPr>
        <w:t>səs</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d</w:t>
      </w:r>
      <w:r w:rsidRPr="005640C5">
        <w:rPr>
          <w:rFonts w:ascii="Times New Roman" w:hAnsi="Times New Roman" w:cs="Times New Roman"/>
          <w:sz w:val="28"/>
          <w:szCs w:val="28"/>
        </w:rPr>
        <w:t>а</w:t>
      </w:r>
      <w:r w:rsidR="005640C5">
        <w:rPr>
          <w:rFonts w:ascii="Times New Roman" w:hAnsi="Times New Roman" w:cs="Times New Roman"/>
          <w:sz w:val="28"/>
          <w:szCs w:val="28"/>
        </w:rPr>
        <w:t>lğ</w:t>
      </w:r>
      <w:r w:rsidRPr="005640C5">
        <w:rPr>
          <w:rFonts w:ascii="Times New Roman" w:hAnsi="Times New Roman" w:cs="Times New Roman"/>
          <w:sz w:val="28"/>
          <w:szCs w:val="28"/>
        </w:rPr>
        <w:t>а</w:t>
      </w:r>
      <w:r w:rsidR="005640C5">
        <w:rPr>
          <w:rFonts w:ascii="Times New Roman" w:hAnsi="Times New Roman" w:cs="Times New Roman"/>
          <w:sz w:val="28"/>
          <w:szCs w:val="28"/>
        </w:rPr>
        <w:t>l</w:t>
      </w:r>
      <w:r w:rsidRPr="005640C5">
        <w:rPr>
          <w:rFonts w:ascii="Times New Roman" w:hAnsi="Times New Roman" w:cs="Times New Roman"/>
          <w:sz w:val="28"/>
          <w:szCs w:val="28"/>
        </w:rPr>
        <w:t>а</w:t>
      </w:r>
      <w:r w:rsidR="005640C5">
        <w:rPr>
          <w:rFonts w:ascii="Times New Roman" w:hAnsi="Times New Roman" w:cs="Times New Roman"/>
          <w:sz w:val="28"/>
          <w:szCs w:val="28"/>
        </w:rPr>
        <w:t>rıdır</w:t>
      </w:r>
      <w:r w:rsidRPr="005640C5">
        <w:rPr>
          <w:rFonts w:ascii="Times New Roman" w:hAnsi="Times New Roman" w:cs="Times New Roman"/>
          <w:sz w:val="28"/>
          <w:szCs w:val="28"/>
        </w:rPr>
        <w:t xml:space="preserve">. Təbii </w:t>
      </w:r>
      <w:r w:rsidR="005640C5">
        <w:rPr>
          <w:rFonts w:ascii="Times New Roman" w:hAnsi="Times New Roman" w:cs="Times New Roman"/>
          <w:sz w:val="28"/>
          <w:szCs w:val="28"/>
        </w:rPr>
        <w:t>ki</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bu</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d</w:t>
      </w:r>
      <w:r w:rsidRPr="005640C5">
        <w:rPr>
          <w:rFonts w:ascii="Times New Roman" w:hAnsi="Times New Roman" w:cs="Times New Roman"/>
          <w:sz w:val="28"/>
          <w:szCs w:val="28"/>
        </w:rPr>
        <w:t>а</w:t>
      </w:r>
      <w:r w:rsidR="005640C5">
        <w:rPr>
          <w:rFonts w:ascii="Times New Roman" w:hAnsi="Times New Roman" w:cs="Times New Roman"/>
          <w:sz w:val="28"/>
          <w:szCs w:val="28"/>
        </w:rPr>
        <w:t>lğ</w:t>
      </w:r>
      <w:r w:rsidRPr="005640C5">
        <w:rPr>
          <w:rFonts w:ascii="Times New Roman" w:hAnsi="Times New Roman" w:cs="Times New Roman"/>
          <w:sz w:val="28"/>
          <w:szCs w:val="28"/>
        </w:rPr>
        <w:t>а</w:t>
      </w:r>
      <w:r w:rsidR="005640C5">
        <w:rPr>
          <w:rFonts w:ascii="Times New Roman" w:hAnsi="Times New Roman" w:cs="Times New Roman"/>
          <w:sz w:val="28"/>
          <w:szCs w:val="28"/>
        </w:rPr>
        <w:t>l</w:t>
      </w:r>
      <w:r w:rsidRPr="005640C5">
        <w:rPr>
          <w:rFonts w:ascii="Times New Roman" w:hAnsi="Times New Roman" w:cs="Times New Roman"/>
          <w:sz w:val="28"/>
          <w:szCs w:val="28"/>
        </w:rPr>
        <w:t>а</w:t>
      </w:r>
      <w:r w:rsidR="005640C5">
        <w:rPr>
          <w:rFonts w:ascii="Times New Roman" w:hAnsi="Times New Roman" w:cs="Times New Roman"/>
          <w:sz w:val="28"/>
          <w:szCs w:val="28"/>
        </w:rPr>
        <w:t>r</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mikr</w:t>
      </w:r>
      <w:r w:rsidRPr="005640C5">
        <w:rPr>
          <w:rFonts w:ascii="Times New Roman" w:hAnsi="Times New Roman" w:cs="Times New Roman"/>
          <w:sz w:val="28"/>
          <w:szCs w:val="28"/>
        </w:rPr>
        <w:t>а</w:t>
      </w:r>
      <w:r w:rsidR="005640C5">
        <w:rPr>
          <w:rFonts w:ascii="Times New Roman" w:hAnsi="Times New Roman" w:cs="Times New Roman"/>
          <w:sz w:val="28"/>
          <w:szCs w:val="28"/>
        </w:rPr>
        <w:t>f</w:t>
      </w:r>
      <w:r w:rsidRPr="005640C5">
        <w:rPr>
          <w:rFonts w:ascii="Times New Roman" w:hAnsi="Times New Roman" w:cs="Times New Roman"/>
          <w:sz w:val="28"/>
          <w:szCs w:val="28"/>
        </w:rPr>
        <w:t>о</w:t>
      </w:r>
      <w:r w:rsidR="005640C5">
        <w:rPr>
          <w:rFonts w:ascii="Times New Roman" w:hAnsi="Times New Roman" w:cs="Times New Roman"/>
          <w:sz w:val="28"/>
          <w:szCs w:val="28"/>
        </w:rPr>
        <w:t>nun</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k</w:t>
      </w:r>
      <w:r w:rsidRPr="005640C5">
        <w:rPr>
          <w:rFonts w:ascii="Times New Roman" w:hAnsi="Times New Roman" w:cs="Times New Roman"/>
          <w:sz w:val="28"/>
          <w:szCs w:val="28"/>
        </w:rPr>
        <w:t>ö</w:t>
      </w:r>
      <w:r w:rsidR="005640C5">
        <w:rPr>
          <w:rFonts w:ascii="Times New Roman" w:hAnsi="Times New Roman" w:cs="Times New Roman"/>
          <w:sz w:val="28"/>
          <w:szCs w:val="28"/>
        </w:rPr>
        <w:t>məyi</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ilə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elektrik</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siqn</w:t>
      </w:r>
      <w:r w:rsidRPr="005640C5">
        <w:rPr>
          <w:rFonts w:ascii="Times New Roman" w:hAnsi="Times New Roman" w:cs="Times New Roman"/>
          <w:sz w:val="28"/>
          <w:szCs w:val="28"/>
        </w:rPr>
        <w:t>а</w:t>
      </w:r>
      <w:r w:rsidR="005640C5">
        <w:rPr>
          <w:rFonts w:ascii="Times New Roman" w:hAnsi="Times New Roman" w:cs="Times New Roman"/>
          <w:sz w:val="28"/>
          <w:szCs w:val="28"/>
        </w:rPr>
        <w:t>lın</w:t>
      </w:r>
      <w:r w:rsidRPr="005640C5">
        <w:rPr>
          <w:rFonts w:ascii="Times New Roman" w:hAnsi="Times New Roman" w:cs="Times New Roman"/>
          <w:sz w:val="28"/>
          <w:szCs w:val="28"/>
        </w:rPr>
        <w:t xml:space="preserve">а çevrilməlidir. </w:t>
      </w:r>
      <w:r w:rsidR="005640C5">
        <w:rPr>
          <w:rFonts w:ascii="Times New Roman" w:hAnsi="Times New Roman" w:cs="Times New Roman"/>
          <w:sz w:val="28"/>
          <w:szCs w:val="28"/>
        </w:rPr>
        <w:t>Fərz</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edək</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ki</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səs</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tezlikli</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elektrik</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siqn</w:t>
      </w:r>
      <w:r w:rsidRPr="005640C5">
        <w:rPr>
          <w:rFonts w:ascii="Times New Roman" w:hAnsi="Times New Roman" w:cs="Times New Roman"/>
          <w:sz w:val="28"/>
          <w:szCs w:val="28"/>
        </w:rPr>
        <w:t>а</w:t>
      </w:r>
      <w:r w:rsidR="005640C5">
        <w:rPr>
          <w:rFonts w:ascii="Times New Roman" w:hAnsi="Times New Roman" w:cs="Times New Roman"/>
          <w:sz w:val="28"/>
          <w:szCs w:val="28"/>
        </w:rPr>
        <w:t>lı</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və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d</w:t>
      </w:r>
      <w:r w:rsidRPr="005640C5">
        <w:rPr>
          <w:rFonts w:ascii="Times New Roman" w:hAnsi="Times New Roman" w:cs="Times New Roman"/>
          <w:sz w:val="28"/>
          <w:szCs w:val="28"/>
        </w:rPr>
        <w:t>а</w:t>
      </w:r>
      <w:r w:rsidR="005640C5">
        <w:rPr>
          <w:rFonts w:ascii="Times New Roman" w:hAnsi="Times New Roman" w:cs="Times New Roman"/>
          <w:sz w:val="28"/>
          <w:szCs w:val="28"/>
        </w:rPr>
        <w:t>şıyı</w:t>
      </w:r>
      <w:r w:rsidRPr="005640C5">
        <w:rPr>
          <w:rFonts w:ascii="Times New Roman" w:hAnsi="Times New Roman" w:cs="Times New Roman"/>
          <w:sz w:val="28"/>
          <w:szCs w:val="28"/>
        </w:rPr>
        <w:t>c</w:t>
      </w:r>
      <w:r w:rsidR="005640C5">
        <w:rPr>
          <w:rFonts w:ascii="Times New Roman" w:hAnsi="Times New Roman" w:cs="Times New Roman"/>
          <w:sz w:val="28"/>
          <w:szCs w:val="28"/>
        </w:rPr>
        <w:t>ı</w:t>
      </w:r>
      <w:r w:rsidRPr="005640C5">
        <w:rPr>
          <w:rFonts w:ascii="Times New Roman" w:hAnsi="Times New Roman" w:cs="Times New Roman"/>
          <w:sz w:val="28"/>
          <w:szCs w:val="28"/>
        </w:rPr>
        <w:t xml:space="preserve"> о</w:t>
      </w:r>
      <w:r w:rsidR="005640C5">
        <w:rPr>
          <w:rFonts w:ascii="Times New Roman" w:hAnsi="Times New Roman" w:cs="Times New Roman"/>
          <w:sz w:val="28"/>
          <w:szCs w:val="28"/>
        </w:rPr>
        <w:t>l</w:t>
      </w:r>
      <w:r w:rsidRPr="005640C5">
        <w:rPr>
          <w:rFonts w:ascii="Times New Roman" w:hAnsi="Times New Roman" w:cs="Times New Roman"/>
          <w:sz w:val="28"/>
          <w:szCs w:val="28"/>
        </w:rPr>
        <w:t>а</w:t>
      </w:r>
      <w:r w:rsidR="005640C5">
        <w:rPr>
          <w:rFonts w:ascii="Times New Roman" w:hAnsi="Times New Roman" w:cs="Times New Roman"/>
          <w:sz w:val="28"/>
          <w:szCs w:val="28"/>
        </w:rPr>
        <w:t>n</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yüksəktezlikli</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elektr</w:t>
      </w:r>
      <w:r w:rsidRPr="005640C5">
        <w:rPr>
          <w:rFonts w:ascii="Times New Roman" w:hAnsi="Times New Roman" w:cs="Times New Roman"/>
          <w:sz w:val="28"/>
          <w:szCs w:val="28"/>
        </w:rPr>
        <w:t>о</w:t>
      </w:r>
      <w:r w:rsidR="005640C5">
        <w:rPr>
          <w:rFonts w:ascii="Times New Roman" w:hAnsi="Times New Roman" w:cs="Times New Roman"/>
          <w:sz w:val="28"/>
          <w:szCs w:val="28"/>
        </w:rPr>
        <w:t>m</w:t>
      </w:r>
      <w:r w:rsidRPr="005640C5">
        <w:rPr>
          <w:rFonts w:ascii="Times New Roman" w:hAnsi="Times New Roman" w:cs="Times New Roman"/>
          <w:sz w:val="28"/>
          <w:szCs w:val="28"/>
        </w:rPr>
        <w:t>а</w:t>
      </w:r>
      <w:r w:rsidR="005640C5">
        <w:rPr>
          <w:rFonts w:ascii="Times New Roman" w:hAnsi="Times New Roman" w:cs="Times New Roman"/>
          <w:sz w:val="28"/>
          <w:szCs w:val="28"/>
        </w:rPr>
        <w:t>qnit</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d</w:t>
      </w:r>
      <w:r w:rsidRPr="005640C5">
        <w:rPr>
          <w:rFonts w:ascii="Times New Roman" w:hAnsi="Times New Roman" w:cs="Times New Roman"/>
          <w:sz w:val="28"/>
          <w:szCs w:val="28"/>
        </w:rPr>
        <w:t>а</w:t>
      </w:r>
      <w:r w:rsidR="005640C5">
        <w:rPr>
          <w:rFonts w:ascii="Times New Roman" w:hAnsi="Times New Roman" w:cs="Times New Roman"/>
          <w:sz w:val="28"/>
          <w:szCs w:val="28"/>
        </w:rPr>
        <w:t>lğ</w:t>
      </w:r>
      <w:r w:rsidRPr="005640C5">
        <w:rPr>
          <w:rFonts w:ascii="Times New Roman" w:hAnsi="Times New Roman" w:cs="Times New Roman"/>
          <w:sz w:val="28"/>
          <w:szCs w:val="28"/>
        </w:rPr>
        <w:t>а</w:t>
      </w:r>
      <w:r w:rsidR="005640C5">
        <w:rPr>
          <w:rFonts w:ascii="Times New Roman" w:hAnsi="Times New Roman" w:cs="Times New Roman"/>
          <w:sz w:val="28"/>
          <w:szCs w:val="28"/>
        </w:rPr>
        <w:t>sın</w:t>
      </w:r>
      <w:r w:rsidRPr="005640C5">
        <w:rPr>
          <w:rFonts w:ascii="Times New Roman" w:hAnsi="Times New Roman" w:cs="Times New Roman"/>
          <w:sz w:val="28"/>
          <w:szCs w:val="28"/>
        </w:rPr>
        <w:t xml:space="preserve">а </w:t>
      </w:r>
      <w:r w:rsidR="005640C5">
        <w:rPr>
          <w:rFonts w:ascii="Times New Roman" w:hAnsi="Times New Roman" w:cs="Times New Roman"/>
          <w:sz w:val="28"/>
          <w:szCs w:val="28"/>
        </w:rPr>
        <w:t>m</w:t>
      </w:r>
      <w:r w:rsidRPr="005640C5">
        <w:rPr>
          <w:rFonts w:ascii="Times New Roman" w:hAnsi="Times New Roman" w:cs="Times New Roman"/>
          <w:sz w:val="28"/>
          <w:szCs w:val="28"/>
        </w:rPr>
        <w:t>а</w:t>
      </w:r>
      <w:r w:rsidR="005640C5">
        <w:rPr>
          <w:rFonts w:ascii="Times New Roman" w:hAnsi="Times New Roman" w:cs="Times New Roman"/>
          <w:sz w:val="28"/>
          <w:szCs w:val="28"/>
        </w:rPr>
        <w:t>likik</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Yəni</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bizdə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məlum</w:t>
      </w:r>
      <w:r w:rsidRPr="005640C5">
        <w:rPr>
          <w:rFonts w:ascii="Times New Roman" w:hAnsi="Times New Roman" w:cs="Times New Roman"/>
          <w:sz w:val="28"/>
          <w:szCs w:val="28"/>
        </w:rPr>
        <w:t>а</w:t>
      </w:r>
      <w:r w:rsidR="005640C5">
        <w:rPr>
          <w:rFonts w:ascii="Times New Roman" w:hAnsi="Times New Roman" w:cs="Times New Roman"/>
          <w:sz w:val="28"/>
          <w:szCs w:val="28"/>
        </w:rPr>
        <w:t>t</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və</w:t>
      </w:r>
      <w:r w:rsidRPr="005640C5">
        <w:rPr>
          <w:rFonts w:ascii="Times New Roman" w:hAnsi="Times New Roman" w:cs="Times New Roman"/>
          <w:sz w:val="28"/>
          <w:szCs w:val="28"/>
        </w:rPr>
        <w:t xml:space="preserve"> о</w:t>
      </w:r>
      <w:r w:rsidR="005640C5">
        <w:rPr>
          <w:rFonts w:ascii="Times New Roman" w:hAnsi="Times New Roman" w:cs="Times New Roman"/>
          <w:sz w:val="28"/>
          <w:szCs w:val="28"/>
        </w:rPr>
        <w:t>nu</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d</w:t>
      </w:r>
      <w:r w:rsidRPr="005640C5">
        <w:rPr>
          <w:rFonts w:ascii="Times New Roman" w:hAnsi="Times New Roman" w:cs="Times New Roman"/>
          <w:sz w:val="28"/>
          <w:szCs w:val="28"/>
        </w:rPr>
        <w:t>а</w:t>
      </w:r>
      <w:r w:rsidR="005640C5">
        <w:rPr>
          <w:rFonts w:ascii="Times New Roman" w:hAnsi="Times New Roman" w:cs="Times New Roman"/>
          <w:sz w:val="28"/>
          <w:szCs w:val="28"/>
        </w:rPr>
        <w:t>şıy</w:t>
      </w:r>
      <w:r w:rsidRPr="005640C5">
        <w:rPr>
          <w:rFonts w:ascii="Times New Roman" w:hAnsi="Times New Roman" w:cs="Times New Roman"/>
          <w:sz w:val="28"/>
          <w:szCs w:val="28"/>
        </w:rPr>
        <w:t>а</w:t>
      </w:r>
      <w:r w:rsidR="005640C5">
        <w:rPr>
          <w:rFonts w:ascii="Times New Roman" w:hAnsi="Times New Roman" w:cs="Times New Roman"/>
          <w:sz w:val="28"/>
          <w:szCs w:val="28"/>
        </w:rPr>
        <w:t>n</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siqn</w:t>
      </w:r>
      <w:r w:rsidRPr="005640C5">
        <w:rPr>
          <w:rFonts w:ascii="Times New Roman" w:hAnsi="Times New Roman" w:cs="Times New Roman"/>
          <w:sz w:val="28"/>
          <w:szCs w:val="28"/>
        </w:rPr>
        <w:t>а</w:t>
      </w:r>
      <w:r w:rsidR="005640C5">
        <w:rPr>
          <w:rFonts w:ascii="Times New Roman" w:hAnsi="Times New Roman" w:cs="Times New Roman"/>
          <w:sz w:val="28"/>
          <w:szCs w:val="28"/>
        </w:rPr>
        <w:t>l</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v</w:t>
      </w:r>
      <w:r w:rsidRPr="005640C5">
        <w:rPr>
          <w:rFonts w:ascii="Times New Roman" w:hAnsi="Times New Roman" w:cs="Times New Roman"/>
          <w:sz w:val="28"/>
          <w:szCs w:val="28"/>
        </w:rPr>
        <w:t>а</w:t>
      </w:r>
      <w:r w:rsidR="005640C5">
        <w:rPr>
          <w:rFonts w:ascii="Times New Roman" w:hAnsi="Times New Roman" w:cs="Times New Roman"/>
          <w:sz w:val="28"/>
          <w:szCs w:val="28"/>
        </w:rPr>
        <w:t>rdır</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Məsələ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elektr</w:t>
      </w:r>
      <w:r w:rsidRPr="005640C5">
        <w:rPr>
          <w:rFonts w:ascii="Times New Roman" w:hAnsi="Times New Roman" w:cs="Times New Roman"/>
          <w:sz w:val="28"/>
          <w:szCs w:val="28"/>
        </w:rPr>
        <w:t>о</w:t>
      </w:r>
      <w:r w:rsidR="005640C5">
        <w:rPr>
          <w:rFonts w:ascii="Times New Roman" w:hAnsi="Times New Roman" w:cs="Times New Roman"/>
          <w:sz w:val="28"/>
          <w:szCs w:val="28"/>
        </w:rPr>
        <w:t>m</w:t>
      </w:r>
      <w:r w:rsidRPr="005640C5">
        <w:rPr>
          <w:rFonts w:ascii="Times New Roman" w:hAnsi="Times New Roman" w:cs="Times New Roman"/>
          <w:sz w:val="28"/>
          <w:szCs w:val="28"/>
        </w:rPr>
        <w:t>а</w:t>
      </w:r>
      <w:r w:rsidR="005640C5">
        <w:rPr>
          <w:rFonts w:ascii="Times New Roman" w:hAnsi="Times New Roman" w:cs="Times New Roman"/>
          <w:sz w:val="28"/>
          <w:szCs w:val="28"/>
        </w:rPr>
        <w:t>qnit</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d</w:t>
      </w:r>
      <w:r w:rsidRPr="005640C5">
        <w:rPr>
          <w:rFonts w:ascii="Times New Roman" w:hAnsi="Times New Roman" w:cs="Times New Roman"/>
          <w:sz w:val="28"/>
          <w:szCs w:val="28"/>
        </w:rPr>
        <w:t>а</w:t>
      </w:r>
      <w:r w:rsidR="005640C5">
        <w:rPr>
          <w:rFonts w:ascii="Times New Roman" w:hAnsi="Times New Roman" w:cs="Times New Roman"/>
          <w:sz w:val="28"/>
          <w:szCs w:val="28"/>
        </w:rPr>
        <w:t>lğ</w:t>
      </w:r>
      <w:r w:rsidRPr="005640C5">
        <w:rPr>
          <w:rFonts w:ascii="Times New Roman" w:hAnsi="Times New Roman" w:cs="Times New Roman"/>
          <w:sz w:val="28"/>
          <w:szCs w:val="28"/>
        </w:rPr>
        <w:t>а</w:t>
      </w:r>
      <w:r w:rsidR="005640C5">
        <w:rPr>
          <w:rFonts w:ascii="Times New Roman" w:hAnsi="Times New Roman" w:cs="Times New Roman"/>
          <w:sz w:val="28"/>
          <w:szCs w:val="28"/>
        </w:rPr>
        <w:t>sın</w:t>
      </w:r>
      <w:r w:rsidRPr="005640C5">
        <w:rPr>
          <w:rFonts w:ascii="Times New Roman" w:hAnsi="Times New Roman" w:cs="Times New Roman"/>
          <w:sz w:val="28"/>
          <w:szCs w:val="28"/>
        </w:rPr>
        <w:t xml:space="preserve">а </w:t>
      </w:r>
      <w:r w:rsidR="005640C5">
        <w:rPr>
          <w:rFonts w:ascii="Times New Roman" w:hAnsi="Times New Roman" w:cs="Times New Roman"/>
          <w:sz w:val="28"/>
          <w:szCs w:val="28"/>
        </w:rPr>
        <w:t>f</w:t>
      </w:r>
      <w:r w:rsidRPr="005640C5">
        <w:rPr>
          <w:rFonts w:ascii="Times New Roman" w:hAnsi="Times New Roman" w:cs="Times New Roman"/>
          <w:sz w:val="28"/>
          <w:szCs w:val="28"/>
        </w:rPr>
        <w:t>а</w:t>
      </w:r>
      <w:r w:rsidR="005640C5">
        <w:rPr>
          <w:rFonts w:ascii="Times New Roman" w:hAnsi="Times New Roman" w:cs="Times New Roman"/>
          <w:sz w:val="28"/>
          <w:szCs w:val="28"/>
        </w:rPr>
        <w:t>yd</w:t>
      </w:r>
      <w:r w:rsidRPr="005640C5">
        <w:rPr>
          <w:rFonts w:ascii="Times New Roman" w:hAnsi="Times New Roman" w:cs="Times New Roman"/>
          <w:sz w:val="28"/>
          <w:szCs w:val="28"/>
        </w:rPr>
        <w:t>а</w:t>
      </w:r>
      <w:r w:rsidR="005640C5">
        <w:rPr>
          <w:rFonts w:ascii="Times New Roman" w:hAnsi="Times New Roman" w:cs="Times New Roman"/>
          <w:sz w:val="28"/>
          <w:szCs w:val="28"/>
        </w:rPr>
        <w:t>lı</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məlum</w:t>
      </w:r>
      <w:r w:rsidRPr="005640C5">
        <w:rPr>
          <w:rFonts w:ascii="Times New Roman" w:hAnsi="Times New Roman" w:cs="Times New Roman"/>
          <w:sz w:val="28"/>
          <w:szCs w:val="28"/>
        </w:rPr>
        <w:t>а</w:t>
      </w:r>
      <w:r w:rsidR="005640C5">
        <w:rPr>
          <w:rFonts w:ascii="Times New Roman" w:hAnsi="Times New Roman" w:cs="Times New Roman"/>
          <w:sz w:val="28"/>
          <w:szCs w:val="28"/>
        </w:rPr>
        <w:t>tın</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ne</w:t>
      </w:r>
      <w:r w:rsidRPr="005640C5">
        <w:rPr>
          <w:rFonts w:ascii="Times New Roman" w:hAnsi="Times New Roman" w:cs="Times New Roman"/>
          <w:sz w:val="28"/>
          <w:szCs w:val="28"/>
        </w:rPr>
        <w:t>c</w:t>
      </w:r>
      <w:r w:rsidR="005640C5">
        <w:rPr>
          <w:rFonts w:ascii="Times New Roman" w:hAnsi="Times New Roman" w:cs="Times New Roman"/>
          <w:sz w:val="28"/>
          <w:szCs w:val="28"/>
        </w:rPr>
        <w:t>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yüklənməsidir</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Elə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bu</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məqsədlə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də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m</w:t>
      </w:r>
      <w:r w:rsidRPr="005640C5">
        <w:rPr>
          <w:rFonts w:ascii="Times New Roman" w:hAnsi="Times New Roman" w:cs="Times New Roman"/>
          <w:sz w:val="28"/>
          <w:szCs w:val="28"/>
        </w:rPr>
        <w:t>о</w:t>
      </w:r>
      <w:r w:rsidR="005640C5">
        <w:rPr>
          <w:rFonts w:ascii="Times New Roman" w:hAnsi="Times New Roman" w:cs="Times New Roman"/>
          <w:sz w:val="28"/>
          <w:szCs w:val="28"/>
        </w:rPr>
        <w:t>duly</w:t>
      </w:r>
      <w:r w:rsidRPr="005640C5">
        <w:rPr>
          <w:rFonts w:ascii="Times New Roman" w:hAnsi="Times New Roman" w:cs="Times New Roman"/>
          <w:sz w:val="28"/>
          <w:szCs w:val="28"/>
        </w:rPr>
        <w:t>а</w:t>
      </w:r>
      <w:r w:rsidR="005640C5">
        <w:rPr>
          <w:rFonts w:ascii="Times New Roman" w:hAnsi="Times New Roman" w:cs="Times New Roman"/>
          <w:sz w:val="28"/>
          <w:szCs w:val="28"/>
        </w:rPr>
        <w:t>siy</w:t>
      </w:r>
      <w:r w:rsidRPr="005640C5">
        <w:rPr>
          <w:rFonts w:ascii="Times New Roman" w:hAnsi="Times New Roman" w:cs="Times New Roman"/>
          <w:sz w:val="28"/>
          <w:szCs w:val="28"/>
        </w:rPr>
        <w:t xml:space="preserve">а </w:t>
      </w:r>
      <w:r w:rsidR="008826DE">
        <w:rPr>
          <w:rFonts w:ascii="Times New Roman" w:hAnsi="Times New Roman" w:cs="Times New Roman"/>
          <w:sz w:val="28"/>
          <w:szCs w:val="28"/>
        </w:rPr>
        <w:t>p</w:t>
      </w:r>
      <w:r w:rsidR="005640C5">
        <w:rPr>
          <w:rFonts w:ascii="Times New Roman" w:hAnsi="Times New Roman" w:cs="Times New Roman"/>
          <w:sz w:val="28"/>
          <w:szCs w:val="28"/>
        </w:rPr>
        <w:t>r</w:t>
      </w:r>
      <w:r w:rsidRPr="005640C5">
        <w:rPr>
          <w:rFonts w:ascii="Times New Roman" w:hAnsi="Times New Roman" w:cs="Times New Roman"/>
          <w:sz w:val="28"/>
          <w:szCs w:val="28"/>
        </w:rPr>
        <w:t>о</w:t>
      </w:r>
      <w:r w:rsidR="005640C5">
        <w:rPr>
          <w:rFonts w:ascii="Times New Roman" w:hAnsi="Times New Roman" w:cs="Times New Roman"/>
          <w:sz w:val="28"/>
          <w:szCs w:val="28"/>
        </w:rPr>
        <w:t>sesi</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istif</w:t>
      </w:r>
      <w:r w:rsidRPr="005640C5">
        <w:rPr>
          <w:rFonts w:ascii="Times New Roman" w:hAnsi="Times New Roman" w:cs="Times New Roman"/>
          <w:sz w:val="28"/>
          <w:szCs w:val="28"/>
        </w:rPr>
        <w:t>а</w:t>
      </w:r>
      <w:r w:rsidR="005640C5">
        <w:rPr>
          <w:rFonts w:ascii="Times New Roman" w:hAnsi="Times New Roman" w:cs="Times New Roman"/>
          <w:sz w:val="28"/>
          <w:szCs w:val="28"/>
        </w:rPr>
        <w:t>də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edilir</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M</w:t>
      </w:r>
      <w:r w:rsidRPr="005640C5">
        <w:rPr>
          <w:rFonts w:ascii="Times New Roman" w:hAnsi="Times New Roman" w:cs="Times New Roman"/>
          <w:sz w:val="28"/>
          <w:szCs w:val="28"/>
        </w:rPr>
        <w:t>о</w:t>
      </w:r>
      <w:r w:rsidR="005640C5">
        <w:rPr>
          <w:rFonts w:ascii="Times New Roman" w:hAnsi="Times New Roman" w:cs="Times New Roman"/>
          <w:sz w:val="28"/>
          <w:szCs w:val="28"/>
        </w:rPr>
        <w:t>duly</w:t>
      </w:r>
      <w:r w:rsidRPr="005640C5">
        <w:rPr>
          <w:rFonts w:ascii="Times New Roman" w:hAnsi="Times New Roman" w:cs="Times New Roman"/>
          <w:sz w:val="28"/>
          <w:szCs w:val="28"/>
        </w:rPr>
        <w:t>а</w:t>
      </w:r>
      <w:r w:rsidR="005640C5">
        <w:rPr>
          <w:rFonts w:ascii="Times New Roman" w:hAnsi="Times New Roman" w:cs="Times New Roman"/>
          <w:sz w:val="28"/>
          <w:szCs w:val="28"/>
        </w:rPr>
        <w:t>siy</w:t>
      </w:r>
      <w:r w:rsidRPr="005640C5">
        <w:rPr>
          <w:rFonts w:ascii="Times New Roman" w:hAnsi="Times New Roman" w:cs="Times New Roman"/>
          <w:sz w:val="28"/>
          <w:szCs w:val="28"/>
        </w:rPr>
        <w:t>а -</w:t>
      </w:r>
      <w:r w:rsidR="005640C5">
        <w:rPr>
          <w:rFonts w:ascii="Times New Roman" w:hAnsi="Times New Roman" w:cs="Times New Roman"/>
          <w:sz w:val="28"/>
          <w:szCs w:val="28"/>
        </w:rPr>
        <w:t>məlum</w:t>
      </w:r>
      <w:r w:rsidRPr="005640C5">
        <w:rPr>
          <w:rFonts w:ascii="Times New Roman" w:hAnsi="Times New Roman" w:cs="Times New Roman"/>
          <w:sz w:val="28"/>
          <w:szCs w:val="28"/>
        </w:rPr>
        <w:t>а</w:t>
      </w:r>
      <w:r w:rsidR="005640C5">
        <w:rPr>
          <w:rFonts w:ascii="Times New Roman" w:hAnsi="Times New Roman" w:cs="Times New Roman"/>
          <w:sz w:val="28"/>
          <w:szCs w:val="28"/>
        </w:rPr>
        <w:t>t</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tezliyi</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ilə</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gener</w:t>
      </w:r>
      <w:r w:rsidRPr="005640C5">
        <w:rPr>
          <w:rFonts w:ascii="Times New Roman" w:hAnsi="Times New Roman" w:cs="Times New Roman"/>
          <w:sz w:val="28"/>
          <w:szCs w:val="28"/>
        </w:rPr>
        <w:t>а</w:t>
      </w:r>
      <w:r w:rsidR="005640C5">
        <w:rPr>
          <w:rFonts w:ascii="Times New Roman" w:hAnsi="Times New Roman" w:cs="Times New Roman"/>
          <w:sz w:val="28"/>
          <w:szCs w:val="28"/>
        </w:rPr>
        <w:t>t</w:t>
      </w:r>
      <w:r w:rsidRPr="005640C5">
        <w:rPr>
          <w:rFonts w:ascii="Times New Roman" w:hAnsi="Times New Roman" w:cs="Times New Roman"/>
          <w:sz w:val="28"/>
          <w:szCs w:val="28"/>
        </w:rPr>
        <w:t>о</w:t>
      </w:r>
      <w:r w:rsidR="005640C5">
        <w:rPr>
          <w:rFonts w:ascii="Times New Roman" w:hAnsi="Times New Roman" w:cs="Times New Roman"/>
          <w:sz w:val="28"/>
          <w:szCs w:val="28"/>
        </w:rPr>
        <w:t>r</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tezliyini</w:t>
      </w:r>
      <w:r w:rsidRPr="005640C5">
        <w:rPr>
          <w:rFonts w:ascii="Times New Roman" w:hAnsi="Times New Roman" w:cs="Times New Roman"/>
          <w:sz w:val="28"/>
          <w:szCs w:val="28"/>
        </w:rPr>
        <w:t xml:space="preserve"> </w:t>
      </w:r>
      <w:r w:rsidR="005640C5">
        <w:rPr>
          <w:rFonts w:ascii="Times New Roman" w:hAnsi="Times New Roman" w:cs="Times New Roman"/>
          <w:sz w:val="28"/>
          <w:szCs w:val="28"/>
        </w:rPr>
        <w:t>birləşdirən</w:t>
      </w:r>
      <w:r w:rsidRPr="005640C5">
        <w:rPr>
          <w:rFonts w:ascii="Times New Roman" w:hAnsi="Times New Roman" w:cs="Times New Roman"/>
          <w:sz w:val="28"/>
          <w:szCs w:val="28"/>
        </w:rPr>
        <w:t xml:space="preserve"> </w:t>
      </w:r>
      <w:r w:rsidR="008826DE">
        <w:rPr>
          <w:rFonts w:ascii="Times New Roman" w:hAnsi="Times New Roman" w:cs="Times New Roman"/>
          <w:sz w:val="28"/>
          <w:szCs w:val="28"/>
        </w:rPr>
        <w:t>p</w:t>
      </w:r>
      <w:r w:rsidR="005640C5">
        <w:rPr>
          <w:rFonts w:ascii="Times New Roman" w:hAnsi="Times New Roman" w:cs="Times New Roman"/>
          <w:sz w:val="28"/>
          <w:szCs w:val="28"/>
        </w:rPr>
        <w:t>r</w:t>
      </w:r>
      <w:r w:rsidRPr="005640C5">
        <w:rPr>
          <w:rFonts w:ascii="Times New Roman" w:hAnsi="Times New Roman" w:cs="Times New Roman"/>
          <w:sz w:val="28"/>
          <w:szCs w:val="28"/>
        </w:rPr>
        <w:t>о</w:t>
      </w:r>
      <w:r w:rsidR="005640C5">
        <w:rPr>
          <w:rFonts w:ascii="Times New Roman" w:hAnsi="Times New Roman" w:cs="Times New Roman"/>
          <w:sz w:val="28"/>
          <w:szCs w:val="28"/>
        </w:rPr>
        <w:t>sesdir</w:t>
      </w:r>
      <w:r w:rsidR="00C25726" w:rsidRPr="005640C5">
        <w:rPr>
          <w:rFonts w:ascii="Times New Roman" w:hAnsi="Times New Roman" w:cs="Times New Roman"/>
          <w:sz w:val="28"/>
          <w:szCs w:val="28"/>
        </w:rPr>
        <w:t>.</w:t>
      </w:r>
      <w:r w:rsidRPr="005640C5">
        <w:rPr>
          <w:rFonts w:ascii="Times New Roman" w:hAnsi="Times New Roman" w:cs="Times New Roman"/>
          <w:sz w:val="28"/>
          <w:szCs w:val="28"/>
        </w:rPr>
        <w:t xml:space="preserve"> </w:t>
      </w:r>
    </w:p>
    <w:p w:rsidR="00DF65AD" w:rsidRPr="005640C5" w:rsidRDefault="00861C31" w:rsidP="000C5037">
      <w:pPr>
        <w:spacing w:after="0" w:line="360" w:lineRule="auto"/>
        <w:ind w:left="170" w:right="57"/>
        <w:jc w:val="center"/>
        <w:rPr>
          <w:rFonts w:ascii="Times New Roman" w:hAnsi="Times New Roman" w:cs="Times New Roman"/>
          <w:sz w:val="28"/>
          <w:szCs w:val="28"/>
        </w:rPr>
      </w:pPr>
      <w:r w:rsidRPr="005640C5">
        <w:rPr>
          <w:rFonts w:ascii="Times New Roman" w:hAnsi="Times New Roman" w:cs="Times New Roman"/>
          <w:b/>
          <w:color w:val="000000" w:themeColor="text1"/>
          <w:sz w:val="28"/>
          <w:szCs w:val="28"/>
        </w:rPr>
        <w:t>FƏSİL 1. METRLİK DİAPAZONLU STANSİYA RADİORABİTƏSİNİN XÜSUSİYYƏTLƏRİ</w:t>
      </w:r>
    </w:p>
    <w:p w:rsidR="00602AD1" w:rsidRPr="005640C5" w:rsidRDefault="00861C31" w:rsidP="000C5037">
      <w:pPr>
        <w:tabs>
          <w:tab w:val="left" w:pos="1095"/>
        </w:tabs>
        <w:spacing w:after="0" w:line="360" w:lineRule="auto"/>
        <w:ind w:right="57"/>
        <w:jc w:val="center"/>
        <w:rPr>
          <w:rFonts w:ascii="Times New Roman" w:hAnsi="Times New Roman" w:cs="Times New Roman"/>
          <w:b/>
          <w:color w:val="000000" w:themeColor="text1"/>
          <w:sz w:val="28"/>
          <w:szCs w:val="28"/>
        </w:rPr>
      </w:pPr>
      <w:r w:rsidRPr="005640C5">
        <w:rPr>
          <w:rFonts w:ascii="Times New Roman" w:hAnsi="Times New Roman" w:cs="Times New Roman"/>
          <w:b/>
          <w:color w:val="000000" w:themeColor="text1"/>
          <w:sz w:val="28"/>
          <w:szCs w:val="28"/>
        </w:rPr>
        <w:lastRenderedPageBreak/>
        <w:t>1.1.</w:t>
      </w:r>
      <w:r w:rsidR="00602AD1" w:rsidRPr="005640C5">
        <w:rPr>
          <w:rFonts w:ascii="Times New Roman" w:hAnsi="Times New Roman" w:cs="Times New Roman"/>
          <w:b/>
          <w:color w:val="000000" w:themeColor="text1"/>
          <w:sz w:val="28"/>
          <w:szCs w:val="28"/>
        </w:rPr>
        <w:t>Radiorabitə</w:t>
      </w:r>
    </w:p>
    <w:p w:rsidR="004D68F4" w:rsidRPr="005640C5" w:rsidRDefault="00897421" w:rsidP="004349E4">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Radio rabitəsi – radiodalğalarının şüalandırılması və qəbulu vasitəsilə hə</w:t>
      </w:r>
      <w:r w:rsidRPr="005640C5">
        <w:rPr>
          <w:rFonts w:ascii="Times New Roman" w:hAnsi="Times New Roman" w:cs="Times New Roman"/>
          <w:sz w:val="28"/>
          <w:szCs w:val="28"/>
        </w:rPr>
        <w:softHyphen/>
        <w:t>yata keçirilən rabitə, 1895-ci ildə rus alimi A.S.Popov və bir il sonra italyan fiziki Q.Markoni tərəfindən aparılan təcrübələrdən sonra inkişaf etməyə</w:t>
      </w:r>
      <w:r w:rsidR="000C6EBC" w:rsidRPr="005640C5">
        <w:rPr>
          <w:rFonts w:ascii="Times New Roman" w:hAnsi="Times New Roman" w:cs="Times New Roman"/>
          <w:sz w:val="28"/>
          <w:szCs w:val="28"/>
        </w:rPr>
        <w:t xml:space="preserve"> başlamışdır. </w:t>
      </w:r>
      <w:r w:rsidRPr="005640C5">
        <w:rPr>
          <w:rFonts w:ascii="Times New Roman" w:hAnsi="Times New Roman" w:cs="Times New Roman"/>
          <w:sz w:val="28"/>
          <w:szCs w:val="28"/>
        </w:rPr>
        <w:t>Radiorabitə - verici və qəbuledici radiostansiyalar silsiləsi vasitəsilə ya</w:t>
      </w:r>
      <w:r w:rsidRPr="005640C5">
        <w:rPr>
          <w:rFonts w:ascii="Times New Roman" w:hAnsi="Times New Roman" w:cs="Times New Roman"/>
          <w:sz w:val="28"/>
          <w:szCs w:val="28"/>
        </w:rPr>
        <w:softHyphen/>
        <w:t>radılan rabitəyə</w:t>
      </w:r>
      <w:r w:rsidR="00DF5FBF" w:rsidRPr="005640C5">
        <w:rPr>
          <w:rFonts w:ascii="Times New Roman" w:hAnsi="Times New Roman" w:cs="Times New Roman"/>
          <w:sz w:val="28"/>
          <w:szCs w:val="28"/>
        </w:rPr>
        <w:t xml:space="preserve"> deyilir. </w:t>
      </w:r>
      <w:r w:rsidRPr="005640C5">
        <w:rPr>
          <w:rFonts w:ascii="Times New Roman" w:hAnsi="Times New Roman" w:cs="Times New Roman"/>
          <w:sz w:val="28"/>
          <w:szCs w:val="28"/>
        </w:rPr>
        <w:t>Radiostansiyaların hər biri özündən əvvəlki digər</w:t>
      </w:r>
      <w:r w:rsidR="00DE0A1B" w:rsidRPr="005640C5">
        <w:rPr>
          <w:rFonts w:ascii="Times New Roman" w:hAnsi="Times New Roman" w:cs="Times New Roman"/>
          <w:sz w:val="28"/>
          <w:szCs w:val="28"/>
        </w:rPr>
        <w:t xml:space="preserve"> </w:t>
      </w:r>
      <w:r w:rsidRPr="005640C5">
        <w:rPr>
          <w:rFonts w:ascii="Times New Roman" w:hAnsi="Times New Roman" w:cs="Times New Roman"/>
          <w:sz w:val="28"/>
          <w:szCs w:val="28"/>
        </w:rPr>
        <w:t xml:space="preserve"> stan</w:t>
      </w:r>
      <w:r w:rsidRPr="005640C5">
        <w:rPr>
          <w:rFonts w:ascii="Times New Roman" w:hAnsi="Times New Roman" w:cs="Times New Roman"/>
          <w:sz w:val="28"/>
          <w:szCs w:val="28"/>
        </w:rPr>
        <w:softHyphen/>
        <w:t>siyanın siqnalını qəbul edib gücləndirir və növbəti stansiyaya ötürür. Çoxkanallı rabitə və</w:t>
      </w:r>
      <w:r w:rsidR="004D68F4" w:rsidRPr="005640C5">
        <w:rPr>
          <w:rFonts w:ascii="Times New Roman" w:hAnsi="Times New Roman" w:cs="Times New Roman"/>
          <w:sz w:val="28"/>
          <w:szCs w:val="28"/>
        </w:rPr>
        <w:t xml:space="preserve"> televiziya </w:t>
      </w:r>
      <w:r w:rsidRPr="005640C5">
        <w:rPr>
          <w:rFonts w:ascii="Times New Roman" w:hAnsi="Times New Roman" w:cs="Times New Roman"/>
          <w:sz w:val="28"/>
          <w:szCs w:val="28"/>
        </w:rPr>
        <w:t>proqramlarının verilişi radiorabitə ilə hə</w:t>
      </w:r>
      <w:r w:rsidR="00DE0A1B" w:rsidRPr="005640C5">
        <w:rPr>
          <w:rFonts w:ascii="Times New Roman" w:hAnsi="Times New Roman" w:cs="Times New Roman"/>
          <w:sz w:val="28"/>
          <w:szCs w:val="28"/>
        </w:rPr>
        <w:t xml:space="preserve">yata keçirilir. </w:t>
      </w:r>
      <w:r w:rsidRPr="005640C5">
        <w:rPr>
          <w:rFonts w:ascii="Times New Roman" w:hAnsi="Times New Roman" w:cs="Times New Roman"/>
          <w:sz w:val="28"/>
          <w:szCs w:val="28"/>
        </w:rPr>
        <w:t xml:space="preserve">Radio rabitəsi bir neçə qrupa bölünür: </w:t>
      </w:r>
      <w:r w:rsidR="00DE0A1B" w:rsidRPr="005640C5">
        <w:rPr>
          <w:rFonts w:ascii="Times New Roman" w:hAnsi="Times New Roman" w:cs="Times New Roman"/>
          <w:sz w:val="28"/>
          <w:szCs w:val="28"/>
        </w:rPr>
        <w:t xml:space="preserve"> </w:t>
      </w:r>
      <w:r w:rsidRPr="005640C5">
        <w:rPr>
          <w:rFonts w:ascii="Times New Roman" w:hAnsi="Times New Roman" w:cs="Times New Roman"/>
          <w:sz w:val="28"/>
          <w:szCs w:val="28"/>
        </w:rPr>
        <w:t>radioteleqraf rabitəsi, radiotelefon rabitə</w:t>
      </w:r>
      <w:r w:rsidR="00DE0A1B" w:rsidRPr="005640C5">
        <w:rPr>
          <w:rFonts w:ascii="Times New Roman" w:hAnsi="Times New Roman" w:cs="Times New Roman"/>
          <w:sz w:val="28"/>
          <w:szCs w:val="28"/>
        </w:rPr>
        <w:t xml:space="preserve">si, radiolokasiya, </w:t>
      </w:r>
      <w:r w:rsidRPr="005640C5">
        <w:rPr>
          <w:rFonts w:ascii="Times New Roman" w:hAnsi="Times New Roman" w:cs="Times New Roman"/>
          <w:sz w:val="28"/>
          <w:szCs w:val="28"/>
        </w:rPr>
        <w:t>radioastronomiya, televiziya, radiove</w:t>
      </w:r>
      <w:r w:rsidRPr="005640C5">
        <w:rPr>
          <w:rFonts w:ascii="Times New Roman" w:hAnsi="Times New Roman" w:cs="Times New Roman"/>
          <w:sz w:val="28"/>
          <w:szCs w:val="28"/>
        </w:rPr>
        <w:softHyphen/>
        <w:t>rilişləri və s.</w:t>
      </w:r>
      <w:r w:rsidR="004D68F4" w:rsidRPr="005640C5">
        <w:rPr>
          <w:rFonts w:ascii="Times New Roman" w:hAnsi="Times New Roman" w:cs="Times New Roman"/>
          <w:sz w:val="28"/>
          <w:szCs w:val="28"/>
        </w:rPr>
        <w:t xml:space="preserve">  </w:t>
      </w:r>
      <w:r w:rsidRPr="005640C5">
        <w:rPr>
          <w:rFonts w:ascii="Times New Roman" w:hAnsi="Times New Roman" w:cs="Times New Roman"/>
          <w:sz w:val="28"/>
          <w:szCs w:val="28"/>
        </w:rPr>
        <w:t>Radiorabitəsi birtərəfli və ikitərəfli, birkanallı və çoxkanallı məntəqələr ara</w:t>
      </w:r>
      <w:r w:rsidRPr="005640C5">
        <w:rPr>
          <w:rFonts w:ascii="Times New Roman" w:hAnsi="Times New Roman" w:cs="Times New Roman"/>
          <w:sz w:val="28"/>
          <w:szCs w:val="28"/>
        </w:rPr>
        <w:softHyphen/>
        <w:t>sında birbaşa (vasitəsiz) və retranslyasiyalı, rabitə kanalının iş rejiminə görə dupleks-rabitəli və simpleks-rabitəli olur. Vericidə generasiya olunan hər hansı ra</w:t>
      </w:r>
      <w:r w:rsidRPr="005640C5">
        <w:rPr>
          <w:rFonts w:ascii="Times New Roman" w:hAnsi="Times New Roman" w:cs="Times New Roman"/>
          <w:sz w:val="28"/>
          <w:szCs w:val="28"/>
        </w:rPr>
        <w:softHyphen/>
        <w:t>diotezlik diapazonuna məxsus aparıcı tezlikli harmonik rəqslər ötürüləcək məlu</w:t>
      </w:r>
      <w:r w:rsidRPr="005640C5">
        <w:rPr>
          <w:rFonts w:ascii="Times New Roman" w:hAnsi="Times New Roman" w:cs="Times New Roman"/>
          <w:sz w:val="28"/>
          <w:szCs w:val="28"/>
        </w:rPr>
        <w:softHyphen/>
        <w:t xml:space="preserve">mata uyğun modulyasiya olunur. Modulyasiya olunmuş radiotezlikli rəqslər radiosiqnal vericisinin antenasına ötürülür. Antenanı əhatə edən fəzada uyğun modulyasiya   olunmuş  elektromaqnit  dalğaları  təsirlənir.                   </w:t>
      </w:r>
    </w:p>
    <w:p w:rsidR="00897421" w:rsidRPr="005640C5" w:rsidRDefault="00897421" w:rsidP="004349E4">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Radiorele rabitəsindən desimetrlik (DM) və santimetrlik (sm) dalğalarla tele</w:t>
      </w:r>
      <w:r w:rsidRPr="005640C5">
        <w:rPr>
          <w:rFonts w:ascii="Times New Roman" w:hAnsi="Times New Roman" w:cs="Times New Roman"/>
          <w:sz w:val="28"/>
          <w:szCs w:val="28"/>
        </w:rPr>
        <w:softHyphen/>
        <w:t>viziya, telefon və teleqraf siqnallarının çoxkanallı verilişləri üçün istifadə olunur. Çünki dm və sm dalğa diapazonlarında siqnallar spektrinin eni onlarla Mhc olan çoxlu sayda radiovericilərin eyni zamanda işləməsini təşkil etmək mümkündü</w:t>
      </w:r>
      <w:r w:rsidR="000C5037" w:rsidRPr="005640C5">
        <w:rPr>
          <w:rFonts w:ascii="Times New Roman" w:hAnsi="Times New Roman" w:cs="Times New Roman"/>
          <w:sz w:val="28"/>
          <w:szCs w:val="28"/>
        </w:rPr>
        <w:t xml:space="preserve">r.  </w:t>
      </w:r>
      <w:r w:rsidRPr="005640C5">
        <w:rPr>
          <w:rFonts w:ascii="Times New Roman" w:hAnsi="Times New Roman" w:cs="Times New Roman"/>
          <w:sz w:val="28"/>
          <w:szCs w:val="28"/>
        </w:rPr>
        <w:t>Radio</w:t>
      </w:r>
      <w:r w:rsidR="000C5037" w:rsidRPr="005640C5">
        <w:rPr>
          <w:rFonts w:ascii="Times New Roman" w:hAnsi="Times New Roman" w:cs="Times New Roman"/>
          <w:sz w:val="28"/>
          <w:szCs w:val="28"/>
        </w:rPr>
        <w:t xml:space="preserve"> </w:t>
      </w:r>
      <w:r w:rsidRPr="005640C5">
        <w:rPr>
          <w:rFonts w:ascii="Times New Roman" w:hAnsi="Times New Roman" w:cs="Times New Roman"/>
          <w:sz w:val="28"/>
          <w:szCs w:val="28"/>
        </w:rPr>
        <w:t>qəbula əngəl törədən atmosfer və sənaye maneələrinin səviyyəsi aşa</w:t>
      </w:r>
      <w:r w:rsidRPr="005640C5">
        <w:rPr>
          <w:rFonts w:ascii="Times New Roman" w:hAnsi="Times New Roman" w:cs="Times New Roman"/>
          <w:sz w:val="28"/>
          <w:szCs w:val="28"/>
        </w:rPr>
        <w:softHyphen/>
        <w:t>ğıdır və dürüst istiqamətlənmiş antenalardan istifadə etmək olur. Dm və sm dalğa</w:t>
      </w:r>
      <w:r w:rsidRPr="005640C5">
        <w:rPr>
          <w:rFonts w:ascii="Times New Roman" w:hAnsi="Times New Roman" w:cs="Times New Roman"/>
          <w:sz w:val="28"/>
          <w:szCs w:val="28"/>
        </w:rPr>
        <w:softHyphen/>
        <w:t xml:space="preserve">ları yalnız birbaşa görüş məsafəsində dayanıqlı yayıldığına görə böyük məsafələrdə rabitə üçün xeyli miqdarda radiotranslyasiya stansiyaları qurmaq lazım gəlir.Stansiyalar arasındakı məsafəni artırmaq məqsədi ilə antenalar mümkün qədər hündür yerlərdə, hündürlüyü </w:t>
      </w:r>
      <w:r w:rsidR="000C5037" w:rsidRPr="005640C5">
        <w:rPr>
          <w:rFonts w:ascii="Times New Roman" w:hAnsi="Times New Roman" w:cs="Times New Roman"/>
          <w:sz w:val="28"/>
          <w:szCs w:val="28"/>
        </w:rPr>
        <w:t xml:space="preserve"> </w:t>
      </w:r>
      <w:r w:rsidRPr="005640C5">
        <w:rPr>
          <w:rFonts w:ascii="Times New Roman" w:hAnsi="Times New Roman" w:cs="Times New Roman"/>
          <w:sz w:val="28"/>
          <w:szCs w:val="28"/>
        </w:rPr>
        <w:t>70-</w:t>
      </w:r>
      <w:smartTag w:uri="urn:schemas-microsoft-com:office:smarttags" w:element="metricconverter">
        <w:smartTagPr>
          <w:attr w:name="ProductID" w:val="100 m"/>
        </w:smartTagPr>
        <w:r w:rsidRPr="005640C5">
          <w:rPr>
            <w:rFonts w:ascii="Times New Roman" w:hAnsi="Times New Roman" w:cs="Times New Roman"/>
            <w:sz w:val="28"/>
            <w:szCs w:val="28"/>
          </w:rPr>
          <w:t>100 m</w:t>
        </w:r>
      </w:smartTag>
      <w:r w:rsidRPr="005640C5">
        <w:rPr>
          <w:rFonts w:ascii="Times New Roman" w:hAnsi="Times New Roman" w:cs="Times New Roman"/>
          <w:sz w:val="28"/>
          <w:szCs w:val="28"/>
        </w:rPr>
        <w:t xml:space="preserve"> ol</w:t>
      </w:r>
      <w:r w:rsidR="004D68F4" w:rsidRPr="005640C5">
        <w:rPr>
          <w:rFonts w:ascii="Times New Roman" w:hAnsi="Times New Roman" w:cs="Times New Roman"/>
          <w:sz w:val="28"/>
          <w:szCs w:val="28"/>
        </w:rPr>
        <w:t xml:space="preserve">ur </w:t>
      </w:r>
      <w:r w:rsidRPr="005640C5">
        <w:rPr>
          <w:rFonts w:ascii="Times New Roman" w:hAnsi="Times New Roman" w:cs="Times New Roman"/>
          <w:sz w:val="28"/>
          <w:szCs w:val="28"/>
        </w:rPr>
        <w:t>və qüllə üzərində qurulur. Düzən yerdə aralıq məsafəsi adətən 40-</w:t>
      </w:r>
      <w:smartTag w:uri="urn:schemas-microsoft-com:office:smarttags" w:element="metricconverter">
        <w:smartTagPr>
          <w:attr w:name="ProductID" w:val="50 km"/>
        </w:smartTagPr>
        <w:r w:rsidRPr="005640C5">
          <w:rPr>
            <w:rFonts w:ascii="Times New Roman" w:hAnsi="Times New Roman" w:cs="Times New Roman"/>
            <w:sz w:val="28"/>
            <w:szCs w:val="28"/>
          </w:rPr>
          <w:t>50 km</w:t>
        </w:r>
      </w:smartTag>
      <w:r w:rsidRPr="005640C5">
        <w:rPr>
          <w:rFonts w:ascii="Times New Roman" w:hAnsi="Times New Roman" w:cs="Times New Roman"/>
          <w:sz w:val="28"/>
          <w:szCs w:val="28"/>
        </w:rPr>
        <w:t xml:space="preserve"> olur. Troposfer rabitəsindən </w:t>
      </w:r>
      <w:r w:rsidR="004D68F4" w:rsidRPr="005640C5">
        <w:rPr>
          <w:rFonts w:ascii="Times New Roman" w:hAnsi="Times New Roman" w:cs="Times New Roman"/>
          <w:sz w:val="28"/>
          <w:szCs w:val="28"/>
        </w:rPr>
        <w:t xml:space="preserve"> </w:t>
      </w:r>
      <w:r w:rsidRPr="005640C5">
        <w:rPr>
          <w:rFonts w:ascii="Times New Roman" w:hAnsi="Times New Roman" w:cs="Times New Roman"/>
          <w:sz w:val="28"/>
          <w:szCs w:val="28"/>
        </w:rPr>
        <w:t>istifadə (silsilənin ayrı-ayrı hissələrində) bu məsafəni 250-300 km-ə</w:t>
      </w:r>
      <w:r w:rsidR="00212959" w:rsidRPr="005640C5">
        <w:rPr>
          <w:rFonts w:ascii="Times New Roman" w:hAnsi="Times New Roman" w:cs="Times New Roman"/>
          <w:sz w:val="28"/>
          <w:szCs w:val="28"/>
        </w:rPr>
        <w:t xml:space="preserve"> çatdırmağa imkan verir.</w:t>
      </w:r>
      <w:r w:rsidRPr="005640C5">
        <w:rPr>
          <w:rFonts w:ascii="Times New Roman" w:hAnsi="Times New Roman" w:cs="Times New Roman"/>
          <w:sz w:val="28"/>
          <w:szCs w:val="28"/>
        </w:rPr>
        <w:t xml:space="preserve">Kommutasiya sistemlərini məsafədən idarə </w:t>
      </w:r>
      <w:bookmarkEnd w:id="0"/>
      <w:r w:rsidRPr="005640C5">
        <w:rPr>
          <w:rFonts w:ascii="Times New Roman" w:hAnsi="Times New Roman" w:cs="Times New Roman"/>
          <w:sz w:val="28"/>
          <w:szCs w:val="28"/>
        </w:rPr>
        <w:lastRenderedPageBreak/>
        <w:t>etmək üçün zəruri olan siqnallar danışıq aparılan bir cüt eyni məftillərlə verilirlər. Buna görə də idarəetmə siqnal</w:t>
      </w:r>
      <w:r w:rsidRPr="005640C5">
        <w:rPr>
          <w:rFonts w:ascii="Times New Roman" w:hAnsi="Times New Roman" w:cs="Times New Roman"/>
          <w:sz w:val="28"/>
          <w:szCs w:val="28"/>
        </w:rPr>
        <w:softHyphen/>
        <w:t>larının ötürülməsinə sərf edilən xərclər azalır. Lakin bu telefon stansiyasında siqnal informasiyalarını qəbul edən və belə siqnalları telefon aparatlarına verə bilən əlavə qurğulardan istifadə olunması zərurətini yaradır.</w:t>
      </w:r>
    </w:p>
    <w:p w:rsidR="00030C83" w:rsidRPr="005640C5" w:rsidRDefault="00897421" w:rsidP="004349E4">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Kommutasiya sistemlərində idarəetmə siqnalları iki kateqoriyaya bölünürlər: </w:t>
      </w:r>
      <w:r w:rsidR="008724DF" w:rsidRPr="005640C5">
        <w:rPr>
          <w:rFonts w:ascii="Times New Roman" w:hAnsi="Times New Roman" w:cs="Times New Roman"/>
          <w:sz w:val="28"/>
          <w:szCs w:val="28"/>
        </w:rPr>
        <w:t xml:space="preserve">                 </w:t>
      </w:r>
      <w:r w:rsidR="0049796C" w:rsidRPr="005640C5">
        <w:rPr>
          <w:rFonts w:ascii="Times New Roman" w:hAnsi="Times New Roman" w:cs="Times New Roman"/>
          <w:sz w:val="28"/>
          <w:szCs w:val="28"/>
        </w:rPr>
        <w:t>1.</w:t>
      </w:r>
      <w:r w:rsidRPr="005640C5">
        <w:rPr>
          <w:rFonts w:ascii="Times New Roman" w:hAnsi="Times New Roman" w:cs="Times New Roman"/>
          <w:sz w:val="28"/>
          <w:szCs w:val="28"/>
        </w:rPr>
        <w:t>Rabitə yaradılmasını, stansiyanın cavab siqnalının göndərilməsini, stansi</w:t>
      </w:r>
      <w:r w:rsidRPr="005640C5">
        <w:rPr>
          <w:rFonts w:ascii="Times New Roman" w:hAnsi="Times New Roman" w:cs="Times New Roman"/>
          <w:sz w:val="28"/>
          <w:szCs w:val="28"/>
        </w:rPr>
        <w:softHyphen/>
        <w:t>ya cihazlarının ilk vəziyyətə qaytarılmasını təmin edən xətti siqnallar.                                             2. Rabitə yaradılması prosesində istifadə edilən registr (və ya marşrutlar haq</w:t>
      </w:r>
      <w:r w:rsidRPr="005640C5">
        <w:rPr>
          <w:rFonts w:ascii="Times New Roman" w:hAnsi="Times New Roman" w:cs="Times New Roman"/>
          <w:sz w:val="28"/>
          <w:szCs w:val="28"/>
          <w:lang w:val="en-US"/>
        </w:rPr>
        <w:softHyphen/>
      </w:r>
      <w:r w:rsidRPr="005640C5">
        <w:rPr>
          <w:rFonts w:ascii="Times New Roman" w:hAnsi="Times New Roman" w:cs="Times New Roman"/>
          <w:sz w:val="28"/>
          <w:szCs w:val="28"/>
        </w:rPr>
        <w:t xml:space="preserve">da olan) siqnallar. Məşğuledilmə, cavabvermə </w:t>
      </w:r>
      <w:r w:rsidR="004D68F4" w:rsidRPr="005640C5">
        <w:rPr>
          <w:rFonts w:ascii="Times New Roman" w:hAnsi="Times New Roman" w:cs="Times New Roman"/>
          <w:sz w:val="28"/>
          <w:szCs w:val="28"/>
        </w:rPr>
        <w:t xml:space="preserve"> </w:t>
      </w:r>
      <w:r w:rsidRPr="005640C5">
        <w:rPr>
          <w:rFonts w:ascii="Times New Roman" w:hAnsi="Times New Roman" w:cs="Times New Roman"/>
          <w:sz w:val="28"/>
          <w:szCs w:val="28"/>
        </w:rPr>
        <w:t>kimi əsas siqnallar termi</w:t>
      </w:r>
      <w:r w:rsidRPr="005640C5">
        <w:rPr>
          <w:rFonts w:ascii="Times New Roman" w:hAnsi="Times New Roman" w:cs="Times New Roman"/>
          <w:sz w:val="28"/>
          <w:szCs w:val="28"/>
        </w:rPr>
        <w:softHyphen/>
        <w:t>nala (telefon aparatına) qoyulmuş bir cüt məftillə axan sabit cərəyana olan müqavi</w:t>
      </w:r>
      <w:r w:rsidRPr="005640C5">
        <w:rPr>
          <w:rFonts w:ascii="Times New Roman" w:hAnsi="Times New Roman" w:cs="Times New Roman"/>
          <w:sz w:val="28"/>
          <w:szCs w:val="28"/>
        </w:rPr>
        <w:softHyphen/>
        <w:t>mətin dəyişməsi nəticəsində formalaşdırırlar.</w:t>
      </w:r>
      <w:r w:rsidR="000C5037" w:rsidRPr="005640C5">
        <w:rPr>
          <w:rFonts w:ascii="Times New Roman" w:hAnsi="Times New Roman" w:cs="Times New Roman"/>
          <w:sz w:val="28"/>
          <w:szCs w:val="28"/>
        </w:rPr>
        <w:t xml:space="preserve"> </w:t>
      </w:r>
      <w:r w:rsidRPr="005640C5">
        <w:rPr>
          <w:rFonts w:ascii="Times New Roman" w:hAnsi="Times New Roman" w:cs="Times New Roman"/>
          <w:sz w:val="28"/>
          <w:szCs w:val="28"/>
        </w:rPr>
        <w:t>Rabitə aparatları, telefon stansiyasını çağırmaq və danışığı verib, qəbul et</w:t>
      </w:r>
      <w:r w:rsidRPr="005640C5">
        <w:rPr>
          <w:rFonts w:ascii="Times New Roman" w:hAnsi="Times New Roman" w:cs="Times New Roman"/>
          <w:sz w:val="28"/>
          <w:szCs w:val="28"/>
        </w:rPr>
        <w:softHyphen/>
        <w:t>mək üçün tətbiq edilir. O, danışıq, çağırış cihazlarından və kommutasiya qurğusun</w:t>
      </w:r>
      <w:r w:rsidRPr="005640C5">
        <w:rPr>
          <w:rFonts w:ascii="Times New Roman" w:hAnsi="Times New Roman" w:cs="Times New Roman"/>
          <w:sz w:val="28"/>
          <w:szCs w:val="28"/>
        </w:rPr>
        <w:softHyphen/>
        <w:t>dan ibarətdir. Danışıq cihazlarına telefon, mikrofon, telefon transformatoru və balans konturu daxildir. Çağırış cihazları tərkibinə çağırışı göndərən və qəbul edən cihazlar daxildir. Kommutasiya qurğusu kimi qollu çeviricidən (qc) və nömrə</w:t>
      </w:r>
      <w:r w:rsidRPr="005640C5">
        <w:rPr>
          <w:rFonts w:ascii="Times New Roman" w:hAnsi="Times New Roman" w:cs="Times New Roman"/>
          <w:sz w:val="28"/>
          <w:szCs w:val="28"/>
        </w:rPr>
        <w:softHyphen/>
        <w:t>yığandan istifadə edilir. Mikrotelefon dəstəyi götürülən zaman çağırış cihazları xətlərdən açılır, danışıq cihazları isə xətlərə qoşulur. Mikrofon dövrələrinin sabit cərəyanla qidalanma üsullarına görə telefon apa</w:t>
      </w:r>
      <w:r w:rsidRPr="005640C5">
        <w:rPr>
          <w:rFonts w:ascii="Times New Roman" w:hAnsi="Times New Roman" w:cs="Times New Roman"/>
          <w:sz w:val="28"/>
          <w:szCs w:val="28"/>
        </w:rPr>
        <w:softHyphen/>
        <w:t xml:space="preserve">ratları (TA) yerli batareyalı (YB) və mərkəzi batareyalı (MB) aparatlara ayrılırlar. YB – sistemli aparatların mikrofonları telefon aparatlarının yanında qoyulmuş, MB sistemli telefon aparatları isə mərkəzi telefon stansiyasında qoyulmuş batareyadan sabit cərəyanla </w:t>
      </w:r>
      <w:r w:rsidR="00CA6272" w:rsidRPr="005640C5">
        <w:rPr>
          <w:rFonts w:ascii="Times New Roman" w:hAnsi="Times New Roman" w:cs="Times New Roman"/>
          <w:sz w:val="28"/>
          <w:szCs w:val="28"/>
        </w:rPr>
        <w:t xml:space="preserve"> </w:t>
      </w:r>
      <w:r w:rsidRPr="005640C5">
        <w:rPr>
          <w:rFonts w:ascii="Times New Roman" w:hAnsi="Times New Roman" w:cs="Times New Roman"/>
          <w:sz w:val="28"/>
          <w:szCs w:val="28"/>
        </w:rPr>
        <w:t>qidalandırırlar.</w:t>
      </w:r>
      <w:r w:rsidR="000C5037" w:rsidRPr="005640C5">
        <w:rPr>
          <w:rFonts w:ascii="Times New Roman" w:hAnsi="Times New Roman" w:cs="Times New Roman"/>
          <w:sz w:val="28"/>
          <w:szCs w:val="28"/>
        </w:rPr>
        <w:t xml:space="preserve"> Radiorabitənin ümumi sxemi kifayət qədər sadədir.</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Belə</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ki</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r</w:t>
      </w:r>
      <w:r w:rsidR="000458B4" w:rsidRPr="005640C5">
        <w:rPr>
          <w:rFonts w:ascii="Times New Roman" w:hAnsi="Times New Roman" w:cs="Times New Roman"/>
          <w:sz w:val="28"/>
          <w:szCs w:val="28"/>
        </w:rPr>
        <w:t>а</w:t>
      </w:r>
      <w:r w:rsidR="005640C5">
        <w:rPr>
          <w:rFonts w:ascii="Times New Roman" w:hAnsi="Times New Roman" w:cs="Times New Roman"/>
          <w:sz w:val="28"/>
          <w:szCs w:val="28"/>
        </w:rPr>
        <w:t>di</w:t>
      </w:r>
      <w:r w:rsidR="000458B4" w:rsidRPr="005640C5">
        <w:rPr>
          <w:rFonts w:ascii="Times New Roman" w:hAnsi="Times New Roman" w:cs="Times New Roman"/>
          <w:sz w:val="28"/>
          <w:szCs w:val="28"/>
        </w:rPr>
        <w:t>о</w:t>
      </w:r>
      <w:r w:rsidR="005640C5">
        <w:rPr>
          <w:rFonts w:ascii="Times New Roman" w:hAnsi="Times New Roman" w:cs="Times New Roman"/>
          <w:sz w:val="28"/>
          <w:szCs w:val="28"/>
        </w:rPr>
        <w:t>veri</w:t>
      </w:r>
      <w:r w:rsidR="00871B3E" w:rsidRPr="005640C5">
        <w:rPr>
          <w:rFonts w:ascii="Times New Roman" w:hAnsi="Times New Roman" w:cs="Times New Roman"/>
          <w:sz w:val="28"/>
          <w:szCs w:val="28"/>
        </w:rPr>
        <w:t>c</w:t>
      </w:r>
      <w:r w:rsidR="005640C5">
        <w:rPr>
          <w:rFonts w:ascii="Times New Roman" w:hAnsi="Times New Roman" w:cs="Times New Roman"/>
          <w:sz w:val="28"/>
          <w:szCs w:val="28"/>
        </w:rPr>
        <w:t>idə</w:t>
      </w:r>
      <w:r w:rsidR="000458B4" w:rsidRPr="005640C5">
        <w:rPr>
          <w:rFonts w:ascii="Times New Roman" w:hAnsi="Times New Roman" w:cs="Times New Roman"/>
          <w:sz w:val="28"/>
          <w:szCs w:val="28"/>
        </w:rPr>
        <w:t xml:space="preserve"> х</w:t>
      </w:r>
      <w:r w:rsidR="005640C5">
        <w:rPr>
          <w:rFonts w:ascii="Times New Roman" w:hAnsi="Times New Roman" w:cs="Times New Roman"/>
          <w:sz w:val="28"/>
          <w:szCs w:val="28"/>
        </w:rPr>
        <w:t>üsusi</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gener</w:t>
      </w:r>
      <w:r w:rsidR="000458B4" w:rsidRPr="005640C5">
        <w:rPr>
          <w:rFonts w:ascii="Times New Roman" w:hAnsi="Times New Roman" w:cs="Times New Roman"/>
          <w:sz w:val="28"/>
          <w:szCs w:val="28"/>
        </w:rPr>
        <w:t>а</w:t>
      </w:r>
      <w:r w:rsidR="005640C5">
        <w:rPr>
          <w:rFonts w:ascii="Times New Roman" w:hAnsi="Times New Roman" w:cs="Times New Roman"/>
          <w:sz w:val="28"/>
          <w:szCs w:val="28"/>
        </w:rPr>
        <w:t>t</w:t>
      </w:r>
      <w:r w:rsidR="000458B4" w:rsidRPr="005640C5">
        <w:rPr>
          <w:rFonts w:ascii="Times New Roman" w:hAnsi="Times New Roman" w:cs="Times New Roman"/>
          <w:sz w:val="28"/>
          <w:szCs w:val="28"/>
        </w:rPr>
        <w:t>о</w:t>
      </w:r>
      <w:r w:rsidR="005640C5">
        <w:rPr>
          <w:rFonts w:ascii="Times New Roman" w:hAnsi="Times New Roman" w:cs="Times New Roman"/>
          <w:sz w:val="28"/>
          <w:szCs w:val="28"/>
        </w:rPr>
        <w:t>run</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köməyi</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ilə</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yüksək</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tezlikli</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elektrik</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rəqsləri</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f</w:t>
      </w:r>
      <w:r w:rsidR="000458B4" w:rsidRPr="005640C5">
        <w:rPr>
          <w:rFonts w:ascii="Times New Roman" w:hAnsi="Times New Roman" w:cs="Times New Roman"/>
          <w:sz w:val="28"/>
          <w:szCs w:val="28"/>
        </w:rPr>
        <w:t>о</w:t>
      </w:r>
      <w:r w:rsidR="005640C5">
        <w:rPr>
          <w:rFonts w:ascii="Times New Roman" w:hAnsi="Times New Roman" w:cs="Times New Roman"/>
          <w:sz w:val="28"/>
          <w:szCs w:val="28"/>
        </w:rPr>
        <w:t>rm</w:t>
      </w:r>
      <w:r w:rsidR="000458B4" w:rsidRPr="005640C5">
        <w:rPr>
          <w:rFonts w:ascii="Times New Roman" w:hAnsi="Times New Roman" w:cs="Times New Roman"/>
          <w:sz w:val="28"/>
          <w:szCs w:val="28"/>
        </w:rPr>
        <w:t>а</w:t>
      </w:r>
      <w:r w:rsidR="005640C5">
        <w:rPr>
          <w:rFonts w:ascii="Times New Roman" w:hAnsi="Times New Roman" w:cs="Times New Roman"/>
          <w:sz w:val="28"/>
          <w:szCs w:val="28"/>
        </w:rPr>
        <w:t>l</w:t>
      </w:r>
      <w:r w:rsidR="000458B4" w:rsidRPr="005640C5">
        <w:rPr>
          <w:rFonts w:ascii="Times New Roman" w:hAnsi="Times New Roman" w:cs="Times New Roman"/>
          <w:sz w:val="28"/>
          <w:szCs w:val="28"/>
        </w:rPr>
        <w:t>а</w:t>
      </w:r>
      <w:r w:rsidR="005640C5">
        <w:rPr>
          <w:rFonts w:ascii="Times New Roman" w:hAnsi="Times New Roman" w:cs="Times New Roman"/>
          <w:sz w:val="28"/>
          <w:szCs w:val="28"/>
        </w:rPr>
        <w:t>şdırılır</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S</w:t>
      </w:r>
      <w:r w:rsidR="000458B4" w:rsidRPr="005640C5">
        <w:rPr>
          <w:rFonts w:ascii="Times New Roman" w:hAnsi="Times New Roman" w:cs="Times New Roman"/>
          <w:sz w:val="28"/>
          <w:szCs w:val="28"/>
        </w:rPr>
        <w:t>о</w:t>
      </w:r>
      <w:r w:rsidR="005640C5">
        <w:rPr>
          <w:rFonts w:ascii="Times New Roman" w:hAnsi="Times New Roman" w:cs="Times New Roman"/>
          <w:sz w:val="28"/>
          <w:szCs w:val="28"/>
        </w:rPr>
        <w:t>nr</w:t>
      </w:r>
      <w:r w:rsidR="000458B4" w:rsidRPr="005640C5">
        <w:rPr>
          <w:rFonts w:ascii="Times New Roman" w:hAnsi="Times New Roman" w:cs="Times New Roman"/>
          <w:sz w:val="28"/>
          <w:szCs w:val="28"/>
        </w:rPr>
        <w:t xml:space="preserve">а </w:t>
      </w:r>
      <w:r w:rsidR="005640C5">
        <w:rPr>
          <w:rFonts w:ascii="Times New Roman" w:hAnsi="Times New Roman" w:cs="Times New Roman"/>
          <w:sz w:val="28"/>
          <w:szCs w:val="28"/>
        </w:rPr>
        <w:t>isə</w:t>
      </w:r>
      <w:r w:rsidR="000C5037" w:rsidRPr="005640C5">
        <w:rPr>
          <w:rFonts w:ascii="Times New Roman" w:hAnsi="Times New Roman" w:cs="Times New Roman"/>
          <w:sz w:val="28"/>
          <w:szCs w:val="28"/>
        </w:rPr>
        <w:t xml:space="preserve"> </w:t>
      </w:r>
      <w:r w:rsidR="005640C5">
        <w:rPr>
          <w:rFonts w:ascii="Times New Roman" w:hAnsi="Times New Roman" w:cs="Times New Roman"/>
          <w:sz w:val="28"/>
          <w:szCs w:val="28"/>
        </w:rPr>
        <w:t>bu</w:t>
      </w:r>
      <w:r w:rsidR="000C5037" w:rsidRPr="005640C5">
        <w:rPr>
          <w:rFonts w:ascii="Times New Roman" w:hAnsi="Times New Roman" w:cs="Times New Roman"/>
          <w:sz w:val="28"/>
          <w:szCs w:val="28"/>
        </w:rPr>
        <w:t xml:space="preserve"> </w:t>
      </w:r>
      <w:r w:rsidR="005640C5">
        <w:rPr>
          <w:rFonts w:ascii="Times New Roman" w:hAnsi="Times New Roman" w:cs="Times New Roman"/>
          <w:sz w:val="28"/>
          <w:szCs w:val="28"/>
        </w:rPr>
        <w:t>rəqslər</w:t>
      </w:r>
      <w:r w:rsidR="000C5037" w:rsidRPr="005640C5">
        <w:rPr>
          <w:rFonts w:ascii="Times New Roman" w:hAnsi="Times New Roman" w:cs="Times New Roman"/>
          <w:sz w:val="28"/>
          <w:szCs w:val="28"/>
        </w:rPr>
        <w:t xml:space="preserve"> </w:t>
      </w:r>
      <w:r w:rsidR="005640C5">
        <w:rPr>
          <w:rFonts w:ascii="Times New Roman" w:hAnsi="Times New Roman" w:cs="Times New Roman"/>
          <w:sz w:val="28"/>
          <w:szCs w:val="28"/>
        </w:rPr>
        <w:t>f</w:t>
      </w:r>
      <w:r w:rsidR="000C5037" w:rsidRPr="005640C5">
        <w:rPr>
          <w:rFonts w:ascii="Times New Roman" w:hAnsi="Times New Roman" w:cs="Times New Roman"/>
          <w:sz w:val="28"/>
          <w:szCs w:val="28"/>
        </w:rPr>
        <w:t>а</w:t>
      </w:r>
      <w:r w:rsidR="005640C5">
        <w:rPr>
          <w:rFonts w:ascii="Times New Roman" w:hAnsi="Times New Roman" w:cs="Times New Roman"/>
          <w:sz w:val="28"/>
          <w:szCs w:val="28"/>
        </w:rPr>
        <w:t>yd</w:t>
      </w:r>
      <w:r w:rsidR="000C5037" w:rsidRPr="005640C5">
        <w:rPr>
          <w:rFonts w:ascii="Times New Roman" w:hAnsi="Times New Roman" w:cs="Times New Roman"/>
          <w:sz w:val="28"/>
          <w:szCs w:val="28"/>
        </w:rPr>
        <w:t>а</w:t>
      </w:r>
      <w:r w:rsidR="005640C5">
        <w:rPr>
          <w:rFonts w:ascii="Times New Roman" w:hAnsi="Times New Roman" w:cs="Times New Roman"/>
          <w:sz w:val="28"/>
          <w:szCs w:val="28"/>
        </w:rPr>
        <w:t>lı</w:t>
      </w:r>
      <w:r w:rsidR="000C5037" w:rsidRPr="005640C5">
        <w:rPr>
          <w:rFonts w:ascii="Times New Roman" w:hAnsi="Times New Roman" w:cs="Times New Roman"/>
          <w:sz w:val="28"/>
          <w:szCs w:val="28"/>
        </w:rPr>
        <w:t xml:space="preserve"> </w:t>
      </w:r>
      <w:r w:rsidR="005640C5">
        <w:rPr>
          <w:rFonts w:ascii="Times New Roman" w:hAnsi="Times New Roman" w:cs="Times New Roman"/>
          <w:sz w:val="28"/>
          <w:szCs w:val="28"/>
        </w:rPr>
        <w:t>məlum</w:t>
      </w:r>
      <w:r w:rsidR="000C5037" w:rsidRPr="005640C5">
        <w:rPr>
          <w:rFonts w:ascii="Times New Roman" w:hAnsi="Times New Roman" w:cs="Times New Roman"/>
          <w:sz w:val="28"/>
          <w:szCs w:val="28"/>
        </w:rPr>
        <w:t>а</w:t>
      </w:r>
      <w:r w:rsidR="005640C5">
        <w:rPr>
          <w:rFonts w:ascii="Times New Roman" w:hAnsi="Times New Roman" w:cs="Times New Roman"/>
          <w:sz w:val="28"/>
          <w:szCs w:val="28"/>
        </w:rPr>
        <w:t>tl</w:t>
      </w:r>
      <w:r w:rsidR="000C5037" w:rsidRPr="005640C5">
        <w:rPr>
          <w:rFonts w:ascii="Times New Roman" w:hAnsi="Times New Roman" w:cs="Times New Roman"/>
          <w:sz w:val="28"/>
          <w:szCs w:val="28"/>
        </w:rPr>
        <w:t xml:space="preserve">а </w:t>
      </w:r>
      <w:r w:rsidR="005640C5">
        <w:rPr>
          <w:rFonts w:ascii="Times New Roman" w:hAnsi="Times New Roman" w:cs="Times New Roman"/>
          <w:sz w:val="28"/>
          <w:szCs w:val="28"/>
        </w:rPr>
        <w:t>q</w:t>
      </w:r>
      <w:r w:rsidR="000458B4" w:rsidRPr="005640C5">
        <w:rPr>
          <w:rFonts w:ascii="Times New Roman" w:hAnsi="Times New Roman" w:cs="Times New Roman"/>
          <w:sz w:val="28"/>
          <w:szCs w:val="28"/>
        </w:rPr>
        <w:t>а</w:t>
      </w:r>
      <w:r w:rsidR="005640C5">
        <w:rPr>
          <w:rFonts w:ascii="Times New Roman" w:hAnsi="Times New Roman" w:cs="Times New Roman"/>
          <w:sz w:val="28"/>
          <w:szCs w:val="28"/>
        </w:rPr>
        <w:t>rışdırıl</w:t>
      </w:r>
      <w:r w:rsidR="00871B3E" w:rsidRPr="005640C5">
        <w:rPr>
          <w:rFonts w:ascii="Times New Roman" w:hAnsi="Times New Roman" w:cs="Times New Roman"/>
          <w:sz w:val="28"/>
          <w:szCs w:val="28"/>
        </w:rPr>
        <w:t>а</w:t>
      </w:r>
      <w:r w:rsidR="005640C5">
        <w:rPr>
          <w:rFonts w:ascii="Times New Roman" w:hAnsi="Times New Roman" w:cs="Times New Roman"/>
          <w:sz w:val="28"/>
          <w:szCs w:val="28"/>
        </w:rPr>
        <w:t>r</w:t>
      </w:r>
      <w:r w:rsidR="00871B3E" w:rsidRPr="005640C5">
        <w:rPr>
          <w:rFonts w:ascii="Times New Roman" w:hAnsi="Times New Roman" w:cs="Times New Roman"/>
          <w:sz w:val="28"/>
          <w:szCs w:val="28"/>
        </w:rPr>
        <w:t>а</w:t>
      </w:r>
      <w:r w:rsidR="005640C5">
        <w:rPr>
          <w:rFonts w:ascii="Times New Roman" w:hAnsi="Times New Roman" w:cs="Times New Roman"/>
          <w:sz w:val="28"/>
          <w:szCs w:val="28"/>
        </w:rPr>
        <w:t>q</w:t>
      </w:r>
      <w:r w:rsidR="00871B3E" w:rsidRPr="005640C5">
        <w:rPr>
          <w:rFonts w:ascii="Times New Roman" w:hAnsi="Times New Roman" w:cs="Times New Roman"/>
          <w:sz w:val="28"/>
          <w:szCs w:val="28"/>
        </w:rPr>
        <w:t xml:space="preserve"> (</w:t>
      </w:r>
      <w:r w:rsidR="005640C5">
        <w:rPr>
          <w:rFonts w:ascii="Times New Roman" w:hAnsi="Times New Roman" w:cs="Times New Roman"/>
          <w:sz w:val="28"/>
          <w:szCs w:val="28"/>
        </w:rPr>
        <w:t>m</w:t>
      </w:r>
      <w:r w:rsidR="00871B3E" w:rsidRPr="005640C5">
        <w:rPr>
          <w:rFonts w:ascii="Times New Roman" w:hAnsi="Times New Roman" w:cs="Times New Roman"/>
          <w:sz w:val="28"/>
          <w:szCs w:val="28"/>
        </w:rPr>
        <w:t>о</w:t>
      </w:r>
      <w:r w:rsidR="005640C5">
        <w:rPr>
          <w:rFonts w:ascii="Times New Roman" w:hAnsi="Times New Roman" w:cs="Times New Roman"/>
          <w:sz w:val="28"/>
          <w:szCs w:val="28"/>
        </w:rPr>
        <w:t>duly</w:t>
      </w:r>
      <w:r w:rsidR="00871B3E" w:rsidRPr="005640C5">
        <w:rPr>
          <w:rFonts w:ascii="Times New Roman" w:hAnsi="Times New Roman" w:cs="Times New Roman"/>
          <w:sz w:val="28"/>
          <w:szCs w:val="28"/>
        </w:rPr>
        <w:t>а</w:t>
      </w:r>
      <w:r w:rsidR="005640C5">
        <w:rPr>
          <w:rFonts w:ascii="Times New Roman" w:hAnsi="Times New Roman" w:cs="Times New Roman"/>
          <w:sz w:val="28"/>
          <w:szCs w:val="28"/>
        </w:rPr>
        <w:t>siy</w:t>
      </w:r>
      <w:r w:rsidR="00871B3E" w:rsidRPr="005640C5">
        <w:rPr>
          <w:rFonts w:ascii="Times New Roman" w:hAnsi="Times New Roman" w:cs="Times New Roman"/>
          <w:sz w:val="28"/>
          <w:szCs w:val="28"/>
        </w:rPr>
        <w:t xml:space="preserve">а </w:t>
      </w:r>
      <w:r w:rsidR="005640C5">
        <w:rPr>
          <w:rFonts w:ascii="Times New Roman" w:hAnsi="Times New Roman" w:cs="Times New Roman"/>
          <w:sz w:val="28"/>
          <w:szCs w:val="28"/>
        </w:rPr>
        <w:t>edilərək</w:t>
      </w:r>
      <w:r w:rsidR="00871B3E" w:rsidRPr="005640C5">
        <w:rPr>
          <w:rFonts w:ascii="Times New Roman" w:hAnsi="Times New Roman" w:cs="Times New Roman"/>
          <w:sz w:val="28"/>
          <w:szCs w:val="28"/>
        </w:rPr>
        <w:t xml:space="preserve">) </w:t>
      </w:r>
      <w:r w:rsidR="005640C5">
        <w:rPr>
          <w:rFonts w:ascii="Times New Roman" w:hAnsi="Times New Roman" w:cs="Times New Roman"/>
          <w:sz w:val="28"/>
          <w:szCs w:val="28"/>
        </w:rPr>
        <w:t>gü</w:t>
      </w:r>
      <w:r w:rsidR="00871B3E" w:rsidRPr="005640C5">
        <w:rPr>
          <w:rFonts w:ascii="Times New Roman" w:hAnsi="Times New Roman" w:cs="Times New Roman"/>
          <w:sz w:val="28"/>
          <w:szCs w:val="28"/>
        </w:rPr>
        <w:t>c</w:t>
      </w:r>
      <w:r w:rsidR="005640C5">
        <w:rPr>
          <w:rFonts w:ascii="Times New Roman" w:hAnsi="Times New Roman" w:cs="Times New Roman"/>
          <w:sz w:val="28"/>
          <w:szCs w:val="28"/>
        </w:rPr>
        <w:t>ləndirildikdən</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s</w:t>
      </w:r>
      <w:r w:rsidR="000458B4" w:rsidRPr="005640C5">
        <w:rPr>
          <w:rFonts w:ascii="Times New Roman" w:hAnsi="Times New Roman" w:cs="Times New Roman"/>
          <w:sz w:val="28"/>
          <w:szCs w:val="28"/>
        </w:rPr>
        <w:t>о</w:t>
      </w:r>
      <w:r w:rsidR="005640C5">
        <w:rPr>
          <w:rFonts w:ascii="Times New Roman" w:hAnsi="Times New Roman" w:cs="Times New Roman"/>
          <w:sz w:val="28"/>
          <w:szCs w:val="28"/>
        </w:rPr>
        <w:t>nr</w:t>
      </w:r>
      <w:r w:rsidR="000458B4" w:rsidRPr="005640C5">
        <w:rPr>
          <w:rFonts w:ascii="Times New Roman" w:hAnsi="Times New Roman" w:cs="Times New Roman"/>
          <w:sz w:val="28"/>
          <w:szCs w:val="28"/>
        </w:rPr>
        <w:t>а а</w:t>
      </w:r>
      <w:r w:rsidR="005640C5">
        <w:rPr>
          <w:rFonts w:ascii="Times New Roman" w:hAnsi="Times New Roman" w:cs="Times New Roman"/>
          <w:sz w:val="28"/>
          <w:szCs w:val="28"/>
        </w:rPr>
        <w:t>ntenn</w:t>
      </w:r>
      <w:r w:rsidR="000458B4" w:rsidRPr="005640C5">
        <w:rPr>
          <w:rFonts w:ascii="Times New Roman" w:hAnsi="Times New Roman" w:cs="Times New Roman"/>
          <w:sz w:val="28"/>
          <w:szCs w:val="28"/>
        </w:rPr>
        <w:t>а</w:t>
      </w:r>
      <w:r w:rsidR="005640C5">
        <w:rPr>
          <w:rFonts w:ascii="Times New Roman" w:hAnsi="Times New Roman" w:cs="Times New Roman"/>
          <w:sz w:val="28"/>
          <w:szCs w:val="28"/>
        </w:rPr>
        <w:t>y</w:t>
      </w:r>
      <w:r w:rsidR="000458B4" w:rsidRPr="005640C5">
        <w:rPr>
          <w:rFonts w:ascii="Times New Roman" w:hAnsi="Times New Roman" w:cs="Times New Roman"/>
          <w:sz w:val="28"/>
          <w:szCs w:val="28"/>
        </w:rPr>
        <w:t xml:space="preserve">а </w:t>
      </w:r>
      <w:r w:rsidR="005640C5">
        <w:rPr>
          <w:rFonts w:ascii="Times New Roman" w:hAnsi="Times New Roman" w:cs="Times New Roman"/>
          <w:sz w:val="28"/>
          <w:szCs w:val="28"/>
        </w:rPr>
        <w:t>verilir</w:t>
      </w:r>
      <w:r w:rsidR="000458B4" w:rsidRPr="005640C5">
        <w:rPr>
          <w:rFonts w:ascii="Times New Roman" w:hAnsi="Times New Roman" w:cs="Times New Roman"/>
          <w:sz w:val="28"/>
          <w:szCs w:val="28"/>
        </w:rPr>
        <w:t>. А</w:t>
      </w:r>
      <w:r w:rsidR="005640C5">
        <w:rPr>
          <w:rFonts w:ascii="Times New Roman" w:hAnsi="Times New Roman" w:cs="Times New Roman"/>
          <w:sz w:val="28"/>
          <w:szCs w:val="28"/>
        </w:rPr>
        <w:t>ntenn</w:t>
      </w:r>
      <w:r w:rsidR="000458B4" w:rsidRPr="005640C5">
        <w:rPr>
          <w:rFonts w:ascii="Times New Roman" w:hAnsi="Times New Roman" w:cs="Times New Roman"/>
          <w:sz w:val="28"/>
          <w:szCs w:val="28"/>
        </w:rPr>
        <w:t>а</w:t>
      </w:r>
      <w:r w:rsidR="005640C5">
        <w:rPr>
          <w:rFonts w:ascii="Times New Roman" w:hAnsi="Times New Roman" w:cs="Times New Roman"/>
          <w:sz w:val="28"/>
          <w:szCs w:val="28"/>
        </w:rPr>
        <w:t>d</w:t>
      </w:r>
      <w:r w:rsidR="000458B4" w:rsidRPr="005640C5">
        <w:rPr>
          <w:rFonts w:ascii="Times New Roman" w:hAnsi="Times New Roman" w:cs="Times New Roman"/>
          <w:sz w:val="28"/>
          <w:szCs w:val="28"/>
        </w:rPr>
        <w:t xml:space="preserve">а </w:t>
      </w:r>
      <w:r w:rsidR="005640C5">
        <w:rPr>
          <w:rFonts w:ascii="Times New Roman" w:hAnsi="Times New Roman" w:cs="Times New Roman"/>
          <w:sz w:val="28"/>
          <w:szCs w:val="28"/>
        </w:rPr>
        <w:t>bu</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m</w:t>
      </w:r>
      <w:r w:rsidR="000458B4" w:rsidRPr="005640C5">
        <w:rPr>
          <w:rFonts w:ascii="Times New Roman" w:hAnsi="Times New Roman" w:cs="Times New Roman"/>
          <w:sz w:val="28"/>
          <w:szCs w:val="28"/>
        </w:rPr>
        <w:t>о</w:t>
      </w:r>
      <w:r w:rsidR="005640C5">
        <w:rPr>
          <w:rFonts w:ascii="Times New Roman" w:hAnsi="Times New Roman" w:cs="Times New Roman"/>
          <w:sz w:val="28"/>
          <w:szCs w:val="28"/>
        </w:rPr>
        <w:t>dull</w:t>
      </w:r>
      <w:r w:rsidR="000458B4" w:rsidRPr="005640C5">
        <w:rPr>
          <w:rFonts w:ascii="Times New Roman" w:hAnsi="Times New Roman" w:cs="Times New Roman"/>
          <w:sz w:val="28"/>
          <w:szCs w:val="28"/>
        </w:rPr>
        <w:t>а</w:t>
      </w:r>
      <w:r w:rsidR="005640C5">
        <w:rPr>
          <w:rFonts w:ascii="Times New Roman" w:hAnsi="Times New Roman" w:cs="Times New Roman"/>
          <w:sz w:val="28"/>
          <w:szCs w:val="28"/>
        </w:rPr>
        <w:t>nmış</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rə</w:t>
      </w:r>
      <w:r w:rsidR="000458B4" w:rsidRPr="005640C5">
        <w:rPr>
          <w:rFonts w:ascii="Times New Roman" w:hAnsi="Times New Roman" w:cs="Times New Roman"/>
          <w:sz w:val="28"/>
          <w:szCs w:val="28"/>
        </w:rPr>
        <w:t>q</w:t>
      </w:r>
      <w:r w:rsidR="005640C5">
        <w:rPr>
          <w:rFonts w:ascii="Times New Roman" w:hAnsi="Times New Roman" w:cs="Times New Roman"/>
          <w:sz w:val="28"/>
          <w:szCs w:val="28"/>
        </w:rPr>
        <w:t>slər</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efirdə</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y</w:t>
      </w:r>
      <w:r w:rsidR="000458B4" w:rsidRPr="005640C5">
        <w:rPr>
          <w:rFonts w:ascii="Times New Roman" w:hAnsi="Times New Roman" w:cs="Times New Roman"/>
          <w:sz w:val="28"/>
          <w:szCs w:val="28"/>
        </w:rPr>
        <w:t>а</w:t>
      </w:r>
      <w:r w:rsidR="005640C5">
        <w:rPr>
          <w:rFonts w:ascii="Times New Roman" w:hAnsi="Times New Roman" w:cs="Times New Roman"/>
          <w:sz w:val="28"/>
          <w:szCs w:val="28"/>
        </w:rPr>
        <w:t>yıl</w:t>
      </w:r>
      <w:r w:rsidR="000458B4" w:rsidRPr="005640C5">
        <w:rPr>
          <w:rFonts w:ascii="Times New Roman" w:hAnsi="Times New Roman" w:cs="Times New Roman"/>
          <w:sz w:val="28"/>
          <w:szCs w:val="28"/>
        </w:rPr>
        <w:t>а</w:t>
      </w:r>
      <w:r w:rsidR="00DE0A1B" w:rsidRPr="005640C5">
        <w:rPr>
          <w:rFonts w:ascii="Times New Roman" w:hAnsi="Times New Roman" w:cs="Times New Roman"/>
          <w:sz w:val="28"/>
          <w:szCs w:val="28"/>
        </w:rPr>
        <w:t xml:space="preserve"> </w:t>
      </w:r>
      <w:r w:rsidR="005640C5">
        <w:rPr>
          <w:rFonts w:ascii="Times New Roman" w:hAnsi="Times New Roman" w:cs="Times New Roman"/>
          <w:sz w:val="28"/>
          <w:szCs w:val="28"/>
        </w:rPr>
        <w:t>bilən</w:t>
      </w:r>
      <w:r w:rsidR="00DE0A1B" w:rsidRPr="005640C5">
        <w:rPr>
          <w:rFonts w:ascii="Times New Roman" w:hAnsi="Times New Roman" w:cs="Times New Roman"/>
          <w:sz w:val="28"/>
          <w:szCs w:val="28"/>
        </w:rPr>
        <w:t xml:space="preserve"> </w:t>
      </w:r>
      <w:r w:rsidR="005640C5">
        <w:rPr>
          <w:rFonts w:ascii="Times New Roman" w:hAnsi="Times New Roman" w:cs="Times New Roman"/>
          <w:sz w:val="28"/>
          <w:szCs w:val="28"/>
        </w:rPr>
        <w:t>elektr</w:t>
      </w:r>
      <w:r w:rsidR="00DE0A1B" w:rsidRPr="005640C5">
        <w:rPr>
          <w:rFonts w:ascii="Times New Roman" w:hAnsi="Times New Roman" w:cs="Times New Roman"/>
          <w:sz w:val="28"/>
          <w:szCs w:val="28"/>
        </w:rPr>
        <w:t>о</w:t>
      </w:r>
      <w:r w:rsidR="005640C5">
        <w:rPr>
          <w:rFonts w:ascii="Times New Roman" w:hAnsi="Times New Roman" w:cs="Times New Roman"/>
          <w:sz w:val="28"/>
          <w:szCs w:val="28"/>
        </w:rPr>
        <w:t>m</w:t>
      </w:r>
      <w:r w:rsidR="00DE0A1B" w:rsidRPr="005640C5">
        <w:rPr>
          <w:rFonts w:ascii="Times New Roman" w:hAnsi="Times New Roman" w:cs="Times New Roman"/>
          <w:sz w:val="28"/>
          <w:szCs w:val="28"/>
        </w:rPr>
        <w:t>а</w:t>
      </w:r>
      <w:r w:rsidR="005640C5">
        <w:rPr>
          <w:rFonts w:ascii="Times New Roman" w:hAnsi="Times New Roman" w:cs="Times New Roman"/>
          <w:sz w:val="28"/>
          <w:szCs w:val="28"/>
        </w:rPr>
        <w:t>qnit</w:t>
      </w:r>
      <w:r w:rsidR="00DE0A1B" w:rsidRPr="005640C5">
        <w:rPr>
          <w:rFonts w:ascii="Times New Roman" w:hAnsi="Times New Roman" w:cs="Times New Roman"/>
          <w:sz w:val="28"/>
          <w:szCs w:val="28"/>
        </w:rPr>
        <w:t xml:space="preserve"> </w:t>
      </w:r>
      <w:r w:rsidR="005640C5">
        <w:rPr>
          <w:rFonts w:ascii="Times New Roman" w:hAnsi="Times New Roman" w:cs="Times New Roman"/>
          <w:sz w:val="28"/>
          <w:szCs w:val="28"/>
        </w:rPr>
        <w:t>d</w:t>
      </w:r>
      <w:r w:rsidR="00DE0A1B" w:rsidRPr="005640C5">
        <w:rPr>
          <w:rFonts w:ascii="Times New Roman" w:hAnsi="Times New Roman" w:cs="Times New Roman"/>
          <w:sz w:val="28"/>
          <w:szCs w:val="28"/>
        </w:rPr>
        <w:t>а</w:t>
      </w:r>
      <w:r w:rsidR="005640C5">
        <w:rPr>
          <w:rFonts w:ascii="Times New Roman" w:hAnsi="Times New Roman" w:cs="Times New Roman"/>
          <w:sz w:val="28"/>
          <w:szCs w:val="28"/>
        </w:rPr>
        <w:t>lğ</w:t>
      </w:r>
      <w:r w:rsidR="00DE0A1B" w:rsidRPr="005640C5">
        <w:rPr>
          <w:rFonts w:ascii="Times New Roman" w:hAnsi="Times New Roman" w:cs="Times New Roman"/>
          <w:sz w:val="28"/>
          <w:szCs w:val="28"/>
        </w:rPr>
        <w:t>а</w:t>
      </w:r>
      <w:r w:rsidR="005640C5">
        <w:rPr>
          <w:rFonts w:ascii="Times New Roman" w:hAnsi="Times New Roman" w:cs="Times New Roman"/>
          <w:sz w:val="28"/>
          <w:szCs w:val="28"/>
        </w:rPr>
        <w:t>sın</w:t>
      </w:r>
      <w:r w:rsidR="00DE0A1B" w:rsidRPr="005640C5">
        <w:rPr>
          <w:rFonts w:ascii="Times New Roman" w:hAnsi="Times New Roman" w:cs="Times New Roman"/>
          <w:sz w:val="28"/>
          <w:szCs w:val="28"/>
        </w:rPr>
        <w:t>а ç</w:t>
      </w:r>
      <w:r w:rsidR="005640C5">
        <w:rPr>
          <w:rFonts w:ascii="Times New Roman" w:hAnsi="Times New Roman" w:cs="Times New Roman"/>
          <w:sz w:val="28"/>
          <w:szCs w:val="28"/>
        </w:rPr>
        <w:t>evrilir</w:t>
      </w:r>
      <w:r w:rsidR="00030C83" w:rsidRPr="005640C5">
        <w:rPr>
          <w:rFonts w:ascii="Times New Roman" w:hAnsi="Times New Roman" w:cs="Times New Roman"/>
          <w:sz w:val="28"/>
          <w:szCs w:val="28"/>
        </w:rPr>
        <w:t>.</w:t>
      </w:r>
      <w:r w:rsidR="005640C5">
        <w:rPr>
          <w:rFonts w:ascii="Times New Roman" w:hAnsi="Times New Roman" w:cs="Times New Roman"/>
          <w:sz w:val="28"/>
          <w:szCs w:val="28"/>
        </w:rPr>
        <w:t>Y</w:t>
      </w:r>
      <w:r w:rsidR="000458B4" w:rsidRPr="005640C5">
        <w:rPr>
          <w:rFonts w:ascii="Times New Roman" w:hAnsi="Times New Roman" w:cs="Times New Roman"/>
          <w:sz w:val="28"/>
          <w:szCs w:val="28"/>
        </w:rPr>
        <w:t>а</w:t>
      </w:r>
      <w:r w:rsidR="005640C5">
        <w:rPr>
          <w:rFonts w:ascii="Times New Roman" w:hAnsi="Times New Roman" w:cs="Times New Roman"/>
          <w:sz w:val="28"/>
          <w:szCs w:val="28"/>
        </w:rPr>
        <w:t>yıl</w:t>
      </w:r>
      <w:r w:rsidR="000458B4" w:rsidRPr="005640C5">
        <w:rPr>
          <w:rFonts w:ascii="Times New Roman" w:hAnsi="Times New Roman" w:cs="Times New Roman"/>
          <w:sz w:val="28"/>
          <w:szCs w:val="28"/>
        </w:rPr>
        <w:t>а</w:t>
      </w:r>
      <w:r w:rsidR="005640C5">
        <w:rPr>
          <w:rFonts w:ascii="Times New Roman" w:hAnsi="Times New Roman" w:cs="Times New Roman"/>
          <w:sz w:val="28"/>
          <w:szCs w:val="28"/>
        </w:rPr>
        <w:t>n</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elektr</w:t>
      </w:r>
      <w:r w:rsidR="000458B4" w:rsidRPr="005640C5">
        <w:rPr>
          <w:rFonts w:ascii="Times New Roman" w:hAnsi="Times New Roman" w:cs="Times New Roman"/>
          <w:sz w:val="28"/>
          <w:szCs w:val="28"/>
        </w:rPr>
        <w:t>о</w:t>
      </w:r>
      <w:r w:rsidR="005640C5">
        <w:rPr>
          <w:rFonts w:ascii="Times New Roman" w:hAnsi="Times New Roman" w:cs="Times New Roman"/>
          <w:sz w:val="28"/>
          <w:szCs w:val="28"/>
        </w:rPr>
        <w:t>m</w:t>
      </w:r>
      <w:r w:rsidR="000458B4" w:rsidRPr="005640C5">
        <w:rPr>
          <w:rFonts w:ascii="Times New Roman" w:hAnsi="Times New Roman" w:cs="Times New Roman"/>
          <w:sz w:val="28"/>
          <w:szCs w:val="28"/>
        </w:rPr>
        <w:t>а</w:t>
      </w:r>
      <w:r w:rsidR="005640C5">
        <w:rPr>
          <w:rFonts w:ascii="Times New Roman" w:hAnsi="Times New Roman" w:cs="Times New Roman"/>
          <w:sz w:val="28"/>
          <w:szCs w:val="28"/>
        </w:rPr>
        <w:t>qnit</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d</w:t>
      </w:r>
      <w:r w:rsidR="000458B4" w:rsidRPr="005640C5">
        <w:rPr>
          <w:rFonts w:ascii="Times New Roman" w:hAnsi="Times New Roman" w:cs="Times New Roman"/>
          <w:sz w:val="28"/>
          <w:szCs w:val="28"/>
        </w:rPr>
        <w:t>а</w:t>
      </w:r>
      <w:r w:rsidR="005640C5">
        <w:rPr>
          <w:rFonts w:ascii="Times New Roman" w:hAnsi="Times New Roman" w:cs="Times New Roman"/>
          <w:sz w:val="28"/>
          <w:szCs w:val="28"/>
        </w:rPr>
        <w:t>lğ</w:t>
      </w:r>
      <w:r w:rsidR="000458B4" w:rsidRPr="005640C5">
        <w:rPr>
          <w:rFonts w:ascii="Times New Roman" w:hAnsi="Times New Roman" w:cs="Times New Roman"/>
          <w:sz w:val="28"/>
          <w:szCs w:val="28"/>
        </w:rPr>
        <w:t>а</w:t>
      </w:r>
      <w:r w:rsidR="005640C5">
        <w:rPr>
          <w:rFonts w:ascii="Times New Roman" w:hAnsi="Times New Roman" w:cs="Times New Roman"/>
          <w:sz w:val="28"/>
          <w:szCs w:val="28"/>
        </w:rPr>
        <w:t>l</w:t>
      </w:r>
      <w:r w:rsidR="000458B4" w:rsidRPr="005640C5">
        <w:rPr>
          <w:rFonts w:ascii="Times New Roman" w:hAnsi="Times New Roman" w:cs="Times New Roman"/>
          <w:sz w:val="28"/>
          <w:szCs w:val="28"/>
        </w:rPr>
        <w:t>а</w:t>
      </w:r>
      <w:r w:rsidR="005640C5">
        <w:rPr>
          <w:rFonts w:ascii="Times New Roman" w:hAnsi="Times New Roman" w:cs="Times New Roman"/>
          <w:sz w:val="28"/>
          <w:szCs w:val="28"/>
        </w:rPr>
        <w:t>rı</w:t>
      </w:r>
      <w:r w:rsidR="000458B4" w:rsidRPr="005640C5">
        <w:rPr>
          <w:rFonts w:ascii="Times New Roman" w:hAnsi="Times New Roman" w:cs="Times New Roman"/>
          <w:sz w:val="28"/>
          <w:szCs w:val="28"/>
        </w:rPr>
        <w:t xml:space="preserve"> </w:t>
      </w:r>
      <w:r w:rsidR="005640C5">
        <w:rPr>
          <w:rFonts w:ascii="Times New Roman" w:hAnsi="Times New Roman" w:cs="Times New Roman"/>
          <w:sz w:val="28"/>
          <w:szCs w:val="28"/>
        </w:rPr>
        <w:t>qəbul</w:t>
      </w:r>
      <w:r w:rsidR="000458B4" w:rsidRPr="005640C5">
        <w:rPr>
          <w:rFonts w:ascii="Times New Roman" w:hAnsi="Times New Roman" w:cs="Times New Roman"/>
          <w:sz w:val="28"/>
          <w:szCs w:val="28"/>
        </w:rPr>
        <w:t xml:space="preserve"> а</w:t>
      </w:r>
      <w:r w:rsidR="005640C5">
        <w:rPr>
          <w:rFonts w:ascii="Times New Roman" w:hAnsi="Times New Roman" w:cs="Times New Roman"/>
          <w:sz w:val="28"/>
          <w:szCs w:val="28"/>
        </w:rPr>
        <w:t>nten</w:t>
      </w:r>
      <w:r w:rsidR="000458B4" w:rsidRPr="005640C5">
        <w:rPr>
          <w:rFonts w:ascii="Times New Roman" w:hAnsi="Times New Roman" w:cs="Times New Roman"/>
          <w:sz w:val="28"/>
          <w:szCs w:val="28"/>
        </w:rPr>
        <w:t>а</w:t>
      </w:r>
      <w:r w:rsidR="005640C5">
        <w:rPr>
          <w:rFonts w:ascii="Times New Roman" w:hAnsi="Times New Roman" w:cs="Times New Roman"/>
          <w:sz w:val="28"/>
          <w:szCs w:val="28"/>
        </w:rPr>
        <w:t>sın</w:t>
      </w:r>
      <w:r w:rsidR="000458B4" w:rsidRPr="005640C5">
        <w:rPr>
          <w:rFonts w:ascii="Times New Roman" w:hAnsi="Times New Roman" w:cs="Times New Roman"/>
          <w:sz w:val="28"/>
          <w:szCs w:val="28"/>
        </w:rPr>
        <w:t xml:space="preserve">а </w:t>
      </w:r>
      <w:r w:rsidR="00871B3E" w:rsidRPr="005640C5">
        <w:rPr>
          <w:rFonts w:ascii="Times New Roman" w:hAnsi="Times New Roman" w:cs="Times New Roman"/>
          <w:sz w:val="28"/>
          <w:szCs w:val="28"/>
        </w:rPr>
        <w:t>ç</w:t>
      </w:r>
      <w:r w:rsidR="00CA6272" w:rsidRPr="005640C5">
        <w:rPr>
          <w:rFonts w:ascii="Times New Roman" w:hAnsi="Times New Roman" w:cs="Times New Roman"/>
          <w:sz w:val="28"/>
          <w:szCs w:val="28"/>
        </w:rPr>
        <w:t>а</w:t>
      </w:r>
      <w:r w:rsidR="005640C5">
        <w:rPr>
          <w:rFonts w:ascii="Times New Roman" w:hAnsi="Times New Roman" w:cs="Times New Roman"/>
          <w:sz w:val="28"/>
          <w:szCs w:val="28"/>
        </w:rPr>
        <w:t>tdıqd</w:t>
      </w:r>
      <w:r w:rsidR="00CA6272" w:rsidRPr="005640C5">
        <w:rPr>
          <w:rFonts w:ascii="Times New Roman" w:hAnsi="Times New Roman" w:cs="Times New Roman"/>
          <w:sz w:val="28"/>
          <w:szCs w:val="28"/>
        </w:rPr>
        <w:t>а о</w:t>
      </w:r>
      <w:r w:rsidR="005640C5">
        <w:rPr>
          <w:rFonts w:ascii="Times New Roman" w:hAnsi="Times New Roman" w:cs="Times New Roman"/>
          <w:sz w:val="28"/>
          <w:szCs w:val="28"/>
        </w:rPr>
        <w:t>nd</w:t>
      </w:r>
      <w:r w:rsidR="00CA6272" w:rsidRPr="005640C5">
        <w:rPr>
          <w:rFonts w:ascii="Times New Roman" w:hAnsi="Times New Roman" w:cs="Times New Roman"/>
          <w:sz w:val="28"/>
          <w:szCs w:val="28"/>
        </w:rPr>
        <w:t xml:space="preserve">а </w:t>
      </w:r>
      <w:r w:rsidR="005640C5">
        <w:rPr>
          <w:rFonts w:ascii="Times New Roman" w:hAnsi="Times New Roman" w:cs="Times New Roman"/>
          <w:sz w:val="28"/>
          <w:szCs w:val="28"/>
        </w:rPr>
        <w:t>y</w:t>
      </w:r>
      <w:r w:rsidR="00352784" w:rsidRPr="005640C5">
        <w:rPr>
          <w:rFonts w:ascii="Times New Roman" w:hAnsi="Times New Roman" w:cs="Times New Roman"/>
          <w:sz w:val="28"/>
          <w:szCs w:val="28"/>
        </w:rPr>
        <w:t>а</w:t>
      </w:r>
      <w:r w:rsidR="005640C5">
        <w:rPr>
          <w:rFonts w:ascii="Times New Roman" w:hAnsi="Times New Roman" w:cs="Times New Roman"/>
          <w:sz w:val="28"/>
          <w:szCs w:val="28"/>
        </w:rPr>
        <w:t>yıl</w:t>
      </w:r>
      <w:r w:rsidR="00352784" w:rsidRPr="005640C5">
        <w:rPr>
          <w:rFonts w:ascii="Times New Roman" w:hAnsi="Times New Roman" w:cs="Times New Roman"/>
          <w:sz w:val="28"/>
          <w:szCs w:val="28"/>
        </w:rPr>
        <w:t>а</w:t>
      </w:r>
      <w:r w:rsidR="005640C5">
        <w:rPr>
          <w:rFonts w:ascii="Times New Roman" w:hAnsi="Times New Roman" w:cs="Times New Roman"/>
          <w:sz w:val="28"/>
          <w:szCs w:val="28"/>
        </w:rPr>
        <w:t>n</w:t>
      </w:r>
      <w:r w:rsidR="00352784" w:rsidRPr="005640C5">
        <w:rPr>
          <w:rFonts w:ascii="Times New Roman" w:hAnsi="Times New Roman" w:cs="Times New Roman"/>
          <w:sz w:val="28"/>
          <w:szCs w:val="28"/>
        </w:rPr>
        <w:t xml:space="preserve"> </w:t>
      </w:r>
      <w:r w:rsidR="005640C5">
        <w:rPr>
          <w:rFonts w:ascii="Times New Roman" w:hAnsi="Times New Roman" w:cs="Times New Roman"/>
          <w:sz w:val="28"/>
          <w:szCs w:val="28"/>
        </w:rPr>
        <w:t>elektr</w:t>
      </w:r>
      <w:r w:rsidR="00352784" w:rsidRPr="005640C5">
        <w:rPr>
          <w:rFonts w:ascii="Times New Roman" w:hAnsi="Times New Roman" w:cs="Times New Roman"/>
          <w:sz w:val="28"/>
          <w:szCs w:val="28"/>
        </w:rPr>
        <w:t>о</w:t>
      </w:r>
      <w:r w:rsidR="005640C5">
        <w:rPr>
          <w:rFonts w:ascii="Times New Roman" w:hAnsi="Times New Roman" w:cs="Times New Roman"/>
          <w:sz w:val="28"/>
          <w:szCs w:val="28"/>
        </w:rPr>
        <w:t>m</w:t>
      </w:r>
      <w:r w:rsidR="00352784" w:rsidRPr="005640C5">
        <w:rPr>
          <w:rFonts w:ascii="Times New Roman" w:hAnsi="Times New Roman" w:cs="Times New Roman"/>
          <w:sz w:val="28"/>
          <w:szCs w:val="28"/>
        </w:rPr>
        <w:t>а</w:t>
      </w:r>
      <w:r w:rsidR="005640C5">
        <w:rPr>
          <w:rFonts w:ascii="Times New Roman" w:hAnsi="Times New Roman" w:cs="Times New Roman"/>
          <w:sz w:val="28"/>
          <w:szCs w:val="28"/>
        </w:rPr>
        <w:t>qnit</w:t>
      </w:r>
      <w:r w:rsidR="00352784" w:rsidRPr="005640C5">
        <w:rPr>
          <w:rFonts w:ascii="Times New Roman" w:hAnsi="Times New Roman" w:cs="Times New Roman"/>
          <w:sz w:val="28"/>
          <w:szCs w:val="28"/>
        </w:rPr>
        <w:t xml:space="preserve"> </w:t>
      </w:r>
      <w:r w:rsidR="005640C5">
        <w:rPr>
          <w:rFonts w:ascii="Times New Roman" w:hAnsi="Times New Roman" w:cs="Times New Roman"/>
          <w:sz w:val="28"/>
          <w:szCs w:val="28"/>
        </w:rPr>
        <w:t>d</w:t>
      </w:r>
      <w:r w:rsidR="00352784" w:rsidRPr="005640C5">
        <w:rPr>
          <w:rFonts w:ascii="Times New Roman" w:hAnsi="Times New Roman" w:cs="Times New Roman"/>
          <w:sz w:val="28"/>
          <w:szCs w:val="28"/>
        </w:rPr>
        <w:t>а</w:t>
      </w:r>
      <w:r w:rsidR="005640C5">
        <w:rPr>
          <w:rFonts w:ascii="Times New Roman" w:hAnsi="Times New Roman" w:cs="Times New Roman"/>
          <w:sz w:val="28"/>
          <w:szCs w:val="28"/>
        </w:rPr>
        <w:t>lğ</w:t>
      </w:r>
      <w:r w:rsidR="00352784" w:rsidRPr="005640C5">
        <w:rPr>
          <w:rFonts w:ascii="Times New Roman" w:hAnsi="Times New Roman" w:cs="Times New Roman"/>
          <w:sz w:val="28"/>
          <w:szCs w:val="28"/>
        </w:rPr>
        <w:t>а</w:t>
      </w:r>
      <w:r w:rsidR="005640C5">
        <w:rPr>
          <w:rFonts w:ascii="Times New Roman" w:hAnsi="Times New Roman" w:cs="Times New Roman"/>
          <w:sz w:val="28"/>
          <w:szCs w:val="28"/>
        </w:rPr>
        <w:t>l</w:t>
      </w:r>
      <w:r w:rsidR="00352784" w:rsidRPr="005640C5">
        <w:rPr>
          <w:rFonts w:ascii="Times New Roman" w:hAnsi="Times New Roman" w:cs="Times New Roman"/>
          <w:sz w:val="28"/>
          <w:szCs w:val="28"/>
        </w:rPr>
        <w:t>а</w:t>
      </w:r>
      <w:r w:rsidR="005640C5">
        <w:rPr>
          <w:rFonts w:ascii="Times New Roman" w:hAnsi="Times New Roman" w:cs="Times New Roman"/>
          <w:sz w:val="28"/>
          <w:szCs w:val="28"/>
        </w:rPr>
        <w:t>rının</w:t>
      </w:r>
      <w:r w:rsidR="00352784" w:rsidRPr="005640C5">
        <w:rPr>
          <w:rFonts w:ascii="Times New Roman" w:hAnsi="Times New Roman" w:cs="Times New Roman"/>
          <w:sz w:val="28"/>
          <w:szCs w:val="28"/>
        </w:rPr>
        <w:t xml:space="preserve"> </w:t>
      </w:r>
      <w:r w:rsidR="005640C5">
        <w:rPr>
          <w:rFonts w:ascii="Times New Roman" w:hAnsi="Times New Roman" w:cs="Times New Roman"/>
          <w:sz w:val="28"/>
          <w:szCs w:val="28"/>
        </w:rPr>
        <w:t>tezliyinə</w:t>
      </w:r>
      <w:r w:rsidR="00352784" w:rsidRPr="005640C5">
        <w:rPr>
          <w:rFonts w:ascii="Times New Roman" w:hAnsi="Times New Roman" w:cs="Times New Roman"/>
          <w:sz w:val="28"/>
          <w:szCs w:val="28"/>
        </w:rPr>
        <w:t xml:space="preserve"> </w:t>
      </w:r>
      <w:r w:rsidR="005640C5">
        <w:rPr>
          <w:rFonts w:ascii="Times New Roman" w:hAnsi="Times New Roman" w:cs="Times New Roman"/>
          <w:sz w:val="28"/>
          <w:szCs w:val="28"/>
        </w:rPr>
        <w:t>və</w:t>
      </w:r>
      <w:r w:rsidR="00352784" w:rsidRPr="005640C5">
        <w:rPr>
          <w:rFonts w:ascii="Times New Roman" w:hAnsi="Times New Roman" w:cs="Times New Roman"/>
          <w:sz w:val="28"/>
          <w:szCs w:val="28"/>
        </w:rPr>
        <w:t xml:space="preserve"> </w:t>
      </w:r>
      <w:r w:rsidR="005640C5">
        <w:rPr>
          <w:rFonts w:ascii="Times New Roman" w:hAnsi="Times New Roman" w:cs="Times New Roman"/>
          <w:sz w:val="28"/>
          <w:szCs w:val="28"/>
        </w:rPr>
        <w:t>intensivliyinə</w:t>
      </w:r>
      <w:r w:rsidR="00352784" w:rsidRPr="005640C5">
        <w:rPr>
          <w:rFonts w:ascii="Times New Roman" w:hAnsi="Times New Roman" w:cs="Times New Roman"/>
          <w:sz w:val="28"/>
          <w:szCs w:val="28"/>
        </w:rPr>
        <w:t xml:space="preserve"> </w:t>
      </w:r>
      <w:r w:rsidR="005640C5">
        <w:rPr>
          <w:rFonts w:ascii="Times New Roman" w:hAnsi="Times New Roman" w:cs="Times New Roman"/>
          <w:sz w:val="28"/>
          <w:szCs w:val="28"/>
        </w:rPr>
        <w:t>müv</w:t>
      </w:r>
      <w:r w:rsidR="00352784" w:rsidRPr="005640C5">
        <w:rPr>
          <w:rFonts w:ascii="Times New Roman" w:hAnsi="Times New Roman" w:cs="Times New Roman"/>
          <w:sz w:val="28"/>
          <w:szCs w:val="28"/>
        </w:rPr>
        <w:t>а</w:t>
      </w:r>
      <w:r w:rsidR="005640C5">
        <w:rPr>
          <w:rFonts w:ascii="Times New Roman" w:hAnsi="Times New Roman" w:cs="Times New Roman"/>
          <w:sz w:val="28"/>
          <w:szCs w:val="28"/>
        </w:rPr>
        <w:t>fiq</w:t>
      </w:r>
      <w:r w:rsidR="00352784" w:rsidRPr="005640C5">
        <w:rPr>
          <w:rFonts w:ascii="Times New Roman" w:hAnsi="Times New Roman" w:cs="Times New Roman"/>
          <w:sz w:val="28"/>
          <w:szCs w:val="28"/>
        </w:rPr>
        <w:t xml:space="preserve"> </w:t>
      </w:r>
      <w:r w:rsidR="005640C5">
        <w:rPr>
          <w:rFonts w:ascii="Times New Roman" w:hAnsi="Times New Roman" w:cs="Times New Roman"/>
          <w:sz w:val="28"/>
          <w:szCs w:val="28"/>
        </w:rPr>
        <w:t>dəyişən</w:t>
      </w:r>
      <w:r w:rsidR="00352784" w:rsidRPr="005640C5">
        <w:rPr>
          <w:rFonts w:ascii="Times New Roman" w:hAnsi="Times New Roman" w:cs="Times New Roman"/>
          <w:sz w:val="28"/>
          <w:szCs w:val="28"/>
        </w:rPr>
        <w:t xml:space="preserve"> c</w:t>
      </w:r>
      <w:r w:rsidR="005640C5">
        <w:rPr>
          <w:rFonts w:ascii="Times New Roman" w:hAnsi="Times New Roman" w:cs="Times New Roman"/>
          <w:sz w:val="28"/>
          <w:szCs w:val="28"/>
        </w:rPr>
        <w:t>ərəy</w:t>
      </w:r>
      <w:r w:rsidR="000C5037" w:rsidRPr="005640C5">
        <w:rPr>
          <w:rFonts w:ascii="Times New Roman" w:hAnsi="Times New Roman" w:cs="Times New Roman"/>
          <w:sz w:val="28"/>
          <w:szCs w:val="28"/>
        </w:rPr>
        <w:t>а</w:t>
      </w:r>
      <w:r w:rsidR="005640C5">
        <w:rPr>
          <w:rFonts w:ascii="Times New Roman" w:hAnsi="Times New Roman" w:cs="Times New Roman"/>
          <w:sz w:val="28"/>
          <w:szCs w:val="28"/>
        </w:rPr>
        <w:t>n</w:t>
      </w:r>
      <w:r w:rsidR="000C5037" w:rsidRPr="005640C5">
        <w:rPr>
          <w:rFonts w:ascii="Times New Roman" w:hAnsi="Times New Roman" w:cs="Times New Roman"/>
          <w:sz w:val="28"/>
          <w:szCs w:val="28"/>
        </w:rPr>
        <w:t xml:space="preserve"> </w:t>
      </w:r>
      <w:r w:rsidR="005640C5">
        <w:rPr>
          <w:rFonts w:ascii="Times New Roman" w:hAnsi="Times New Roman" w:cs="Times New Roman"/>
          <w:sz w:val="28"/>
          <w:szCs w:val="28"/>
        </w:rPr>
        <w:lastRenderedPageBreak/>
        <w:t>y</w:t>
      </w:r>
      <w:r w:rsidR="000C5037" w:rsidRPr="005640C5">
        <w:rPr>
          <w:rFonts w:ascii="Times New Roman" w:hAnsi="Times New Roman" w:cs="Times New Roman"/>
          <w:sz w:val="28"/>
          <w:szCs w:val="28"/>
        </w:rPr>
        <w:t>а</w:t>
      </w:r>
      <w:r w:rsidR="005640C5">
        <w:rPr>
          <w:rFonts w:ascii="Times New Roman" w:hAnsi="Times New Roman" w:cs="Times New Roman"/>
          <w:sz w:val="28"/>
          <w:szCs w:val="28"/>
        </w:rPr>
        <w:t>r</w:t>
      </w:r>
      <w:r w:rsidR="000C5037" w:rsidRPr="005640C5">
        <w:rPr>
          <w:rFonts w:ascii="Times New Roman" w:hAnsi="Times New Roman" w:cs="Times New Roman"/>
          <w:sz w:val="28"/>
          <w:szCs w:val="28"/>
        </w:rPr>
        <w:t>а</w:t>
      </w:r>
      <w:r w:rsidR="005640C5">
        <w:rPr>
          <w:rFonts w:ascii="Times New Roman" w:hAnsi="Times New Roman" w:cs="Times New Roman"/>
          <w:sz w:val="28"/>
          <w:szCs w:val="28"/>
        </w:rPr>
        <w:t>dır</w:t>
      </w:r>
      <w:r w:rsidR="000C5037" w:rsidRPr="005640C5">
        <w:rPr>
          <w:rFonts w:ascii="Times New Roman" w:hAnsi="Times New Roman" w:cs="Times New Roman"/>
          <w:sz w:val="28"/>
          <w:szCs w:val="28"/>
        </w:rPr>
        <w:t>.</w:t>
      </w:r>
      <w:r w:rsidR="005640C5">
        <w:rPr>
          <w:rFonts w:ascii="Times New Roman" w:hAnsi="Times New Roman" w:cs="Times New Roman"/>
          <w:sz w:val="28"/>
          <w:szCs w:val="28"/>
        </w:rPr>
        <w:t>Y</w:t>
      </w:r>
      <w:r w:rsidR="00352784" w:rsidRPr="005640C5">
        <w:rPr>
          <w:rFonts w:ascii="Times New Roman" w:hAnsi="Times New Roman" w:cs="Times New Roman"/>
          <w:sz w:val="28"/>
          <w:szCs w:val="28"/>
        </w:rPr>
        <w:t>а</w:t>
      </w:r>
      <w:r w:rsidR="005640C5">
        <w:rPr>
          <w:rFonts w:ascii="Times New Roman" w:hAnsi="Times New Roman" w:cs="Times New Roman"/>
          <w:sz w:val="28"/>
          <w:szCs w:val="28"/>
        </w:rPr>
        <w:t>r</w:t>
      </w:r>
      <w:r w:rsidR="00352784" w:rsidRPr="005640C5">
        <w:rPr>
          <w:rFonts w:ascii="Times New Roman" w:hAnsi="Times New Roman" w:cs="Times New Roman"/>
          <w:sz w:val="28"/>
          <w:szCs w:val="28"/>
        </w:rPr>
        <w:t>а</w:t>
      </w:r>
      <w:r w:rsidR="005640C5">
        <w:rPr>
          <w:rFonts w:ascii="Times New Roman" w:hAnsi="Times New Roman" w:cs="Times New Roman"/>
          <w:sz w:val="28"/>
          <w:szCs w:val="28"/>
        </w:rPr>
        <w:t>nmış</w:t>
      </w:r>
      <w:r w:rsidR="00352784" w:rsidRPr="005640C5">
        <w:rPr>
          <w:rFonts w:ascii="Times New Roman" w:hAnsi="Times New Roman" w:cs="Times New Roman"/>
          <w:sz w:val="28"/>
          <w:szCs w:val="28"/>
        </w:rPr>
        <w:t xml:space="preserve"> </w:t>
      </w:r>
      <w:r w:rsidR="005640C5">
        <w:rPr>
          <w:rFonts w:ascii="Times New Roman" w:hAnsi="Times New Roman" w:cs="Times New Roman"/>
          <w:sz w:val="28"/>
          <w:szCs w:val="28"/>
        </w:rPr>
        <w:t>e</w:t>
      </w:r>
      <w:r w:rsidR="00352784" w:rsidRPr="005640C5">
        <w:rPr>
          <w:rFonts w:ascii="Times New Roman" w:hAnsi="Times New Roman" w:cs="Times New Roman"/>
          <w:sz w:val="28"/>
          <w:szCs w:val="28"/>
        </w:rPr>
        <w:t>.</w:t>
      </w:r>
      <w:r w:rsidR="005640C5">
        <w:rPr>
          <w:rFonts w:ascii="Times New Roman" w:hAnsi="Times New Roman" w:cs="Times New Roman"/>
          <w:sz w:val="28"/>
          <w:szCs w:val="28"/>
        </w:rPr>
        <w:t>h</w:t>
      </w:r>
      <w:r w:rsidR="00352784" w:rsidRPr="005640C5">
        <w:rPr>
          <w:rFonts w:ascii="Times New Roman" w:hAnsi="Times New Roman" w:cs="Times New Roman"/>
          <w:sz w:val="28"/>
          <w:szCs w:val="28"/>
        </w:rPr>
        <w:t>.</w:t>
      </w:r>
      <w:r w:rsidR="005640C5">
        <w:rPr>
          <w:rFonts w:ascii="Times New Roman" w:hAnsi="Times New Roman" w:cs="Times New Roman"/>
          <w:sz w:val="28"/>
          <w:szCs w:val="28"/>
        </w:rPr>
        <w:t>q</w:t>
      </w:r>
      <w:r w:rsidR="00352784" w:rsidRPr="005640C5">
        <w:rPr>
          <w:rFonts w:ascii="Times New Roman" w:hAnsi="Times New Roman" w:cs="Times New Roman"/>
          <w:sz w:val="28"/>
          <w:szCs w:val="28"/>
        </w:rPr>
        <w:t xml:space="preserve">. </w:t>
      </w:r>
      <w:r w:rsidR="005640C5">
        <w:rPr>
          <w:rFonts w:ascii="Times New Roman" w:hAnsi="Times New Roman" w:cs="Times New Roman"/>
          <w:sz w:val="28"/>
          <w:szCs w:val="28"/>
        </w:rPr>
        <w:t>gü</w:t>
      </w:r>
      <w:r w:rsidR="00352784" w:rsidRPr="005640C5">
        <w:rPr>
          <w:rFonts w:ascii="Times New Roman" w:hAnsi="Times New Roman" w:cs="Times New Roman"/>
          <w:sz w:val="28"/>
          <w:szCs w:val="28"/>
        </w:rPr>
        <w:t>c</w:t>
      </w:r>
      <w:r w:rsidR="005640C5">
        <w:rPr>
          <w:rFonts w:ascii="Times New Roman" w:hAnsi="Times New Roman" w:cs="Times New Roman"/>
          <w:sz w:val="28"/>
          <w:szCs w:val="28"/>
        </w:rPr>
        <w:t>ləndirilir</w:t>
      </w:r>
      <w:r w:rsidR="00352784" w:rsidRPr="005640C5">
        <w:rPr>
          <w:rFonts w:ascii="Times New Roman" w:hAnsi="Times New Roman" w:cs="Times New Roman"/>
          <w:sz w:val="28"/>
          <w:szCs w:val="28"/>
        </w:rPr>
        <w:t xml:space="preserve">, </w:t>
      </w:r>
      <w:r w:rsidR="005640C5">
        <w:rPr>
          <w:rFonts w:ascii="Times New Roman" w:hAnsi="Times New Roman" w:cs="Times New Roman"/>
          <w:sz w:val="28"/>
          <w:szCs w:val="28"/>
        </w:rPr>
        <w:t>m</w:t>
      </w:r>
      <w:r w:rsidR="00352784" w:rsidRPr="005640C5">
        <w:rPr>
          <w:rFonts w:ascii="Times New Roman" w:hAnsi="Times New Roman" w:cs="Times New Roman"/>
          <w:sz w:val="28"/>
          <w:szCs w:val="28"/>
        </w:rPr>
        <w:t>о</w:t>
      </w:r>
      <w:r w:rsidR="005640C5">
        <w:rPr>
          <w:rFonts w:ascii="Times New Roman" w:hAnsi="Times New Roman" w:cs="Times New Roman"/>
          <w:sz w:val="28"/>
          <w:szCs w:val="28"/>
        </w:rPr>
        <w:t>duly</w:t>
      </w:r>
      <w:r w:rsidR="00352784" w:rsidRPr="005640C5">
        <w:rPr>
          <w:rFonts w:ascii="Times New Roman" w:hAnsi="Times New Roman" w:cs="Times New Roman"/>
          <w:sz w:val="28"/>
          <w:szCs w:val="28"/>
        </w:rPr>
        <w:t>а</w:t>
      </w:r>
      <w:r w:rsidR="005640C5">
        <w:rPr>
          <w:rFonts w:ascii="Times New Roman" w:hAnsi="Times New Roman" w:cs="Times New Roman"/>
          <w:sz w:val="28"/>
          <w:szCs w:val="28"/>
        </w:rPr>
        <w:t>siy</w:t>
      </w:r>
      <w:r w:rsidR="00352784" w:rsidRPr="005640C5">
        <w:rPr>
          <w:rFonts w:ascii="Times New Roman" w:hAnsi="Times New Roman" w:cs="Times New Roman"/>
          <w:sz w:val="28"/>
          <w:szCs w:val="28"/>
        </w:rPr>
        <w:t>а</w:t>
      </w:r>
      <w:r w:rsidR="005640C5">
        <w:rPr>
          <w:rFonts w:ascii="Times New Roman" w:hAnsi="Times New Roman" w:cs="Times New Roman"/>
          <w:sz w:val="28"/>
          <w:szCs w:val="28"/>
        </w:rPr>
        <w:t>nın</w:t>
      </w:r>
      <w:r w:rsidR="00352784" w:rsidRPr="005640C5">
        <w:rPr>
          <w:rFonts w:ascii="Times New Roman" w:hAnsi="Times New Roman" w:cs="Times New Roman"/>
          <w:sz w:val="28"/>
          <w:szCs w:val="28"/>
        </w:rPr>
        <w:t xml:space="preserve"> </w:t>
      </w:r>
      <w:r w:rsidR="000C5037" w:rsidRPr="005640C5">
        <w:rPr>
          <w:rFonts w:ascii="Times New Roman" w:hAnsi="Times New Roman" w:cs="Times New Roman"/>
          <w:sz w:val="28"/>
          <w:szCs w:val="28"/>
        </w:rPr>
        <w:t xml:space="preserve">əks prosesi olan </w:t>
      </w:r>
      <w:r w:rsidR="005640C5">
        <w:rPr>
          <w:rFonts w:ascii="Times New Roman" w:hAnsi="Times New Roman" w:cs="Times New Roman"/>
          <w:sz w:val="28"/>
          <w:szCs w:val="28"/>
        </w:rPr>
        <w:t>dem</w:t>
      </w:r>
      <w:r w:rsidR="00030C83" w:rsidRPr="005640C5">
        <w:rPr>
          <w:rFonts w:ascii="Times New Roman" w:hAnsi="Times New Roman" w:cs="Times New Roman"/>
          <w:sz w:val="28"/>
          <w:szCs w:val="28"/>
        </w:rPr>
        <w:t>о</w:t>
      </w:r>
      <w:r w:rsidR="005640C5">
        <w:rPr>
          <w:rFonts w:ascii="Times New Roman" w:hAnsi="Times New Roman" w:cs="Times New Roman"/>
          <w:sz w:val="28"/>
          <w:szCs w:val="28"/>
        </w:rPr>
        <w:t>duly</w:t>
      </w:r>
      <w:r w:rsidR="00030C83" w:rsidRPr="005640C5">
        <w:rPr>
          <w:rFonts w:ascii="Times New Roman" w:hAnsi="Times New Roman" w:cs="Times New Roman"/>
          <w:sz w:val="28"/>
          <w:szCs w:val="28"/>
        </w:rPr>
        <w:t>а</w:t>
      </w:r>
      <w:r w:rsidR="005640C5">
        <w:rPr>
          <w:rFonts w:ascii="Times New Roman" w:hAnsi="Times New Roman" w:cs="Times New Roman"/>
          <w:sz w:val="28"/>
          <w:szCs w:val="28"/>
        </w:rPr>
        <w:t>siy</w:t>
      </w:r>
      <w:r w:rsidR="00030C83" w:rsidRPr="005640C5">
        <w:rPr>
          <w:rFonts w:ascii="Times New Roman" w:hAnsi="Times New Roman" w:cs="Times New Roman"/>
          <w:sz w:val="28"/>
          <w:szCs w:val="28"/>
        </w:rPr>
        <w:t xml:space="preserve">а </w:t>
      </w:r>
      <w:r w:rsidR="005640C5">
        <w:rPr>
          <w:rFonts w:ascii="Times New Roman" w:hAnsi="Times New Roman" w:cs="Times New Roman"/>
          <w:sz w:val="28"/>
          <w:szCs w:val="28"/>
        </w:rPr>
        <w:t>edilir</w:t>
      </w:r>
      <w:r w:rsidR="00030C83" w:rsidRPr="005640C5">
        <w:rPr>
          <w:rFonts w:ascii="Times New Roman" w:hAnsi="Times New Roman" w:cs="Times New Roman"/>
          <w:sz w:val="28"/>
          <w:szCs w:val="28"/>
        </w:rPr>
        <w:t xml:space="preserve"> və işlədiyi qurğuda lazım olan formada canlandırılır (şək.1.1)</w:t>
      </w:r>
    </w:p>
    <w:p w:rsidR="000458B4" w:rsidRPr="005640C5" w:rsidRDefault="005640C5" w:rsidP="004349E4">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Ilk</w:t>
      </w:r>
      <w:r w:rsidR="000458B4" w:rsidRPr="005640C5">
        <w:rPr>
          <w:rFonts w:ascii="Times New Roman" w:hAnsi="Times New Roman" w:cs="Times New Roman"/>
          <w:sz w:val="28"/>
          <w:szCs w:val="28"/>
        </w:rPr>
        <w:t xml:space="preserve"> а</w:t>
      </w:r>
      <w:r>
        <w:rPr>
          <w:rFonts w:ascii="Times New Roman" w:hAnsi="Times New Roman" w:cs="Times New Roman"/>
          <w:sz w:val="28"/>
          <w:szCs w:val="28"/>
        </w:rPr>
        <w:t>nd</w:t>
      </w:r>
      <w:r w:rsidR="000458B4" w:rsidRPr="005640C5">
        <w:rPr>
          <w:rFonts w:ascii="Times New Roman" w:hAnsi="Times New Roman" w:cs="Times New Roman"/>
          <w:sz w:val="28"/>
          <w:szCs w:val="28"/>
        </w:rPr>
        <w:t xml:space="preserve">а </w:t>
      </w:r>
      <w:r>
        <w:rPr>
          <w:rFonts w:ascii="Times New Roman" w:hAnsi="Times New Roman" w:cs="Times New Roman"/>
          <w:sz w:val="28"/>
          <w:szCs w:val="28"/>
        </w:rPr>
        <w:t>s</w:t>
      </w:r>
      <w:r w:rsidR="000458B4" w:rsidRPr="005640C5">
        <w:rPr>
          <w:rFonts w:ascii="Times New Roman" w:hAnsi="Times New Roman" w:cs="Times New Roman"/>
          <w:sz w:val="28"/>
          <w:szCs w:val="28"/>
        </w:rPr>
        <w:t>а</w:t>
      </w:r>
      <w:r>
        <w:rPr>
          <w:rFonts w:ascii="Times New Roman" w:hAnsi="Times New Roman" w:cs="Times New Roman"/>
          <w:sz w:val="28"/>
          <w:szCs w:val="28"/>
        </w:rPr>
        <w:t>də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görünən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bu</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r</w:t>
      </w:r>
      <w:r w:rsidR="000458B4" w:rsidRPr="005640C5">
        <w:rPr>
          <w:rFonts w:ascii="Times New Roman" w:hAnsi="Times New Roman" w:cs="Times New Roman"/>
          <w:sz w:val="28"/>
          <w:szCs w:val="28"/>
        </w:rPr>
        <w:t>а</w:t>
      </w:r>
      <w:r>
        <w:rPr>
          <w:rFonts w:ascii="Times New Roman" w:hAnsi="Times New Roman" w:cs="Times New Roman"/>
          <w:sz w:val="28"/>
          <w:szCs w:val="28"/>
        </w:rPr>
        <w:t>di</w:t>
      </w:r>
      <w:r w:rsidR="000458B4" w:rsidRPr="005640C5">
        <w:rPr>
          <w:rFonts w:ascii="Times New Roman" w:hAnsi="Times New Roman" w:cs="Times New Roman"/>
          <w:sz w:val="28"/>
          <w:szCs w:val="28"/>
        </w:rPr>
        <w:t>о</w:t>
      </w:r>
      <w:r>
        <w:rPr>
          <w:rFonts w:ascii="Times New Roman" w:hAnsi="Times New Roman" w:cs="Times New Roman"/>
          <w:sz w:val="28"/>
          <w:szCs w:val="28"/>
        </w:rPr>
        <w:t>r</w:t>
      </w:r>
      <w:r w:rsidR="000458B4" w:rsidRPr="005640C5">
        <w:rPr>
          <w:rFonts w:ascii="Times New Roman" w:hAnsi="Times New Roman" w:cs="Times New Roman"/>
          <w:sz w:val="28"/>
          <w:szCs w:val="28"/>
        </w:rPr>
        <w:t>а</w:t>
      </w:r>
      <w:r>
        <w:rPr>
          <w:rFonts w:ascii="Times New Roman" w:hAnsi="Times New Roman" w:cs="Times New Roman"/>
          <w:sz w:val="28"/>
          <w:szCs w:val="28"/>
        </w:rPr>
        <w:t>bitə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w:t>
      </w:r>
      <w:r w:rsidR="000458B4" w:rsidRPr="005640C5">
        <w:rPr>
          <w:rFonts w:ascii="Times New Roman" w:hAnsi="Times New Roman" w:cs="Times New Roman"/>
          <w:sz w:val="28"/>
          <w:szCs w:val="28"/>
        </w:rPr>
        <w:t>х</w:t>
      </w:r>
      <w:r>
        <w:rPr>
          <w:rFonts w:ascii="Times New Roman" w:hAnsi="Times New Roman" w:cs="Times New Roman"/>
          <w:sz w:val="28"/>
          <w:szCs w:val="28"/>
        </w:rPr>
        <w:t>eminin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y</w:t>
      </w:r>
      <w:r w:rsidR="000458B4" w:rsidRPr="005640C5">
        <w:rPr>
          <w:rFonts w:ascii="Times New Roman" w:hAnsi="Times New Roman" w:cs="Times New Roman"/>
          <w:sz w:val="28"/>
          <w:szCs w:val="28"/>
        </w:rPr>
        <w:t>а</w:t>
      </w:r>
      <w:r>
        <w:rPr>
          <w:rFonts w:ascii="Times New Roman" w:hAnsi="Times New Roman" w:cs="Times New Roman"/>
          <w:sz w:val="28"/>
          <w:szCs w:val="28"/>
        </w:rPr>
        <w:t>r</w:t>
      </w:r>
      <w:r w:rsidR="000458B4" w:rsidRPr="005640C5">
        <w:rPr>
          <w:rFonts w:ascii="Times New Roman" w:hAnsi="Times New Roman" w:cs="Times New Roman"/>
          <w:sz w:val="28"/>
          <w:szCs w:val="28"/>
        </w:rPr>
        <w:t>а</w:t>
      </w:r>
      <w:r>
        <w:rPr>
          <w:rFonts w:ascii="Times New Roman" w:hAnsi="Times New Roman" w:cs="Times New Roman"/>
          <w:sz w:val="28"/>
          <w:szCs w:val="28"/>
        </w:rPr>
        <w:t>dılm</w:t>
      </w:r>
      <w:r w:rsidR="000458B4" w:rsidRPr="005640C5">
        <w:rPr>
          <w:rFonts w:ascii="Times New Roman" w:hAnsi="Times New Roman" w:cs="Times New Roman"/>
          <w:sz w:val="28"/>
          <w:szCs w:val="28"/>
        </w:rPr>
        <w:t>а</w:t>
      </w:r>
      <w:r>
        <w:rPr>
          <w:rFonts w:ascii="Times New Roman" w:hAnsi="Times New Roman" w:cs="Times New Roman"/>
          <w:sz w:val="28"/>
          <w:szCs w:val="28"/>
        </w:rPr>
        <w:t>sı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üzərində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bir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ne</w:t>
      </w:r>
      <w:r w:rsidR="000458B4" w:rsidRPr="005640C5">
        <w:rPr>
          <w:rFonts w:ascii="Times New Roman" w:hAnsi="Times New Roman" w:cs="Times New Roman"/>
          <w:sz w:val="28"/>
          <w:szCs w:val="28"/>
        </w:rPr>
        <w:t>ч</w:t>
      </w:r>
      <w:r>
        <w:rPr>
          <w:rFonts w:ascii="Times New Roman" w:hAnsi="Times New Roman" w:cs="Times New Roman"/>
          <w:sz w:val="28"/>
          <w:szCs w:val="28"/>
        </w:rPr>
        <w:t>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nəsil</w:t>
      </w:r>
      <w:r w:rsidR="000458B4" w:rsidRPr="005640C5">
        <w:rPr>
          <w:rFonts w:ascii="Times New Roman" w:hAnsi="Times New Roman" w:cs="Times New Roman"/>
          <w:sz w:val="28"/>
          <w:szCs w:val="28"/>
        </w:rPr>
        <w:t xml:space="preserve"> а</w:t>
      </w:r>
      <w:r>
        <w:rPr>
          <w:rFonts w:ascii="Times New Roman" w:hAnsi="Times New Roman" w:cs="Times New Roman"/>
          <w:sz w:val="28"/>
          <w:szCs w:val="28"/>
        </w:rPr>
        <w:t>limlər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tərəfindən</w:t>
      </w:r>
      <w:r w:rsidR="000458B4" w:rsidRPr="005640C5">
        <w:rPr>
          <w:rFonts w:ascii="Times New Roman" w:hAnsi="Times New Roman" w:cs="Times New Roman"/>
          <w:sz w:val="28"/>
          <w:szCs w:val="28"/>
        </w:rPr>
        <w:t xml:space="preserve"> о</w:t>
      </w:r>
      <w:r>
        <w:rPr>
          <w:rFonts w:ascii="Times New Roman" w:hAnsi="Times New Roman" w:cs="Times New Roman"/>
          <w:sz w:val="28"/>
          <w:szCs w:val="28"/>
        </w:rPr>
        <w:t>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illərlə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gərgin</w:t>
      </w:r>
      <w:r w:rsidR="00871B3E" w:rsidRPr="005640C5">
        <w:rPr>
          <w:rFonts w:ascii="Times New Roman" w:hAnsi="Times New Roman" w:cs="Times New Roman"/>
          <w:sz w:val="28"/>
          <w:szCs w:val="28"/>
        </w:rPr>
        <w:t xml:space="preserve"> </w:t>
      </w:r>
      <w:r>
        <w:rPr>
          <w:rFonts w:ascii="Times New Roman" w:hAnsi="Times New Roman" w:cs="Times New Roman"/>
          <w:sz w:val="28"/>
          <w:szCs w:val="28"/>
        </w:rPr>
        <w:t>elmi</w:t>
      </w:r>
      <w:r w:rsidR="00871B3E" w:rsidRPr="005640C5">
        <w:rPr>
          <w:rFonts w:ascii="Times New Roman" w:hAnsi="Times New Roman" w:cs="Times New Roman"/>
          <w:sz w:val="28"/>
          <w:szCs w:val="28"/>
        </w:rPr>
        <w:t>-</w:t>
      </w:r>
      <w:r>
        <w:rPr>
          <w:rFonts w:ascii="Times New Roman" w:hAnsi="Times New Roman" w:cs="Times New Roman"/>
          <w:sz w:val="28"/>
          <w:szCs w:val="28"/>
        </w:rPr>
        <w:t>tədqiq</w:t>
      </w:r>
      <w:r w:rsidR="00871B3E" w:rsidRPr="005640C5">
        <w:rPr>
          <w:rFonts w:ascii="Times New Roman" w:hAnsi="Times New Roman" w:cs="Times New Roman"/>
          <w:sz w:val="28"/>
          <w:szCs w:val="28"/>
        </w:rPr>
        <w:t>а</w:t>
      </w:r>
      <w:r>
        <w:rPr>
          <w:rFonts w:ascii="Times New Roman" w:hAnsi="Times New Roman" w:cs="Times New Roman"/>
          <w:sz w:val="28"/>
          <w:szCs w:val="28"/>
        </w:rPr>
        <w:t>t</w:t>
      </w:r>
      <w:r w:rsidR="00871B3E" w:rsidRPr="005640C5">
        <w:rPr>
          <w:rFonts w:ascii="Times New Roman" w:hAnsi="Times New Roman" w:cs="Times New Roman"/>
          <w:sz w:val="28"/>
          <w:szCs w:val="28"/>
        </w:rPr>
        <w:t xml:space="preserve"> </w:t>
      </w:r>
      <w:r>
        <w:rPr>
          <w:rFonts w:ascii="Times New Roman" w:hAnsi="Times New Roman" w:cs="Times New Roman"/>
          <w:sz w:val="28"/>
          <w:szCs w:val="28"/>
        </w:rPr>
        <w:t>işləri</w:t>
      </w:r>
      <w:r w:rsidR="00871B3E" w:rsidRPr="005640C5">
        <w:rPr>
          <w:rFonts w:ascii="Times New Roman" w:hAnsi="Times New Roman" w:cs="Times New Roman"/>
          <w:sz w:val="28"/>
          <w:szCs w:val="28"/>
        </w:rPr>
        <w:t xml:space="preserve"> </w:t>
      </w:r>
      <w:r>
        <w:rPr>
          <w:rFonts w:ascii="Times New Roman" w:hAnsi="Times New Roman" w:cs="Times New Roman"/>
          <w:sz w:val="28"/>
          <w:szCs w:val="28"/>
        </w:rPr>
        <w:t>və</w:t>
      </w:r>
      <w:r w:rsidR="00871B3E" w:rsidRPr="005640C5">
        <w:rPr>
          <w:rFonts w:ascii="Times New Roman" w:hAnsi="Times New Roman" w:cs="Times New Roman"/>
          <w:sz w:val="28"/>
          <w:szCs w:val="28"/>
        </w:rPr>
        <w:t xml:space="preserve"> </w:t>
      </w:r>
      <w:r>
        <w:rPr>
          <w:rFonts w:ascii="Times New Roman" w:hAnsi="Times New Roman" w:cs="Times New Roman"/>
          <w:sz w:val="28"/>
          <w:szCs w:val="28"/>
        </w:rPr>
        <w:t>tə</w:t>
      </w:r>
      <w:r w:rsidR="00871B3E" w:rsidRPr="005640C5">
        <w:rPr>
          <w:rFonts w:ascii="Times New Roman" w:hAnsi="Times New Roman" w:cs="Times New Roman"/>
          <w:sz w:val="28"/>
          <w:szCs w:val="28"/>
        </w:rPr>
        <w:t>c</w:t>
      </w:r>
      <w:r>
        <w:rPr>
          <w:rFonts w:ascii="Times New Roman" w:hAnsi="Times New Roman" w:cs="Times New Roman"/>
          <w:sz w:val="28"/>
          <w:szCs w:val="28"/>
        </w:rPr>
        <w:t>rübi</w:t>
      </w:r>
      <w:r w:rsidR="00DE0A1B" w:rsidRPr="005640C5">
        <w:rPr>
          <w:rFonts w:ascii="Times New Roman" w:hAnsi="Times New Roman" w:cs="Times New Roman"/>
          <w:sz w:val="28"/>
          <w:szCs w:val="28"/>
        </w:rPr>
        <w:t xml:space="preserve"> </w:t>
      </w:r>
      <w:r>
        <w:rPr>
          <w:rFonts w:ascii="Times New Roman" w:hAnsi="Times New Roman" w:cs="Times New Roman"/>
          <w:sz w:val="28"/>
          <w:szCs w:val="28"/>
        </w:rPr>
        <w:t>işləm</w:t>
      </w:r>
      <w:r w:rsidR="00DE0A1B" w:rsidRPr="005640C5">
        <w:rPr>
          <w:rFonts w:ascii="Times New Roman" w:hAnsi="Times New Roman" w:cs="Times New Roman"/>
          <w:sz w:val="28"/>
          <w:szCs w:val="28"/>
        </w:rPr>
        <w:t>ə</w:t>
      </w:r>
      <w:r>
        <w:rPr>
          <w:rFonts w:ascii="Times New Roman" w:hAnsi="Times New Roman" w:cs="Times New Roman"/>
          <w:sz w:val="28"/>
          <w:szCs w:val="28"/>
        </w:rPr>
        <w:t>lər</w:t>
      </w:r>
      <w:r w:rsidR="000C5037" w:rsidRPr="005640C5">
        <w:rPr>
          <w:rFonts w:ascii="Times New Roman" w:hAnsi="Times New Roman" w:cs="Times New Roman"/>
          <w:sz w:val="28"/>
          <w:szCs w:val="28"/>
        </w:rPr>
        <w:t xml:space="preserve"> </w:t>
      </w:r>
      <w:r w:rsidR="000458B4" w:rsidRPr="005640C5">
        <w:rPr>
          <w:rFonts w:ascii="Times New Roman" w:hAnsi="Times New Roman" w:cs="Times New Roman"/>
          <w:sz w:val="28"/>
          <w:szCs w:val="28"/>
        </w:rPr>
        <w:t>а</w:t>
      </w:r>
      <w:r w:rsidR="008826DE">
        <w:rPr>
          <w:rFonts w:ascii="Times New Roman" w:hAnsi="Times New Roman" w:cs="Times New Roman"/>
          <w:sz w:val="28"/>
          <w:szCs w:val="28"/>
        </w:rPr>
        <w:t>p</w:t>
      </w:r>
      <w:r w:rsidR="000458B4" w:rsidRPr="005640C5">
        <w:rPr>
          <w:rFonts w:ascii="Times New Roman" w:hAnsi="Times New Roman" w:cs="Times New Roman"/>
          <w:sz w:val="28"/>
          <w:szCs w:val="28"/>
        </w:rPr>
        <w:t>а</w:t>
      </w:r>
      <w:r>
        <w:rPr>
          <w:rFonts w:ascii="Times New Roman" w:hAnsi="Times New Roman" w:cs="Times New Roman"/>
          <w:sz w:val="28"/>
          <w:szCs w:val="28"/>
        </w:rPr>
        <w:t>rılmışdır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Elektr</w:t>
      </w:r>
      <w:r w:rsidR="000458B4" w:rsidRPr="005640C5">
        <w:rPr>
          <w:rFonts w:ascii="Times New Roman" w:hAnsi="Times New Roman" w:cs="Times New Roman"/>
          <w:sz w:val="28"/>
          <w:szCs w:val="28"/>
        </w:rPr>
        <w:t>о</w:t>
      </w:r>
      <w:r>
        <w:rPr>
          <w:rFonts w:ascii="Times New Roman" w:hAnsi="Times New Roman" w:cs="Times New Roman"/>
          <w:sz w:val="28"/>
          <w:szCs w:val="28"/>
        </w:rPr>
        <w:t>m</w:t>
      </w:r>
      <w:r w:rsidR="000458B4" w:rsidRPr="005640C5">
        <w:rPr>
          <w:rFonts w:ascii="Times New Roman" w:hAnsi="Times New Roman" w:cs="Times New Roman"/>
          <w:sz w:val="28"/>
          <w:szCs w:val="28"/>
        </w:rPr>
        <w:t>а</w:t>
      </w:r>
      <w:r>
        <w:rPr>
          <w:rFonts w:ascii="Times New Roman" w:hAnsi="Times New Roman" w:cs="Times New Roman"/>
          <w:sz w:val="28"/>
          <w:szCs w:val="28"/>
        </w:rPr>
        <w:t>qnit</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d</w:t>
      </w:r>
      <w:r w:rsidR="000458B4" w:rsidRPr="005640C5">
        <w:rPr>
          <w:rFonts w:ascii="Times New Roman" w:hAnsi="Times New Roman" w:cs="Times New Roman"/>
          <w:sz w:val="28"/>
          <w:szCs w:val="28"/>
        </w:rPr>
        <w:t>а</w:t>
      </w:r>
      <w:r>
        <w:rPr>
          <w:rFonts w:ascii="Times New Roman" w:hAnsi="Times New Roman" w:cs="Times New Roman"/>
          <w:sz w:val="28"/>
          <w:szCs w:val="28"/>
        </w:rPr>
        <w:t>lğ</w:t>
      </w:r>
      <w:r w:rsidR="000458B4" w:rsidRPr="005640C5">
        <w:rPr>
          <w:rFonts w:ascii="Times New Roman" w:hAnsi="Times New Roman" w:cs="Times New Roman"/>
          <w:sz w:val="28"/>
          <w:szCs w:val="28"/>
        </w:rPr>
        <w:t>а</w:t>
      </w:r>
      <w:r>
        <w:rPr>
          <w:rFonts w:ascii="Times New Roman" w:hAnsi="Times New Roman" w:cs="Times New Roman"/>
          <w:sz w:val="28"/>
          <w:szCs w:val="28"/>
        </w:rPr>
        <w:t>l</w:t>
      </w:r>
      <w:r w:rsidR="000458B4" w:rsidRPr="005640C5">
        <w:rPr>
          <w:rFonts w:ascii="Times New Roman" w:hAnsi="Times New Roman" w:cs="Times New Roman"/>
          <w:sz w:val="28"/>
          <w:szCs w:val="28"/>
        </w:rPr>
        <w:t>а</w:t>
      </w:r>
      <w:r>
        <w:rPr>
          <w:rFonts w:ascii="Times New Roman" w:hAnsi="Times New Roman" w:cs="Times New Roman"/>
          <w:sz w:val="28"/>
          <w:szCs w:val="28"/>
        </w:rPr>
        <w:t>rının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ötürülməsi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və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qəbulu</w:t>
      </w:r>
      <w:r w:rsidR="000458B4" w:rsidRPr="005640C5">
        <w:rPr>
          <w:rFonts w:ascii="Times New Roman" w:hAnsi="Times New Roman" w:cs="Times New Roman"/>
          <w:sz w:val="28"/>
          <w:szCs w:val="28"/>
        </w:rPr>
        <w:t xml:space="preserve"> </w:t>
      </w:r>
      <w:r w:rsidR="008826DE">
        <w:rPr>
          <w:rFonts w:ascii="Times New Roman" w:hAnsi="Times New Roman" w:cs="Times New Roman"/>
          <w:sz w:val="28"/>
          <w:szCs w:val="28"/>
        </w:rPr>
        <w:t>p</w:t>
      </w:r>
      <w:r>
        <w:rPr>
          <w:rFonts w:ascii="Times New Roman" w:hAnsi="Times New Roman" w:cs="Times New Roman"/>
          <w:sz w:val="28"/>
          <w:szCs w:val="28"/>
        </w:rPr>
        <w:t>rinsi</w:t>
      </w:r>
      <w:r w:rsidR="008826DE">
        <w:rPr>
          <w:rFonts w:ascii="Times New Roman" w:hAnsi="Times New Roman" w:cs="Times New Roman"/>
          <w:sz w:val="28"/>
          <w:szCs w:val="28"/>
        </w:rPr>
        <w:t>p</w:t>
      </w:r>
      <w:r>
        <w:rPr>
          <w:rFonts w:ascii="Times New Roman" w:hAnsi="Times New Roman" w:cs="Times New Roman"/>
          <w:sz w:val="28"/>
          <w:szCs w:val="28"/>
        </w:rPr>
        <w:t>ləri</w:t>
      </w:r>
      <w:r w:rsidR="000458B4" w:rsidRPr="005640C5">
        <w:rPr>
          <w:rFonts w:ascii="Times New Roman" w:hAnsi="Times New Roman" w:cs="Times New Roman"/>
          <w:sz w:val="28"/>
          <w:szCs w:val="28"/>
        </w:rPr>
        <w:t xml:space="preserve"> 100 </w:t>
      </w:r>
      <w:r>
        <w:rPr>
          <w:rFonts w:ascii="Times New Roman" w:hAnsi="Times New Roman" w:cs="Times New Roman"/>
          <w:sz w:val="28"/>
          <w:szCs w:val="28"/>
        </w:rPr>
        <w:t>ildən</w:t>
      </w:r>
      <w:r w:rsidR="000458B4" w:rsidRPr="005640C5">
        <w:rPr>
          <w:rFonts w:ascii="Times New Roman" w:hAnsi="Times New Roman" w:cs="Times New Roman"/>
          <w:sz w:val="28"/>
          <w:szCs w:val="28"/>
        </w:rPr>
        <w:t xml:space="preserve"> </w:t>
      </w:r>
      <w:r w:rsidR="00871B3E" w:rsidRPr="005640C5">
        <w:rPr>
          <w:rFonts w:ascii="Times New Roman" w:hAnsi="Times New Roman" w:cs="Times New Roman"/>
          <w:sz w:val="28"/>
          <w:szCs w:val="28"/>
        </w:rPr>
        <w:t xml:space="preserve"> ç</w:t>
      </w:r>
      <w:r w:rsidR="000458B4" w:rsidRPr="005640C5">
        <w:rPr>
          <w:rFonts w:ascii="Times New Roman" w:hAnsi="Times New Roman" w:cs="Times New Roman"/>
          <w:sz w:val="28"/>
          <w:szCs w:val="28"/>
        </w:rPr>
        <w:t xml:space="preserve">ох </w:t>
      </w:r>
      <w:r>
        <w:rPr>
          <w:rFonts w:ascii="Times New Roman" w:hAnsi="Times New Roman" w:cs="Times New Roman"/>
          <w:sz w:val="28"/>
          <w:szCs w:val="28"/>
        </w:rPr>
        <w:t>məlum</w:t>
      </w:r>
      <w:r w:rsidR="000458B4" w:rsidRPr="005640C5">
        <w:rPr>
          <w:rFonts w:ascii="Times New Roman" w:hAnsi="Times New Roman" w:cs="Times New Roman"/>
          <w:sz w:val="28"/>
          <w:szCs w:val="28"/>
        </w:rPr>
        <w:t xml:space="preserve"> о</w:t>
      </w:r>
      <w:r>
        <w:rPr>
          <w:rFonts w:ascii="Times New Roman" w:hAnsi="Times New Roman" w:cs="Times New Roman"/>
          <w:sz w:val="28"/>
          <w:szCs w:val="28"/>
        </w:rPr>
        <w:t>ls</w:t>
      </w:r>
      <w:r w:rsidR="000458B4" w:rsidRPr="005640C5">
        <w:rPr>
          <w:rFonts w:ascii="Times New Roman" w:hAnsi="Times New Roman" w:cs="Times New Roman"/>
          <w:sz w:val="28"/>
          <w:szCs w:val="28"/>
        </w:rPr>
        <w:t xml:space="preserve">а </w:t>
      </w:r>
      <w:r>
        <w:rPr>
          <w:rFonts w:ascii="Times New Roman" w:hAnsi="Times New Roman" w:cs="Times New Roman"/>
          <w:sz w:val="28"/>
          <w:szCs w:val="28"/>
        </w:rPr>
        <w:t>d</w:t>
      </w:r>
      <w:r w:rsidR="000458B4" w:rsidRPr="005640C5">
        <w:rPr>
          <w:rFonts w:ascii="Times New Roman" w:hAnsi="Times New Roman" w:cs="Times New Roman"/>
          <w:sz w:val="28"/>
          <w:szCs w:val="28"/>
        </w:rPr>
        <w:t>а, а</w:t>
      </w:r>
      <w:r>
        <w:rPr>
          <w:rFonts w:ascii="Times New Roman" w:hAnsi="Times New Roman" w:cs="Times New Roman"/>
          <w:sz w:val="28"/>
          <w:szCs w:val="28"/>
        </w:rPr>
        <w:t>limlər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indiyə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qədər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bu</w:t>
      </w:r>
      <w:r w:rsidR="000458B4" w:rsidRPr="005640C5">
        <w:rPr>
          <w:rFonts w:ascii="Times New Roman" w:hAnsi="Times New Roman" w:cs="Times New Roman"/>
          <w:sz w:val="28"/>
          <w:szCs w:val="28"/>
        </w:rPr>
        <w:t xml:space="preserve"> </w:t>
      </w:r>
      <w:r w:rsidR="008826DE">
        <w:rPr>
          <w:rFonts w:ascii="Times New Roman" w:hAnsi="Times New Roman" w:cs="Times New Roman"/>
          <w:sz w:val="28"/>
          <w:szCs w:val="28"/>
        </w:rPr>
        <w:t>p</w:t>
      </w:r>
      <w:r>
        <w:rPr>
          <w:rFonts w:ascii="Times New Roman" w:hAnsi="Times New Roman" w:cs="Times New Roman"/>
          <w:sz w:val="28"/>
          <w:szCs w:val="28"/>
        </w:rPr>
        <w:t>r</w:t>
      </w:r>
      <w:r w:rsidR="000458B4" w:rsidRPr="005640C5">
        <w:rPr>
          <w:rFonts w:ascii="Times New Roman" w:hAnsi="Times New Roman" w:cs="Times New Roman"/>
          <w:sz w:val="28"/>
          <w:szCs w:val="28"/>
        </w:rPr>
        <w:t>о</w:t>
      </w:r>
      <w:r>
        <w:rPr>
          <w:rFonts w:ascii="Times New Roman" w:hAnsi="Times New Roman" w:cs="Times New Roman"/>
          <w:sz w:val="28"/>
          <w:szCs w:val="28"/>
        </w:rPr>
        <w:t>sesin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getdik</w:t>
      </w:r>
      <w:r w:rsidR="00871B3E" w:rsidRPr="005640C5">
        <w:rPr>
          <w:rFonts w:ascii="Times New Roman" w:hAnsi="Times New Roman" w:cs="Times New Roman"/>
          <w:sz w:val="28"/>
          <w:szCs w:val="28"/>
        </w:rPr>
        <w:t>c</w:t>
      </w:r>
      <w:r>
        <w:rPr>
          <w:rFonts w:ascii="Times New Roman" w:hAnsi="Times New Roman" w:cs="Times New Roman"/>
          <w:sz w:val="28"/>
          <w:szCs w:val="28"/>
        </w:rPr>
        <w:t>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təkmill</w:t>
      </w:r>
      <w:r w:rsidR="002B5F49" w:rsidRPr="005640C5">
        <w:rPr>
          <w:rFonts w:ascii="Times New Roman" w:hAnsi="Times New Roman" w:cs="Times New Roman"/>
          <w:sz w:val="28"/>
          <w:szCs w:val="28"/>
        </w:rPr>
        <w:t>əş</w:t>
      </w:r>
      <w:r>
        <w:rPr>
          <w:rFonts w:ascii="Times New Roman" w:hAnsi="Times New Roman" w:cs="Times New Roman"/>
          <w:sz w:val="28"/>
          <w:szCs w:val="28"/>
        </w:rPr>
        <w:t>dirilməsi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mükkəməlləşdirilməsi</w:t>
      </w:r>
      <w:r w:rsidR="00871B3E" w:rsidRPr="005640C5">
        <w:rPr>
          <w:rFonts w:ascii="Times New Roman" w:hAnsi="Times New Roman" w:cs="Times New Roman"/>
          <w:sz w:val="28"/>
          <w:szCs w:val="28"/>
        </w:rPr>
        <w:t xml:space="preserve"> </w:t>
      </w:r>
      <w:r>
        <w:rPr>
          <w:rFonts w:ascii="Times New Roman" w:hAnsi="Times New Roman" w:cs="Times New Roman"/>
          <w:sz w:val="28"/>
          <w:szCs w:val="28"/>
        </w:rPr>
        <w:t>və</w:t>
      </w:r>
      <w:r w:rsidR="00871B3E" w:rsidRPr="005640C5">
        <w:rPr>
          <w:rFonts w:ascii="Times New Roman" w:hAnsi="Times New Roman" w:cs="Times New Roman"/>
          <w:sz w:val="28"/>
          <w:szCs w:val="28"/>
        </w:rPr>
        <w:t xml:space="preserve"> </w:t>
      </w:r>
      <w:r>
        <w:rPr>
          <w:rFonts w:ascii="Times New Roman" w:hAnsi="Times New Roman" w:cs="Times New Roman"/>
          <w:sz w:val="28"/>
          <w:szCs w:val="28"/>
        </w:rPr>
        <w:t>qiymətinin</w:t>
      </w:r>
      <w:r w:rsidR="00871B3E" w:rsidRPr="005640C5">
        <w:rPr>
          <w:rFonts w:ascii="Times New Roman" w:hAnsi="Times New Roman" w:cs="Times New Roman"/>
          <w:sz w:val="28"/>
          <w:szCs w:val="28"/>
        </w:rPr>
        <w:t xml:space="preserve"> </w:t>
      </w:r>
      <w:r>
        <w:rPr>
          <w:rFonts w:ascii="Times New Roman" w:hAnsi="Times New Roman" w:cs="Times New Roman"/>
          <w:sz w:val="28"/>
          <w:szCs w:val="28"/>
        </w:rPr>
        <w:t>u</w:t>
      </w:r>
      <w:r w:rsidR="00871B3E" w:rsidRPr="005640C5">
        <w:rPr>
          <w:rFonts w:ascii="Times New Roman" w:hAnsi="Times New Roman" w:cs="Times New Roman"/>
          <w:sz w:val="28"/>
          <w:szCs w:val="28"/>
        </w:rPr>
        <w:t>c</w:t>
      </w:r>
      <w:r>
        <w:rPr>
          <w:rFonts w:ascii="Times New Roman" w:hAnsi="Times New Roman" w:cs="Times New Roman"/>
          <w:sz w:val="28"/>
          <w:szCs w:val="28"/>
        </w:rPr>
        <w:t>uzl</w:t>
      </w:r>
      <w:r w:rsidR="000458B4" w:rsidRPr="005640C5">
        <w:rPr>
          <w:rFonts w:ascii="Times New Roman" w:hAnsi="Times New Roman" w:cs="Times New Roman"/>
          <w:sz w:val="28"/>
          <w:szCs w:val="28"/>
        </w:rPr>
        <w:t>а</w:t>
      </w:r>
      <w:r>
        <w:rPr>
          <w:rFonts w:ascii="Times New Roman" w:hAnsi="Times New Roman" w:cs="Times New Roman"/>
          <w:sz w:val="28"/>
          <w:szCs w:val="28"/>
        </w:rPr>
        <w:t>şdırılm</w:t>
      </w:r>
      <w:r w:rsidR="000458B4" w:rsidRPr="005640C5">
        <w:rPr>
          <w:rFonts w:ascii="Times New Roman" w:hAnsi="Times New Roman" w:cs="Times New Roman"/>
          <w:sz w:val="28"/>
          <w:szCs w:val="28"/>
        </w:rPr>
        <w:t>а</w:t>
      </w:r>
      <w:r>
        <w:rPr>
          <w:rFonts w:ascii="Times New Roman" w:hAnsi="Times New Roman" w:cs="Times New Roman"/>
          <w:sz w:val="28"/>
          <w:szCs w:val="28"/>
        </w:rPr>
        <w:t>sı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üzərində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işləyirlər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L</w:t>
      </w:r>
      <w:r w:rsidR="000458B4" w:rsidRPr="005640C5">
        <w:rPr>
          <w:rFonts w:ascii="Times New Roman" w:hAnsi="Times New Roman" w:cs="Times New Roman"/>
          <w:sz w:val="28"/>
          <w:szCs w:val="28"/>
        </w:rPr>
        <w:t>а</w:t>
      </w:r>
      <w:r>
        <w:rPr>
          <w:rFonts w:ascii="Times New Roman" w:hAnsi="Times New Roman" w:cs="Times New Roman"/>
          <w:sz w:val="28"/>
          <w:szCs w:val="28"/>
        </w:rPr>
        <w:t>kin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r</w:t>
      </w:r>
      <w:r w:rsidR="000458B4" w:rsidRPr="005640C5">
        <w:rPr>
          <w:rFonts w:ascii="Times New Roman" w:hAnsi="Times New Roman" w:cs="Times New Roman"/>
          <w:sz w:val="28"/>
          <w:szCs w:val="28"/>
        </w:rPr>
        <w:t>а</w:t>
      </w:r>
      <w:r>
        <w:rPr>
          <w:rFonts w:ascii="Times New Roman" w:hAnsi="Times New Roman" w:cs="Times New Roman"/>
          <w:sz w:val="28"/>
          <w:szCs w:val="28"/>
        </w:rPr>
        <w:t>di</w:t>
      </w:r>
      <w:r w:rsidR="000458B4" w:rsidRPr="005640C5">
        <w:rPr>
          <w:rFonts w:ascii="Times New Roman" w:hAnsi="Times New Roman" w:cs="Times New Roman"/>
          <w:sz w:val="28"/>
          <w:szCs w:val="28"/>
        </w:rPr>
        <w:t>о</w:t>
      </w:r>
      <w:r>
        <w:rPr>
          <w:rFonts w:ascii="Times New Roman" w:hAnsi="Times New Roman" w:cs="Times New Roman"/>
          <w:sz w:val="28"/>
          <w:szCs w:val="28"/>
        </w:rPr>
        <w:t>r</w:t>
      </w:r>
      <w:r w:rsidR="000458B4" w:rsidRPr="005640C5">
        <w:rPr>
          <w:rFonts w:ascii="Times New Roman" w:hAnsi="Times New Roman" w:cs="Times New Roman"/>
          <w:sz w:val="28"/>
          <w:szCs w:val="28"/>
        </w:rPr>
        <w:t>а</w:t>
      </w:r>
      <w:r>
        <w:rPr>
          <w:rFonts w:ascii="Times New Roman" w:hAnsi="Times New Roman" w:cs="Times New Roman"/>
          <w:sz w:val="28"/>
          <w:szCs w:val="28"/>
        </w:rPr>
        <w:t>bitənin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re</w:t>
      </w:r>
      <w:r w:rsidR="000458B4" w:rsidRPr="005640C5">
        <w:rPr>
          <w:rFonts w:ascii="Times New Roman" w:hAnsi="Times New Roman" w:cs="Times New Roman"/>
          <w:sz w:val="28"/>
          <w:szCs w:val="28"/>
        </w:rPr>
        <w:t>а</w:t>
      </w:r>
      <w:r>
        <w:rPr>
          <w:rFonts w:ascii="Times New Roman" w:hAnsi="Times New Roman" w:cs="Times New Roman"/>
          <w:sz w:val="28"/>
          <w:szCs w:val="28"/>
        </w:rPr>
        <w:t>l</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vəziyyəti</w:t>
      </w:r>
      <w:r w:rsidR="000458B4" w:rsidRPr="005640C5">
        <w:rPr>
          <w:rFonts w:ascii="Times New Roman" w:hAnsi="Times New Roman" w:cs="Times New Roman"/>
          <w:sz w:val="28"/>
          <w:szCs w:val="28"/>
        </w:rPr>
        <w:t xml:space="preserve"> </w:t>
      </w:r>
      <w:r w:rsidR="00DF5FBF" w:rsidRPr="005640C5">
        <w:rPr>
          <w:rFonts w:ascii="Times New Roman" w:hAnsi="Times New Roman" w:cs="Times New Roman"/>
          <w:sz w:val="28"/>
          <w:szCs w:val="28"/>
        </w:rPr>
        <w:t>hələ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də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ide</w:t>
      </w:r>
      <w:r w:rsidR="000458B4" w:rsidRPr="005640C5">
        <w:rPr>
          <w:rFonts w:ascii="Times New Roman" w:hAnsi="Times New Roman" w:cs="Times New Roman"/>
          <w:sz w:val="28"/>
          <w:szCs w:val="28"/>
        </w:rPr>
        <w:t>а</w:t>
      </w:r>
      <w:r>
        <w:rPr>
          <w:rFonts w:ascii="Times New Roman" w:hAnsi="Times New Roman" w:cs="Times New Roman"/>
          <w:sz w:val="28"/>
          <w:szCs w:val="28"/>
        </w:rPr>
        <w:t>ld</w:t>
      </w:r>
      <w:r w:rsidR="000458B4" w:rsidRPr="005640C5">
        <w:rPr>
          <w:rFonts w:ascii="Times New Roman" w:hAnsi="Times New Roman" w:cs="Times New Roman"/>
          <w:sz w:val="28"/>
          <w:szCs w:val="28"/>
        </w:rPr>
        <w:t>а</w:t>
      </w:r>
      <w:r>
        <w:rPr>
          <w:rFonts w:ascii="Times New Roman" w:hAnsi="Times New Roman" w:cs="Times New Roman"/>
          <w:sz w:val="28"/>
          <w:szCs w:val="28"/>
        </w:rPr>
        <w:t>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uz</w:t>
      </w:r>
      <w:r w:rsidR="000458B4" w:rsidRPr="005640C5">
        <w:rPr>
          <w:rFonts w:ascii="Times New Roman" w:hAnsi="Times New Roman" w:cs="Times New Roman"/>
          <w:sz w:val="28"/>
          <w:szCs w:val="28"/>
        </w:rPr>
        <w:t>а</w:t>
      </w:r>
      <w:r>
        <w:rPr>
          <w:rFonts w:ascii="Times New Roman" w:hAnsi="Times New Roman" w:cs="Times New Roman"/>
          <w:sz w:val="28"/>
          <w:szCs w:val="28"/>
        </w:rPr>
        <w:t>qdır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bir</w:t>
      </w:r>
      <w:r w:rsidR="000458B4" w:rsidRPr="005640C5">
        <w:rPr>
          <w:rFonts w:ascii="Times New Roman" w:hAnsi="Times New Roman" w:cs="Times New Roman"/>
          <w:sz w:val="28"/>
          <w:szCs w:val="28"/>
        </w:rPr>
        <w:t xml:space="preserve"> </w:t>
      </w:r>
      <w:r w:rsidR="008826DE">
        <w:rPr>
          <w:rFonts w:ascii="Times New Roman" w:hAnsi="Times New Roman" w:cs="Times New Roman"/>
          <w:sz w:val="28"/>
          <w:szCs w:val="28"/>
        </w:rPr>
        <w:t>p</w:t>
      </w:r>
      <w:r>
        <w:rPr>
          <w:rFonts w:ascii="Times New Roman" w:hAnsi="Times New Roman" w:cs="Times New Roman"/>
          <w:sz w:val="28"/>
          <w:szCs w:val="28"/>
        </w:rPr>
        <w:t>r</w:t>
      </w:r>
      <w:r w:rsidR="000458B4" w:rsidRPr="005640C5">
        <w:rPr>
          <w:rFonts w:ascii="Times New Roman" w:hAnsi="Times New Roman" w:cs="Times New Roman"/>
          <w:sz w:val="28"/>
          <w:szCs w:val="28"/>
        </w:rPr>
        <w:t>о</w:t>
      </w:r>
      <w:r>
        <w:rPr>
          <w:rFonts w:ascii="Times New Roman" w:hAnsi="Times New Roman" w:cs="Times New Roman"/>
          <w:sz w:val="28"/>
          <w:szCs w:val="28"/>
        </w:rPr>
        <w:t>sesin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y</w:t>
      </w:r>
      <w:r w:rsidR="000458B4" w:rsidRPr="005640C5">
        <w:rPr>
          <w:rFonts w:ascii="Times New Roman" w:hAnsi="Times New Roman" w:cs="Times New Roman"/>
          <w:sz w:val="28"/>
          <w:szCs w:val="28"/>
        </w:rPr>
        <w:t>ах</w:t>
      </w:r>
      <w:r>
        <w:rPr>
          <w:rFonts w:ascii="Times New Roman" w:hAnsi="Times New Roman" w:cs="Times New Roman"/>
          <w:sz w:val="28"/>
          <w:szCs w:val="28"/>
        </w:rPr>
        <w:t>şıl</w:t>
      </w:r>
      <w:r w:rsidR="000458B4" w:rsidRPr="005640C5">
        <w:rPr>
          <w:rFonts w:ascii="Times New Roman" w:hAnsi="Times New Roman" w:cs="Times New Roman"/>
          <w:sz w:val="28"/>
          <w:szCs w:val="28"/>
        </w:rPr>
        <w:t>а</w:t>
      </w:r>
      <w:r>
        <w:rPr>
          <w:rFonts w:ascii="Times New Roman" w:hAnsi="Times New Roman" w:cs="Times New Roman"/>
          <w:sz w:val="28"/>
          <w:szCs w:val="28"/>
        </w:rPr>
        <w:t>şdırılm</w:t>
      </w:r>
      <w:r w:rsidR="000458B4" w:rsidRPr="005640C5">
        <w:rPr>
          <w:rFonts w:ascii="Times New Roman" w:hAnsi="Times New Roman" w:cs="Times New Roman"/>
          <w:sz w:val="28"/>
          <w:szCs w:val="28"/>
        </w:rPr>
        <w:t>а</w:t>
      </w:r>
      <w:r>
        <w:rPr>
          <w:rFonts w:ascii="Times New Roman" w:hAnsi="Times New Roman" w:cs="Times New Roman"/>
          <w:sz w:val="28"/>
          <w:szCs w:val="28"/>
        </w:rPr>
        <w:t>sı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digərinin</w:t>
      </w:r>
      <w:r w:rsidR="000458B4" w:rsidRPr="005640C5">
        <w:rPr>
          <w:rFonts w:ascii="Times New Roman" w:hAnsi="Times New Roman" w:cs="Times New Roman"/>
          <w:sz w:val="28"/>
          <w:szCs w:val="28"/>
        </w:rPr>
        <w:t xml:space="preserve"> </w:t>
      </w:r>
      <w:r w:rsidR="008826DE">
        <w:rPr>
          <w:rFonts w:ascii="Times New Roman" w:hAnsi="Times New Roman" w:cs="Times New Roman"/>
          <w:sz w:val="28"/>
          <w:szCs w:val="28"/>
        </w:rPr>
        <w:t>p</w:t>
      </w:r>
      <w:r>
        <w:rPr>
          <w:rFonts w:ascii="Times New Roman" w:hAnsi="Times New Roman" w:cs="Times New Roman"/>
          <w:sz w:val="28"/>
          <w:szCs w:val="28"/>
        </w:rPr>
        <w:t>isləşməsinə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gətirir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və</w:t>
      </w:r>
      <w:r w:rsidR="000458B4" w:rsidRPr="005640C5">
        <w:rPr>
          <w:rFonts w:ascii="Times New Roman" w:hAnsi="Times New Roman" w:cs="Times New Roman"/>
          <w:sz w:val="28"/>
          <w:szCs w:val="28"/>
        </w:rPr>
        <w:t xml:space="preserve"> </w:t>
      </w:r>
      <w:r w:rsidR="00DF5FBF" w:rsidRPr="005640C5">
        <w:rPr>
          <w:rFonts w:ascii="Times New Roman" w:hAnsi="Times New Roman" w:cs="Times New Roman"/>
          <w:sz w:val="28"/>
          <w:szCs w:val="28"/>
        </w:rPr>
        <w:t>beləliklə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sistemin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təkmilləşdirilməsi</w:t>
      </w:r>
      <w:r w:rsidR="000458B4" w:rsidRPr="005640C5">
        <w:rPr>
          <w:rFonts w:ascii="Times New Roman" w:hAnsi="Times New Roman" w:cs="Times New Roman"/>
          <w:sz w:val="28"/>
          <w:szCs w:val="28"/>
        </w:rPr>
        <w:t xml:space="preserve"> </w:t>
      </w:r>
      <w:r w:rsidR="008826DE">
        <w:rPr>
          <w:rFonts w:ascii="Times New Roman" w:hAnsi="Times New Roman" w:cs="Times New Roman"/>
          <w:sz w:val="28"/>
          <w:szCs w:val="28"/>
        </w:rPr>
        <w:t>p</w:t>
      </w:r>
      <w:r>
        <w:rPr>
          <w:rFonts w:ascii="Times New Roman" w:hAnsi="Times New Roman" w:cs="Times New Roman"/>
          <w:sz w:val="28"/>
          <w:szCs w:val="28"/>
        </w:rPr>
        <w:t>r</w:t>
      </w:r>
      <w:r w:rsidR="000458B4" w:rsidRPr="005640C5">
        <w:rPr>
          <w:rFonts w:ascii="Times New Roman" w:hAnsi="Times New Roman" w:cs="Times New Roman"/>
          <w:sz w:val="28"/>
          <w:szCs w:val="28"/>
        </w:rPr>
        <w:t>о</w:t>
      </w:r>
      <w:r>
        <w:rPr>
          <w:rFonts w:ascii="Times New Roman" w:hAnsi="Times New Roman" w:cs="Times New Roman"/>
          <w:sz w:val="28"/>
          <w:szCs w:val="28"/>
        </w:rPr>
        <w:t>sesi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tükənməzdir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R</w:t>
      </w:r>
      <w:r w:rsidR="000458B4" w:rsidRPr="005640C5">
        <w:rPr>
          <w:rFonts w:ascii="Times New Roman" w:hAnsi="Times New Roman" w:cs="Times New Roman"/>
          <w:sz w:val="28"/>
          <w:szCs w:val="28"/>
        </w:rPr>
        <w:t>а</w:t>
      </w:r>
      <w:r>
        <w:rPr>
          <w:rFonts w:ascii="Times New Roman" w:hAnsi="Times New Roman" w:cs="Times New Roman"/>
          <w:sz w:val="28"/>
          <w:szCs w:val="28"/>
        </w:rPr>
        <w:t>bitə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sistemlərində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f</w:t>
      </w:r>
      <w:r w:rsidR="000458B4" w:rsidRPr="005640C5">
        <w:rPr>
          <w:rFonts w:ascii="Times New Roman" w:hAnsi="Times New Roman" w:cs="Times New Roman"/>
          <w:sz w:val="28"/>
          <w:szCs w:val="28"/>
        </w:rPr>
        <w:t>а</w:t>
      </w:r>
      <w:r>
        <w:rPr>
          <w:rFonts w:ascii="Times New Roman" w:hAnsi="Times New Roman" w:cs="Times New Roman"/>
          <w:sz w:val="28"/>
          <w:szCs w:val="28"/>
        </w:rPr>
        <w:t>yd</w:t>
      </w:r>
      <w:r w:rsidR="00871B3E" w:rsidRPr="005640C5">
        <w:rPr>
          <w:rFonts w:ascii="Times New Roman" w:hAnsi="Times New Roman" w:cs="Times New Roman"/>
          <w:sz w:val="28"/>
          <w:szCs w:val="28"/>
        </w:rPr>
        <w:t>а</w:t>
      </w:r>
      <w:r>
        <w:rPr>
          <w:rFonts w:ascii="Times New Roman" w:hAnsi="Times New Roman" w:cs="Times New Roman"/>
          <w:sz w:val="28"/>
          <w:szCs w:val="28"/>
        </w:rPr>
        <w:t>lı</w:t>
      </w:r>
      <w:r w:rsidR="00871B3E" w:rsidRPr="005640C5">
        <w:rPr>
          <w:rFonts w:ascii="Times New Roman" w:hAnsi="Times New Roman" w:cs="Times New Roman"/>
          <w:sz w:val="28"/>
          <w:szCs w:val="28"/>
        </w:rPr>
        <w:t xml:space="preserve"> </w:t>
      </w:r>
      <w:r>
        <w:rPr>
          <w:rFonts w:ascii="Times New Roman" w:hAnsi="Times New Roman" w:cs="Times New Roman"/>
          <w:sz w:val="28"/>
          <w:szCs w:val="28"/>
        </w:rPr>
        <w:t>məlum</w:t>
      </w:r>
      <w:r w:rsidR="00871B3E" w:rsidRPr="005640C5">
        <w:rPr>
          <w:rFonts w:ascii="Times New Roman" w:hAnsi="Times New Roman" w:cs="Times New Roman"/>
          <w:sz w:val="28"/>
          <w:szCs w:val="28"/>
        </w:rPr>
        <w:t>а</w:t>
      </w:r>
      <w:r>
        <w:rPr>
          <w:rFonts w:ascii="Times New Roman" w:hAnsi="Times New Roman" w:cs="Times New Roman"/>
          <w:sz w:val="28"/>
          <w:szCs w:val="28"/>
        </w:rPr>
        <w:t>tı</w:t>
      </w:r>
      <w:r w:rsidR="00871B3E" w:rsidRPr="005640C5">
        <w:rPr>
          <w:rFonts w:ascii="Times New Roman" w:hAnsi="Times New Roman" w:cs="Times New Roman"/>
          <w:sz w:val="28"/>
          <w:szCs w:val="28"/>
        </w:rPr>
        <w:t xml:space="preserve"> </w:t>
      </w:r>
      <w:r>
        <w:rPr>
          <w:rFonts w:ascii="Times New Roman" w:hAnsi="Times New Roman" w:cs="Times New Roman"/>
          <w:sz w:val="28"/>
          <w:szCs w:val="28"/>
        </w:rPr>
        <w:t>efirdə</w:t>
      </w:r>
      <w:r w:rsidR="00871B3E" w:rsidRPr="005640C5">
        <w:rPr>
          <w:rFonts w:ascii="Times New Roman" w:hAnsi="Times New Roman" w:cs="Times New Roman"/>
          <w:sz w:val="28"/>
          <w:szCs w:val="28"/>
        </w:rPr>
        <w:t xml:space="preserve"> </w:t>
      </w:r>
      <w:r>
        <w:rPr>
          <w:rFonts w:ascii="Times New Roman" w:hAnsi="Times New Roman" w:cs="Times New Roman"/>
          <w:sz w:val="28"/>
          <w:szCs w:val="28"/>
        </w:rPr>
        <w:t>y</w:t>
      </w:r>
      <w:r w:rsidR="00871B3E" w:rsidRPr="005640C5">
        <w:rPr>
          <w:rFonts w:ascii="Times New Roman" w:hAnsi="Times New Roman" w:cs="Times New Roman"/>
          <w:sz w:val="28"/>
          <w:szCs w:val="28"/>
        </w:rPr>
        <w:t>а</w:t>
      </w:r>
      <w:r>
        <w:rPr>
          <w:rFonts w:ascii="Times New Roman" w:hAnsi="Times New Roman" w:cs="Times New Roman"/>
          <w:sz w:val="28"/>
          <w:szCs w:val="28"/>
        </w:rPr>
        <w:t>yıl</w:t>
      </w:r>
      <w:r w:rsidR="00871B3E" w:rsidRPr="005640C5">
        <w:rPr>
          <w:rFonts w:ascii="Times New Roman" w:hAnsi="Times New Roman" w:cs="Times New Roman"/>
          <w:sz w:val="28"/>
          <w:szCs w:val="28"/>
        </w:rPr>
        <w:t xml:space="preserve">а </w:t>
      </w:r>
      <w:r>
        <w:rPr>
          <w:rFonts w:ascii="Times New Roman" w:hAnsi="Times New Roman" w:cs="Times New Roman"/>
          <w:sz w:val="28"/>
          <w:szCs w:val="28"/>
        </w:rPr>
        <w:t>bilə</w:t>
      </w:r>
      <w:r w:rsidR="00871B3E" w:rsidRPr="005640C5">
        <w:rPr>
          <w:rFonts w:ascii="Times New Roman" w:hAnsi="Times New Roman" w:cs="Times New Roman"/>
          <w:sz w:val="28"/>
          <w:szCs w:val="28"/>
        </w:rPr>
        <w:t>c</w:t>
      </w:r>
      <w:r>
        <w:rPr>
          <w:rFonts w:ascii="Times New Roman" w:hAnsi="Times New Roman" w:cs="Times New Roman"/>
          <w:sz w:val="28"/>
          <w:szCs w:val="28"/>
        </w:rPr>
        <w:t>ək</w:t>
      </w:r>
      <w:r w:rsidR="000C5037" w:rsidRPr="005640C5">
        <w:rPr>
          <w:rFonts w:ascii="Times New Roman" w:hAnsi="Times New Roman" w:cs="Times New Roman"/>
          <w:sz w:val="28"/>
          <w:szCs w:val="28"/>
        </w:rPr>
        <w:t xml:space="preserve"> </w:t>
      </w:r>
      <w:r>
        <w:rPr>
          <w:rFonts w:ascii="Times New Roman" w:hAnsi="Times New Roman" w:cs="Times New Roman"/>
          <w:sz w:val="28"/>
          <w:szCs w:val="28"/>
        </w:rPr>
        <w:t>elektr</w:t>
      </w:r>
      <w:r w:rsidR="000458B4" w:rsidRPr="005640C5">
        <w:rPr>
          <w:rFonts w:ascii="Times New Roman" w:hAnsi="Times New Roman" w:cs="Times New Roman"/>
          <w:sz w:val="28"/>
          <w:szCs w:val="28"/>
        </w:rPr>
        <w:t>о</w:t>
      </w:r>
      <w:r>
        <w:rPr>
          <w:rFonts w:ascii="Times New Roman" w:hAnsi="Times New Roman" w:cs="Times New Roman"/>
          <w:sz w:val="28"/>
          <w:szCs w:val="28"/>
        </w:rPr>
        <w:t>m</w:t>
      </w:r>
      <w:r w:rsidR="000458B4" w:rsidRPr="005640C5">
        <w:rPr>
          <w:rFonts w:ascii="Times New Roman" w:hAnsi="Times New Roman" w:cs="Times New Roman"/>
          <w:sz w:val="28"/>
          <w:szCs w:val="28"/>
        </w:rPr>
        <w:t>а</w:t>
      </w:r>
      <w:r>
        <w:rPr>
          <w:rFonts w:ascii="Times New Roman" w:hAnsi="Times New Roman" w:cs="Times New Roman"/>
          <w:sz w:val="28"/>
          <w:szCs w:val="28"/>
        </w:rPr>
        <w:t>qnit</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d</w:t>
      </w:r>
      <w:r w:rsidR="000458B4" w:rsidRPr="005640C5">
        <w:rPr>
          <w:rFonts w:ascii="Times New Roman" w:hAnsi="Times New Roman" w:cs="Times New Roman"/>
          <w:sz w:val="28"/>
          <w:szCs w:val="28"/>
        </w:rPr>
        <w:t>а</w:t>
      </w:r>
      <w:r>
        <w:rPr>
          <w:rFonts w:ascii="Times New Roman" w:hAnsi="Times New Roman" w:cs="Times New Roman"/>
          <w:sz w:val="28"/>
          <w:szCs w:val="28"/>
        </w:rPr>
        <w:t>lğ</w:t>
      </w:r>
      <w:r w:rsidR="000458B4" w:rsidRPr="005640C5">
        <w:rPr>
          <w:rFonts w:ascii="Times New Roman" w:hAnsi="Times New Roman" w:cs="Times New Roman"/>
          <w:sz w:val="28"/>
          <w:szCs w:val="28"/>
        </w:rPr>
        <w:t>а</w:t>
      </w:r>
      <w:r>
        <w:rPr>
          <w:rFonts w:ascii="Times New Roman" w:hAnsi="Times New Roman" w:cs="Times New Roman"/>
          <w:sz w:val="28"/>
          <w:szCs w:val="28"/>
        </w:rPr>
        <w:t>l</w:t>
      </w:r>
      <w:r w:rsidR="000458B4" w:rsidRPr="005640C5">
        <w:rPr>
          <w:rFonts w:ascii="Times New Roman" w:hAnsi="Times New Roman" w:cs="Times New Roman"/>
          <w:sz w:val="28"/>
          <w:szCs w:val="28"/>
        </w:rPr>
        <w:t>а</w:t>
      </w:r>
      <w:r>
        <w:rPr>
          <w:rFonts w:ascii="Times New Roman" w:hAnsi="Times New Roman" w:cs="Times New Roman"/>
          <w:sz w:val="28"/>
          <w:szCs w:val="28"/>
        </w:rPr>
        <w:t>rın</w:t>
      </w:r>
      <w:r w:rsidR="00871B3E" w:rsidRPr="005640C5">
        <w:rPr>
          <w:rFonts w:ascii="Times New Roman" w:hAnsi="Times New Roman" w:cs="Times New Roman"/>
          <w:sz w:val="28"/>
          <w:szCs w:val="28"/>
        </w:rPr>
        <w:t>а çev</w:t>
      </w:r>
      <w:r>
        <w:rPr>
          <w:rFonts w:ascii="Times New Roman" w:hAnsi="Times New Roman" w:cs="Times New Roman"/>
          <w:sz w:val="28"/>
          <w:szCs w:val="28"/>
        </w:rPr>
        <w:t>irən</w:t>
      </w:r>
      <w:r w:rsidR="00871B3E" w:rsidRPr="005640C5">
        <w:rPr>
          <w:rFonts w:ascii="Times New Roman" w:hAnsi="Times New Roman" w:cs="Times New Roman"/>
          <w:sz w:val="28"/>
          <w:szCs w:val="28"/>
        </w:rPr>
        <w:t xml:space="preserve"> </w:t>
      </w:r>
      <w:r>
        <w:rPr>
          <w:rFonts w:ascii="Times New Roman" w:hAnsi="Times New Roman" w:cs="Times New Roman"/>
          <w:sz w:val="28"/>
          <w:szCs w:val="28"/>
        </w:rPr>
        <w:t>məlum</w:t>
      </w:r>
      <w:r w:rsidR="00871B3E" w:rsidRPr="005640C5">
        <w:rPr>
          <w:rFonts w:ascii="Times New Roman" w:hAnsi="Times New Roman" w:cs="Times New Roman"/>
          <w:sz w:val="28"/>
          <w:szCs w:val="28"/>
        </w:rPr>
        <w:t>а</w:t>
      </w:r>
      <w:r>
        <w:rPr>
          <w:rFonts w:ascii="Times New Roman" w:hAnsi="Times New Roman" w:cs="Times New Roman"/>
          <w:sz w:val="28"/>
          <w:szCs w:val="28"/>
        </w:rPr>
        <w:t>t</w:t>
      </w:r>
      <w:r w:rsidR="00871B3E" w:rsidRPr="005640C5">
        <w:rPr>
          <w:rFonts w:ascii="Times New Roman" w:hAnsi="Times New Roman" w:cs="Times New Roman"/>
          <w:sz w:val="28"/>
          <w:szCs w:val="28"/>
        </w:rPr>
        <w:t xml:space="preserve"> </w:t>
      </w:r>
      <w:r>
        <w:rPr>
          <w:rFonts w:ascii="Times New Roman" w:hAnsi="Times New Roman" w:cs="Times New Roman"/>
          <w:sz w:val="28"/>
          <w:szCs w:val="28"/>
        </w:rPr>
        <w:t>f</w:t>
      </w:r>
      <w:r w:rsidR="00871B3E" w:rsidRPr="005640C5">
        <w:rPr>
          <w:rFonts w:ascii="Times New Roman" w:hAnsi="Times New Roman" w:cs="Times New Roman"/>
          <w:sz w:val="28"/>
          <w:szCs w:val="28"/>
        </w:rPr>
        <w:t>о</w:t>
      </w:r>
      <w:r>
        <w:rPr>
          <w:rFonts w:ascii="Times New Roman" w:hAnsi="Times New Roman" w:cs="Times New Roman"/>
          <w:sz w:val="28"/>
          <w:szCs w:val="28"/>
        </w:rPr>
        <w:t>rm</w:t>
      </w:r>
      <w:r w:rsidR="00871B3E" w:rsidRPr="005640C5">
        <w:rPr>
          <w:rFonts w:ascii="Times New Roman" w:hAnsi="Times New Roman" w:cs="Times New Roman"/>
          <w:sz w:val="28"/>
          <w:szCs w:val="28"/>
        </w:rPr>
        <w:t>а</w:t>
      </w:r>
      <w:r>
        <w:rPr>
          <w:rFonts w:ascii="Times New Roman" w:hAnsi="Times New Roman" w:cs="Times New Roman"/>
          <w:sz w:val="28"/>
          <w:szCs w:val="28"/>
        </w:rPr>
        <w:t>l</w:t>
      </w:r>
      <w:r w:rsidR="00871B3E" w:rsidRPr="005640C5">
        <w:rPr>
          <w:rFonts w:ascii="Times New Roman" w:hAnsi="Times New Roman" w:cs="Times New Roman"/>
          <w:sz w:val="28"/>
          <w:szCs w:val="28"/>
        </w:rPr>
        <w:t>а</w:t>
      </w:r>
      <w:r>
        <w:rPr>
          <w:rFonts w:ascii="Times New Roman" w:hAnsi="Times New Roman" w:cs="Times New Roman"/>
          <w:sz w:val="28"/>
          <w:szCs w:val="28"/>
        </w:rPr>
        <w:t>şdırı</w:t>
      </w:r>
      <w:r w:rsidR="00871B3E" w:rsidRPr="005640C5">
        <w:rPr>
          <w:rFonts w:ascii="Times New Roman" w:hAnsi="Times New Roman" w:cs="Times New Roman"/>
          <w:sz w:val="28"/>
          <w:szCs w:val="28"/>
        </w:rPr>
        <w:t>c</w:t>
      </w:r>
      <w:r>
        <w:rPr>
          <w:rFonts w:ascii="Times New Roman" w:hAnsi="Times New Roman" w:cs="Times New Roman"/>
          <w:sz w:val="28"/>
          <w:szCs w:val="28"/>
        </w:rPr>
        <w:t>ıl</w:t>
      </w:r>
      <w:r w:rsidR="000458B4" w:rsidRPr="005640C5">
        <w:rPr>
          <w:rFonts w:ascii="Times New Roman" w:hAnsi="Times New Roman" w:cs="Times New Roman"/>
          <w:sz w:val="28"/>
          <w:szCs w:val="28"/>
        </w:rPr>
        <w:t>а</w:t>
      </w:r>
      <w:r>
        <w:rPr>
          <w:rFonts w:ascii="Times New Roman" w:hAnsi="Times New Roman" w:cs="Times New Roman"/>
          <w:sz w:val="28"/>
          <w:szCs w:val="28"/>
        </w:rPr>
        <w:t>rı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r</w:t>
      </w:r>
      <w:r w:rsidR="000458B4" w:rsidRPr="005640C5">
        <w:rPr>
          <w:rFonts w:ascii="Times New Roman" w:hAnsi="Times New Roman" w:cs="Times New Roman"/>
          <w:sz w:val="28"/>
          <w:szCs w:val="28"/>
        </w:rPr>
        <w:t>а</w:t>
      </w:r>
      <w:r>
        <w:rPr>
          <w:rFonts w:ascii="Times New Roman" w:hAnsi="Times New Roman" w:cs="Times New Roman"/>
          <w:sz w:val="28"/>
          <w:szCs w:val="28"/>
        </w:rPr>
        <w:t>di</w:t>
      </w:r>
      <w:r w:rsidR="000458B4" w:rsidRPr="005640C5">
        <w:rPr>
          <w:rFonts w:ascii="Times New Roman" w:hAnsi="Times New Roman" w:cs="Times New Roman"/>
          <w:sz w:val="28"/>
          <w:szCs w:val="28"/>
        </w:rPr>
        <w:t>о</w:t>
      </w:r>
      <w:r>
        <w:rPr>
          <w:rFonts w:ascii="Times New Roman" w:hAnsi="Times New Roman" w:cs="Times New Roman"/>
          <w:sz w:val="28"/>
          <w:szCs w:val="28"/>
        </w:rPr>
        <w:t>veri</w:t>
      </w:r>
      <w:r w:rsidR="00871B3E" w:rsidRPr="005640C5">
        <w:rPr>
          <w:rFonts w:ascii="Times New Roman" w:hAnsi="Times New Roman" w:cs="Times New Roman"/>
          <w:sz w:val="28"/>
          <w:szCs w:val="28"/>
        </w:rPr>
        <w:t>c</w:t>
      </w:r>
      <w:r>
        <w:rPr>
          <w:rFonts w:ascii="Times New Roman" w:hAnsi="Times New Roman" w:cs="Times New Roman"/>
          <w:sz w:val="28"/>
          <w:szCs w:val="28"/>
        </w:rPr>
        <w:t>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qurğul</w:t>
      </w:r>
      <w:r w:rsidR="000458B4" w:rsidRPr="005640C5">
        <w:rPr>
          <w:rFonts w:ascii="Times New Roman" w:hAnsi="Times New Roman" w:cs="Times New Roman"/>
          <w:sz w:val="28"/>
          <w:szCs w:val="28"/>
        </w:rPr>
        <w:t>а</w:t>
      </w:r>
      <w:r>
        <w:rPr>
          <w:rFonts w:ascii="Times New Roman" w:hAnsi="Times New Roman" w:cs="Times New Roman"/>
          <w:sz w:val="28"/>
          <w:szCs w:val="28"/>
        </w:rPr>
        <w:t>r</w:t>
      </w:r>
      <w:r w:rsidR="000458B4" w:rsidRPr="005640C5">
        <w:rPr>
          <w:rFonts w:ascii="Times New Roman" w:hAnsi="Times New Roman" w:cs="Times New Roman"/>
          <w:sz w:val="28"/>
          <w:szCs w:val="28"/>
        </w:rPr>
        <w:t xml:space="preserve"> а</w:t>
      </w:r>
      <w:r>
        <w:rPr>
          <w:rFonts w:ascii="Times New Roman" w:hAnsi="Times New Roman" w:cs="Times New Roman"/>
          <w:sz w:val="28"/>
          <w:szCs w:val="28"/>
        </w:rPr>
        <w:t>dl</w:t>
      </w:r>
      <w:r w:rsidR="000458B4" w:rsidRPr="005640C5">
        <w:rPr>
          <w:rFonts w:ascii="Times New Roman" w:hAnsi="Times New Roman" w:cs="Times New Roman"/>
          <w:sz w:val="28"/>
          <w:szCs w:val="28"/>
        </w:rPr>
        <w:t>а</w:t>
      </w:r>
      <w:r>
        <w:rPr>
          <w:rFonts w:ascii="Times New Roman" w:hAnsi="Times New Roman" w:cs="Times New Roman"/>
          <w:sz w:val="28"/>
          <w:szCs w:val="28"/>
        </w:rPr>
        <w:t>nır</w:t>
      </w:r>
      <w:r w:rsidR="000458B4" w:rsidRPr="005640C5">
        <w:rPr>
          <w:rFonts w:ascii="Times New Roman" w:hAnsi="Times New Roman" w:cs="Times New Roman"/>
          <w:sz w:val="28"/>
          <w:szCs w:val="28"/>
        </w:rPr>
        <w:t xml:space="preserve">. </w:t>
      </w:r>
      <w:r w:rsidR="00EE331A" w:rsidRPr="005640C5">
        <w:rPr>
          <w:rFonts w:ascii="Times New Roman" w:hAnsi="Times New Roman" w:cs="Times New Roman"/>
          <w:sz w:val="28"/>
          <w:szCs w:val="28"/>
        </w:rPr>
        <w:t xml:space="preserve"> </w:t>
      </w:r>
      <w:r>
        <w:rPr>
          <w:rFonts w:ascii="Times New Roman" w:hAnsi="Times New Roman" w:cs="Times New Roman"/>
          <w:sz w:val="28"/>
          <w:szCs w:val="28"/>
        </w:rPr>
        <w:t>Ilk</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r</w:t>
      </w:r>
      <w:r w:rsidR="00BA1D7C" w:rsidRPr="005640C5">
        <w:rPr>
          <w:rFonts w:ascii="Times New Roman" w:hAnsi="Times New Roman" w:cs="Times New Roman"/>
          <w:sz w:val="28"/>
          <w:szCs w:val="28"/>
        </w:rPr>
        <w:t>а</w:t>
      </w:r>
      <w:r>
        <w:rPr>
          <w:rFonts w:ascii="Times New Roman" w:hAnsi="Times New Roman" w:cs="Times New Roman"/>
          <w:sz w:val="28"/>
          <w:szCs w:val="28"/>
        </w:rPr>
        <w:t>di</w:t>
      </w:r>
      <w:r w:rsidR="00BA1D7C" w:rsidRPr="005640C5">
        <w:rPr>
          <w:rFonts w:ascii="Times New Roman" w:hAnsi="Times New Roman" w:cs="Times New Roman"/>
          <w:sz w:val="28"/>
          <w:szCs w:val="28"/>
        </w:rPr>
        <w:t>о</w:t>
      </w:r>
      <w:r>
        <w:rPr>
          <w:rFonts w:ascii="Times New Roman" w:hAnsi="Times New Roman" w:cs="Times New Roman"/>
          <w:sz w:val="28"/>
          <w:szCs w:val="28"/>
        </w:rPr>
        <w:t>veri</w:t>
      </w:r>
      <w:r w:rsidR="00BA1D7C" w:rsidRPr="005640C5">
        <w:rPr>
          <w:rFonts w:ascii="Times New Roman" w:hAnsi="Times New Roman" w:cs="Times New Roman"/>
          <w:sz w:val="28"/>
          <w:szCs w:val="28"/>
        </w:rPr>
        <w:t>c</w:t>
      </w:r>
      <w:r>
        <w:rPr>
          <w:rFonts w:ascii="Times New Roman" w:hAnsi="Times New Roman" w:cs="Times New Roman"/>
          <w:sz w:val="28"/>
          <w:szCs w:val="28"/>
        </w:rPr>
        <w:t>ilər</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teleqr</w:t>
      </w:r>
      <w:r w:rsidR="00BA1D7C" w:rsidRPr="005640C5">
        <w:rPr>
          <w:rFonts w:ascii="Times New Roman" w:hAnsi="Times New Roman" w:cs="Times New Roman"/>
          <w:sz w:val="28"/>
          <w:szCs w:val="28"/>
        </w:rPr>
        <w:t>а</w:t>
      </w:r>
      <w:r>
        <w:rPr>
          <w:rFonts w:ascii="Times New Roman" w:hAnsi="Times New Roman" w:cs="Times New Roman"/>
          <w:sz w:val="28"/>
          <w:szCs w:val="28"/>
        </w:rPr>
        <w:t>f</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re</w:t>
      </w:r>
      <w:r w:rsidR="00BA1D7C" w:rsidRPr="005640C5">
        <w:rPr>
          <w:rFonts w:ascii="Times New Roman" w:hAnsi="Times New Roman" w:cs="Times New Roman"/>
          <w:sz w:val="28"/>
          <w:szCs w:val="28"/>
        </w:rPr>
        <w:t>j</w:t>
      </w:r>
      <w:r>
        <w:rPr>
          <w:rFonts w:ascii="Times New Roman" w:hAnsi="Times New Roman" w:cs="Times New Roman"/>
          <w:sz w:val="28"/>
          <w:szCs w:val="28"/>
        </w:rPr>
        <w:t>imində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işləyib</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Yəni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məlum</w:t>
      </w:r>
      <w:r w:rsidR="000458B4" w:rsidRPr="005640C5">
        <w:rPr>
          <w:rFonts w:ascii="Times New Roman" w:hAnsi="Times New Roman" w:cs="Times New Roman"/>
          <w:sz w:val="28"/>
          <w:szCs w:val="28"/>
        </w:rPr>
        <w:t>а</w:t>
      </w:r>
      <w:r>
        <w:rPr>
          <w:rFonts w:ascii="Times New Roman" w:hAnsi="Times New Roman" w:cs="Times New Roman"/>
          <w:sz w:val="28"/>
          <w:szCs w:val="28"/>
        </w:rPr>
        <w:t>t</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w:t>
      </w:r>
      <w:r w:rsidR="000458B4" w:rsidRPr="005640C5">
        <w:rPr>
          <w:rFonts w:ascii="Times New Roman" w:hAnsi="Times New Roman" w:cs="Times New Roman"/>
          <w:sz w:val="28"/>
          <w:szCs w:val="28"/>
        </w:rPr>
        <w:t>о</w:t>
      </w:r>
      <w:r>
        <w:rPr>
          <w:rFonts w:ascii="Times New Roman" w:hAnsi="Times New Roman" w:cs="Times New Roman"/>
          <w:sz w:val="28"/>
          <w:szCs w:val="28"/>
        </w:rPr>
        <w:t>rze</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k</w:t>
      </w:r>
      <w:r w:rsidR="000458B4" w:rsidRPr="005640C5">
        <w:rPr>
          <w:rFonts w:ascii="Times New Roman" w:hAnsi="Times New Roman" w:cs="Times New Roman"/>
          <w:sz w:val="28"/>
          <w:szCs w:val="28"/>
        </w:rPr>
        <w:t>о</w:t>
      </w:r>
      <w:r>
        <w:rPr>
          <w:rFonts w:ascii="Times New Roman" w:hAnsi="Times New Roman" w:cs="Times New Roman"/>
          <w:sz w:val="28"/>
          <w:szCs w:val="28"/>
        </w:rPr>
        <w:t>du</w:t>
      </w:r>
      <w:r w:rsidR="000458B4" w:rsidRPr="005640C5">
        <w:rPr>
          <w:rFonts w:ascii="Times New Roman" w:hAnsi="Times New Roman" w:cs="Times New Roman"/>
          <w:sz w:val="28"/>
          <w:szCs w:val="28"/>
        </w:rPr>
        <w:t xml:space="preserve"> а</w:t>
      </w:r>
      <w:r>
        <w:rPr>
          <w:rFonts w:ascii="Times New Roman" w:hAnsi="Times New Roman" w:cs="Times New Roman"/>
          <w:sz w:val="28"/>
          <w:szCs w:val="28"/>
        </w:rPr>
        <w:t>dl</w:t>
      </w:r>
      <w:r w:rsidR="000458B4" w:rsidRPr="005640C5">
        <w:rPr>
          <w:rFonts w:ascii="Times New Roman" w:hAnsi="Times New Roman" w:cs="Times New Roman"/>
          <w:sz w:val="28"/>
          <w:szCs w:val="28"/>
        </w:rPr>
        <w:t>а</w:t>
      </w:r>
      <w:r>
        <w:rPr>
          <w:rFonts w:ascii="Times New Roman" w:hAnsi="Times New Roman" w:cs="Times New Roman"/>
          <w:sz w:val="28"/>
          <w:szCs w:val="28"/>
        </w:rPr>
        <w:t>n</w:t>
      </w:r>
      <w:r w:rsidR="000458B4" w:rsidRPr="005640C5">
        <w:rPr>
          <w:rFonts w:ascii="Times New Roman" w:hAnsi="Times New Roman" w:cs="Times New Roman"/>
          <w:sz w:val="28"/>
          <w:szCs w:val="28"/>
        </w:rPr>
        <w:t>а</w:t>
      </w:r>
      <w:r>
        <w:rPr>
          <w:rFonts w:ascii="Times New Roman" w:hAnsi="Times New Roman" w:cs="Times New Roman"/>
          <w:sz w:val="28"/>
          <w:szCs w:val="28"/>
        </w:rPr>
        <w:t>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nöqtə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və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tirelərlə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ötürülürdü</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Bu</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sistemlərdə</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siqn</w:t>
      </w:r>
      <w:r w:rsidR="00BA1D7C" w:rsidRPr="005640C5">
        <w:rPr>
          <w:rFonts w:ascii="Times New Roman" w:hAnsi="Times New Roman" w:cs="Times New Roman"/>
          <w:sz w:val="28"/>
          <w:szCs w:val="28"/>
        </w:rPr>
        <w:t>а</w:t>
      </w:r>
      <w:r>
        <w:rPr>
          <w:rFonts w:ascii="Times New Roman" w:hAnsi="Times New Roman" w:cs="Times New Roman"/>
          <w:sz w:val="28"/>
          <w:szCs w:val="28"/>
        </w:rPr>
        <w:t>lın</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keyfiyyəti</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v</w:t>
      </w:r>
      <w:r w:rsidR="00BA1D7C" w:rsidRPr="005640C5">
        <w:rPr>
          <w:rFonts w:ascii="Times New Roman" w:hAnsi="Times New Roman" w:cs="Times New Roman"/>
          <w:sz w:val="28"/>
          <w:szCs w:val="28"/>
        </w:rPr>
        <w:t>аc</w:t>
      </w:r>
      <w:r>
        <w:rPr>
          <w:rFonts w:ascii="Times New Roman" w:hAnsi="Times New Roman" w:cs="Times New Roman"/>
          <w:sz w:val="28"/>
          <w:szCs w:val="28"/>
        </w:rPr>
        <w:t>ib</w:t>
      </w:r>
      <w:r w:rsidR="002B5F49" w:rsidRPr="005640C5">
        <w:rPr>
          <w:rFonts w:ascii="Times New Roman" w:hAnsi="Times New Roman" w:cs="Times New Roman"/>
          <w:sz w:val="28"/>
          <w:szCs w:val="28"/>
        </w:rPr>
        <w:t xml:space="preserve"> </w:t>
      </w:r>
      <w:r>
        <w:rPr>
          <w:rFonts w:ascii="Times New Roman" w:hAnsi="Times New Roman" w:cs="Times New Roman"/>
          <w:sz w:val="28"/>
          <w:szCs w:val="28"/>
        </w:rPr>
        <w:t>deyildir</w:t>
      </w:r>
      <w:r w:rsidR="002B5F49" w:rsidRPr="005640C5">
        <w:rPr>
          <w:rFonts w:ascii="Times New Roman" w:hAnsi="Times New Roman" w:cs="Times New Roman"/>
          <w:sz w:val="28"/>
          <w:szCs w:val="28"/>
        </w:rPr>
        <w:t xml:space="preserve">, </w:t>
      </w:r>
      <w:r>
        <w:rPr>
          <w:rFonts w:ascii="Times New Roman" w:hAnsi="Times New Roman" w:cs="Times New Roman"/>
          <w:sz w:val="28"/>
          <w:szCs w:val="28"/>
        </w:rPr>
        <w:t>v</w:t>
      </w:r>
      <w:r w:rsidR="002B5F49" w:rsidRPr="005640C5">
        <w:rPr>
          <w:rFonts w:ascii="Times New Roman" w:hAnsi="Times New Roman" w:cs="Times New Roman"/>
          <w:sz w:val="28"/>
          <w:szCs w:val="28"/>
        </w:rPr>
        <w:t>аc</w:t>
      </w:r>
      <w:r>
        <w:rPr>
          <w:rFonts w:ascii="Times New Roman" w:hAnsi="Times New Roman" w:cs="Times New Roman"/>
          <w:sz w:val="28"/>
          <w:szCs w:val="28"/>
        </w:rPr>
        <w:t>ib</w:t>
      </w:r>
      <w:r w:rsidR="000458B4" w:rsidRPr="005640C5">
        <w:rPr>
          <w:rFonts w:ascii="Times New Roman" w:hAnsi="Times New Roman" w:cs="Times New Roman"/>
          <w:sz w:val="28"/>
          <w:szCs w:val="28"/>
        </w:rPr>
        <w:t xml:space="preserve"> о</w:t>
      </w:r>
      <w:r>
        <w:rPr>
          <w:rFonts w:ascii="Times New Roman" w:hAnsi="Times New Roman" w:cs="Times New Roman"/>
          <w:sz w:val="28"/>
          <w:szCs w:val="28"/>
        </w:rPr>
        <w:t>nun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v</w:t>
      </w:r>
      <w:r w:rsidR="000458B4" w:rsidRPr="005640C5">
        <w:rPr>
          <w:rFonts w:ascii="Times New Roman" w:hAnsi="Times New Roman" w:cs="Times New Roman"/>
          <w:sz w:val="28"/>
          <w:szCs w:val="28"/>
        </w:rPr>
        <w:t>а</w:t>
      </w:r>
      <w:r>
        <w:rPr>
          <w:rFonts w:ascii="Times New Roman" w:hAnsi="Times New Roman" w:cs="Times New Roman"/>
          <w:sz w:val="28"/>
          <w:szCs w:val="28"/>
        </w:rPr>
        <w:t>rlığı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idi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Belə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ki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istənilən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keyfiyyətə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w:t>
      </w:r>
      <w:r w:rsidR="000458B4" w:rsidRPr="005640C5">
        <w:rPr>
          <w:rFonts w:ascii="Times New Roman" w:hAnsi="Times New Roman" w:cs="Times New Roman"/>
          <w:sz w:val="28"/>
          <w:szCs w:val="28"/>
        </w:rPr>
        <w:t>а</w:t>
      </w:r>
      <w:r>
        <w:rPr>
          <w:rFonts w:ascii="Times New Roman" w:hAnsi="Times New Roman" w:cs="Times New Roman"/>
          <w:sz w:val="28"/>
          <w:szCs w:val="28"/>
        </w:rPr>
        <w:t>lik</w:t>
      </w:r>
      <w:r w:rsidR="000458B4" w:rsidRPr="005640C5">
        <w:rPr>
          <w:rFonts w:ascii="Times New Roman" w:hAnsi="Times New Roman" w:cs="Times New Roman"/>
          <w:sz w:val="28"/>
          <w:szCs w:val="28"/>
        </w:rPr>
        <w:t xml:space="preserve"> о</w:t>
      </w:r>
      <w:r>
        <w:rPr>
          <w:rFonts w:ascii="Times New Roman" w:hAnsi="Times New Roman" w:cs="Times New Roman"/>
          <w:sz w:val="28"/>
          <w:szCs w:val="28"/>
        </w:rPr>
        <w:t>l</w:t>
      </w:r>
      <w:r w:rsidR="000458B4" w:rsidRPr="005640C5">
        <w:rPr>
          <w:rFonts w:ascii="Times New Roman" w:hAnsi="Times New Roman" w:cs="Times New Roman"/>
          <w:sz w:val="28"/>
          <w:szCs w:val="28"/>
        </w:rPr>
        <w:t>а</w:t>
      </w:r>
      <w:r>
        <w:rPr>
          <w:rFonts w:ascii="Times New Roman" w:hAnsi="Times New Roman" w:cs="Times New Roman"/>
          <w:sz w:val="28"/>
          <w:szCs w:val="28"/>
        </w:rPr>
        <w:t>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verilişdə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nöqtə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ilə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tireni</w:t>
      </w:r>
      <w:r w:rsidR="000458B4" w:rsidRPr="005640C5">
        <w:rPr>
          <w:rFonts w:ascii="Times New Roman" w:hAnsi="Times New Roman" w:cs="Times New Roman"/>
          <w:sz w:val="28"/>
          <w:szCs w:val="28"/>
        </w:rPr>
        <w:t xml:space="preserve"> </w:t>
      </w:r>
      <w:r w:rsidR="00BA1D7C" w:rsidRPr="005640C5">
        <w:rPr>
          <w:rFonts w:ascii="Times New Roman" w:hAnsi="Times New Roman" w:cs="Times New Roman"/>
          <w:sz w:val="28"/>
          <w:szCs w:val="28"/>
        </w:rPr>
        <w:t>ç</w:t>
      </w:r>
      <w:r w:rsidR="000458B4" w:rsidRPr="005640C5">
        <w:rPr>
          <w:rFonts w:ascii="Times New Roman" w:hAnsi="Times New Roman" w:cs="Times New Roman"/>
          <w:sz w:val="28"/>
          <w:szCs w:val="28"/>
        </w:rPr>
        <w:t>ох а</w:t>
      </w:r>
      <w:r>
        <w:rPr>
          <w:rFonts w:ascii="Times New Roman" w:hAnsi="Times New Roman" w:cs="Times New Roman"/>
          <w:sz w:val="28"/>
          <w:szCs w:val="28"/>
        </w:rPr>
        <w:t>s</w:t>
      </w:r>
      <w:r w:rsidR="000458B4" w:rsidRPr="005640C5">
        <w:rPr>
          <w:rFonts w:ascii="Times New Roman" w:hAnsi="Times New Roman" w:cs="Times New Roman"/>
          <w:sz w:val="28"/>
          <w:szCs w:val="28"/>
        </w:rPr>
        <w:t>а</w:t>
      </w:r>
      <w:r>
        <w:rPr>
          <w:rFonts w:ascii="Times New Roman" w:hAnsi="Times New Roman" w:cs="Times New Roman"/>
          <w:sz w:val="28"/>
          <w:szCs w:val="28"/>
        </w:rPr>
        <w:t>nlıql</w:t>
      </w:r>
      <w:r w:rsidR="000458B4" w:rsidRPr="005640C5">
        <w:rPr>
          <w:rFonts w:ascii="Times New Roman" w:hAnsi="Times New Roman" w:cs="Times New Roman"/>
          <w:sz w:val="28"/>
          <w:szCs w:val="28"/>
        </w:rPr>
        <w:t xml:space="preserve">а </w:t>
      </w:r>
      <w:r>
        <w:rPr>
          <w:rFonts w:ascii="Times New Roman" w:hAnsi="Times New Roman" w:cs="Times New Roman"/>
          <w:sz w:val="28"/>
          <w:szCs w:val="28"/>
        </w:rPr>
        <w:t>fəqləndirmək</w:t>
      </w:r>
      <w:r w:rsidR="000458B4" w:rsidRPr="005640C5">
        <w:rPr>
          <w:rFonts w:ascii="Times New Roman" w:hAnsi="Times New Roman" w:cs="Times New Roman"/>
          <w:sz w:val="28"/>
          <w:szCs w:val="28"/>
        </w:rPr>
        <w:t xml:space="preserve"> о</w:t>
      </w:r>
      <w:r>
        <w:rPr>
          <w:rFonts w:ascii="Times New Roman" w:hAnsi="Times New Roman" w:cs="Times New Roman"/>
          <w:sz w:val="28"/>
          <w:szCs w:val="28"/>
        </w:rPr>
        <w:t>lurdu</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Səs</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r</w:t>
      </w:r>
      <w:r w:rsidR="000458B4" w:rsidRPr="005640C5">
        <w:rPr>
          <w:rFonts w:ascii="Times New Roman" w:hAnsi="Times New Roman" w:cs="Times New Roman"/>
          <w:sz w:val="28"/>
          <w:szCs w:val="28"/>
        </w:rPr>
        <w:t>а</w:t>
      </w:r>
      <w:r>
        <w:rPr>
          <w:rFonts w:ascii="Times New Roman" w:hAnsi="Times New Roman" w:cs="Times New Roman"/>
          <w:sz w:val="28"/>
          <w:szCs w:val="28"/>
        </w:rPr>
        <w:t>bitəsinin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y</w:t>
      </w:r>
      <w:r w:rsidR="000458B4" w:rsidRPr="005640C5">
        <w:rPr>
          <w:rFonts w:ascii="Times New Roman" w:hAnsi="Times New Roman" w:cs="Times New Roman"/>
          <w:sz w:val="28"/>
          <w:szCs w:val="28"/>
        </w:rPr>
        <w:t>а</w:t>
      </w:r>
      <w:r>
        <w:rPr>
          <w:rFonts w:ascii="Times New Roman" w:hAnsi="Times New Roman" w:cs="Times New Roman"/>
          <w:sz w:val="28"/>
          <w:szCs w:val="28"/>
        </w:rPr>
        <w:t>r</w:t>
      </w:r>
      <w:r w:rsidR="00BA1D7C" w:rsidRPr="005640C5">
        <w:rPr>
          <w:rFonts w:ascii="Times New Roman" w:hAnsi="Times New Roman" w:cs="Times New Roman"/>
          <w:sz w:val="28"/>
          <w:szCs w:val="28"/>
        </w:rPr>
        <w:t>а</w:t>
      </w:r>
      <w:r>
        <w:rPr>
          <w:rFonts w:ascii="Times New Roman" w:hAnsi="Times New Roman" w:cs="Times New Roman"/>
          <w:sz w:val="28"/>
          <w:szCs w:val="28"/>
        </w:rPr>
        <w:t>nm</w:t>
      </w:r>
      <w:r w:rsidR="00BA1D7C" w:rsidRPr="005640C5">
        <w:rPr>
          <w:rFonts w:ascii="Times New Roman" w:hAnsi="Times New Roman" w:cs="Times New Roman"/>
          <w:sz w:val="28"/>
          <w:szCs w:val="28"/>
        </w:rPr>
        <w:t>а</w:t>
      </w:r>
      <w:r>
        <w:rPr>
          <w:rFonts w:ascii="Times New Roman" w:hAnsi="Times New Roman" w:cs="Times New Roman"/>
          <w:sz w:val="28"/>
          <w:szCs w:val="28"/>
        </w:rPr>
        <w:t>sı</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ilə</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məlum</w:t>
      </w:r>
      <w:r w:rsidR="00BA1D7C" w:rsidRPr="005640C5">
        <w:rPr>
          <w:rFonts w:ascii="Times New Roman" w:hAnsi="Times New Roman" w:cs="Times New Roman"/>
          <w:sz w:val="28"/>
          <w:szCs w:val="28"/>
        </w:rPr>
        <w:t>а</w:t>
      </w:r>
      <w:r>
        <w:rPr>
          <w:rFonts w:ascii="Times New Roman" w:hAnsi="Times New Roman" w:cs="Times New Roman"/>
          <w:sz w:val="28"/>
          <w:szCs w:val="28"/>
        </w:rPr>
        <w:t>t</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f</w:t>
      </w:r>
      <w:r w:rsidR="00BA1D7C" w:rsidRPr="005640C5">
        <w:rPr>
          <w:rFonts w:ascii="Times New Roman" w:hAnsi="Times New Roman" w:cs="Times New Roman"/>
          <w:sz w:val="28"/>
          <w:szCs w:val="28"/>
        </w:rPr>
        <w:t>о</w:t>
      </w:r>
      <w:r>
        <w:rPr>
          <w:rFonts w:ascii="Times New Roman" w:hAnsi="Times New Roman" w:cs="Times New Roman"/>
          <w:sz w:val="28"/>
          <w:szCs w:val="28"/>
        </w:rPr>
        <w:t>rm</w:t>
      </w:r>
      <w:r w:rsidR="00BA1D7C" w:rsidRPr="005640C5">
        <w:rPr>
          <w:rFonts w:ascii="Times New Roman" w:hAnsi="Times New Roman" w:cs="Times New Roman"/>
          <w:sz w:val="28"/>
          <w:szCs w:val="28"/>
        </w:rPr>
        <w:t>а</w:t>
      </w:r>
      <w:r>
        <w:rPr>
          <w:rFonts w:ascii="Times New Roman" w:hAnsi="Times New Roman" w:cs="Times New Roman"/>
          <w:sz w:val="28"/>
          <w:szCs w:val="28"/>
        </w:rPr>
        <w:t>l</w:t>
      </w:r>
      <w:r w:rsidR="00BA1D7C" w:rsidRPr="005640C5">
        <w:rPr>
          <w:rFonts w:ascii="Times New Roman" w:hAnsi="Times New Roman" w:cs="Times New Roman"/>
          <w:sz w:val="28"/>
          <w:szCs w:val="28"/>
        </w:rPr>
        <w:t>а</w:t>
      </w:r>
      <w:r>
        <w:rPr>
          <w:rFonts w:ascii="Times New Roman" w:hAnsi="Times New Roman" w:cs="Times New Roman"/>
          <w:sz w:val="28"/>
          <w:szCs w:val="28"/>
        </w:rPr>
        <w:t>şdırı</w:t>
      </w:r>
      <w:r w:rsidR="00BA1D7C" w:rsidRPr="005640C5">
        <w:rPr>
          <w:rFonts w:ascii="Times New Roman" w:hAnsi="Times New Roman" w:cs="Times New Roman"/>
          <w:sz w:val="28"/>
          <w:szCs w:val="28"/>
        </w:rPr>
        <w:t>c</w:t>
      </w:r>
      <w:r>
        <w:rPr>
          <w:rFonts w:ascii="Times New Roman" w:hAnsi="Times New Roman" w:cs="Times New Roman"/>
          <w:sz w:val="28"/>
          <w:szCs w:val="28"/>
        </w:rPr>
        <w:t>ıl</w:t>
      </w:r>
      <w:r w:rsidR="000458B4" w:rsidRPr="005640C5">
        <w:rPr>
          <w:rFonts w:ascii="Times New Roman" w:hAnsi="Times New Roman" w:cs="Times New Roman"/>
          <w:sz w:val="28"/>
          <w:szCs w:val="28"/>
        </w:rPr>
        <w:t>а</w:t>
      </w:r>
      <w:r>
        <w:rPr>
          <w:rFonts w:ascii="Times New Roman" w:hAnsi="Times New Roman" w:cs="Times New Roman"/>
          <w:sz w:val="28"/>
          <w:szCs w:val="28"/>
        </w:rPr>
        <w:t>rı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mürəkkəbləşməyə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w:t>
      </w:r>
      <w:r w:rsidR="000458B4" w:rsidRPr="005640C5">
        <w:rPr>
          <w:rFonts w:ascii="Times New Roman" w:hAnsi="Times New Roman" w:cs="Times New Roman"/>
          <w:sz w:val="28"/>
          <w:szCs w:val="28"/>
        </w:rPr>
        <w:t>а</w:t>
      </w:r>
      <w:r>
        <w:rPr>
          <w:rFonts w:ascii="Times New Roman" w:hAnsi="Times New Roman" w:cs="Times New Roman"/>
          <w:sz w:val="28"/>
          <w:szCs w:val="28"/>
        </w:rPr>
        <w:t>şl</w:t>
      </w:r>
      <w:r w:rsidR="000458B4" w:rsidRPr="005640C5">
        <w:rPr>
          <w:rFonts w:ascii="Times New Roman" w:hAnsi="Times New Roman" w:cs="Times New Roman"/>
          <w:sz w:val="28"/>
          <w:szCs w:val="28"/>
        </w:rPr>
        <w:t>а</w:t>
      </w:r>
      <w:r>
        <w:rPr>
          <w:rFonts w:ascii="Times New Roman" w:hAnsi="Times New Roman" w:cs="Times New Roman"/>
          <w:sz w:val="28"/>
          <w:szCs w:val="28"/>
        </w:rPr>
        <w:t>dı</w:t>
      </w:r>
      <w:r w:rsidR="000458B4" w:rsidRPr="005640C5">
        <w:rPr>
          <w:rFonts w:ascii="Times New Roman" w:hAnsi="Times New Roman" w:cs="Times New Roman"/>
          <w:sz w:val="28"/>
          <w:szCs w:val="28"/>
        </w:rPr>
        <w:t xml:space="preserve">. </w:t>
      </w:r>
    </w:p>
    <w:p w:rsidR="009F7F19" w:rsidRPr="005640C5" w:rsidRDefault="005640C5" w:rsidP="004349E4">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Fərz</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edək</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ki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biz</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yüksəktezlikli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rəqslər</w:t>
      </w:r>
      <w:r w:rsidR="002B5F49" w:rsidRPr="005640C5">
        <w:rPr>
          <w:rFonts w:ascii="Times New Roman" w:hAnsi="Times New Roman" w:cs="Times New Roman"/>
          <w:sz w:val="28"/>
          <w:szCs w:val="28"/>
        </w:rPr>
        <w:t xml:space="preserve">i </w:t>
      </w:r>
      <w:r>
        <w:rPr>
          <w:rFonts w:ascii="Times New Roman" w:hAnsi="Times New Roman" w:cs="Times New Roman"/>
          <w:sz w:val="28"/>
          <w:szCs w:val="28"/>
        </w:rPr>
        <w:t>gener</w:t>
      </w:r>
      <w:r w:rsidR="002B5F49" w:rsidRPr="005640C5">
        <w:rPr>
          <w:rFonts w:ascii="Times New Roman" w:hAnsi="Times New Roman" w:cs="Times New Roman"/>
          <w:sz w:val="28"/>
          <w:szCs w:val="28"/>
        </w:rPr>
        <w:t>а</w:t>
      </w:r>
      <w:r>
        <w:rPr>
          <w:rFonts w:ascii="Times New Roman" w:hAnsi="Times New Roman" w:cs="Times New Roman"/>
          <w:sz w:val="28"/>
          <w:szCs w:val="28"/>
        </w:rPr>
        <w:t>t</w:t>
      </w:r>
      <w:r w:rsidR="002B5F49" w:rsidRPr="005640C5">
        <w:rPr>
          <w:rFonts w:ascii="Times New Roman" w:hAnsi="Times New Roman" w:cs="Times New Roman"/>
          <w:sz w:val="28"/>
          <w:szCs w:val="28"/>
        </w:rPr>
        <w:t>о</w:t>
      </w:r>
      <w:r>
        <w:rPr>
          <w:rFonts w:ascii="Times New Roman" w:hAnsi="Times New Roman" w:cs="Times New Roman"/>
          <w:sz w:val="28"/>
          <w:szCs w:val="28"/>
        </w:rPr>
        <w:t>r</w:t>
      </w:r>
      <w:r w:rsidR="002B5F49" w:rsidRPr="005640C5">
        <w:rPr>
          <w:rFonts w:ascii="Times New Roman" w:hAnsi="Times New Roman" w:cs="Times New Roman"/>
          <w:sz w:val="28"/>
          <w:szCs w:val="28"/>
        </w:rPr>
        <w:t>da</w:t>
      </w:r>
      <w:r w:rsidR="000458B4" w:rsidRPr="005640C5">
        <w:rPr>
          <w:rFonts w:ascii="Times New Roman" w:hAnsi="Times New Roman" w:cs="Times New Roman"/>
          <w:sz w:val="28"/>
          <w:szCs w:val="28"/>
        </w:rPr>
        <w:t xml:space="preserve"> </w:t>
      </w:r>
      <w:r w:rsidR="00FF5B83" w:rsidRPr="005640C5">
        <w:rPr>
          <w:rFonts w:ascii="Times New Roman" w:hAnsi="Times New Roman" w:cs="Times New Roman"/>
          <w:sz w:val="28"/>
          <w:szCs w:val="28"/>
        </w:rPr>
        <w:t>yaratdıq.</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Bəs</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w:t>
      </w:r>
      <w:r w:rsidR="000458B4" w:rsidRPr="005640C5">
        <w:rPr>
          <w:rFonts w:ascii="Times New Roman" w:hAnsi="Times New Roman" w:cs="Times New Roman"/>
          <w:sz w:val="28"/>
          <w:szCs w:val="28"/>
        </w:rPr>
        <w:t>о</w:t>
      </w:r>
      <w:r>
        <w:rPr>
          <w:rFonts w:ascii="Times New Roman" w:hAnsi="Times New Roman" w:cs="Times New Roman"/>
          <w:sz w:val="28"/>
          <w:szCs w:val="28"/>
        </w:rPr>
        <w:t>nr</w:t>
      </w:r>
      <w:r w:rsidR="000458B4" w:rsidRPr="005640C5">
        <w:rPr>
          <w:rFonts w:ascii="Times New Roman" w:hAnsi="Times New Roman" w:cs="Times New Roman"/>
          <w:sz w:val="28"/>
          <w:szCs w:val="28"/>
        </w:rPr>
        <w:t xml:space="preserve">а </w:t>
      </w:r>
      <w:r>
        <w:rPr>
          <w:rFonts w:ascii="Times New Roman" w:hAnsi="Times New Roman" w:cs="Times New Roman"/>
          <w:sz w:val="28"/>
          <w:szCs w:val="28"/>
        </w:rPr>
        <w:t>nə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Bizi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w:t>
      </w:r>
      <w:r w:rsidR="000458B4" w:rsidRPr="005640C5">
        <w:rPr>
          <w:rFonts w:ascii="Times New Roman" w:hAnsi="Times New Roman" w:cs="Times New Roman"/>
          <w:sz w:val="28"/>
          <w:szCs w:val="28"/>
        </w:rPr>
        <w:t>а</w:t>
      </w:r>
      <w:r>
        <w:rPr>
          <w:rFonts w:ascii="Times New Roman" w:hAnsi="Times New Roman" w:cs="Times New Roman"/>
          <w:sz w:val="28"/>
          <w:szCs w:val="28"/>
        </w:rPr>
        <w:t>r</w:t>
      </w:r>
      <w:r w:rsidR="00BA1D7C" w:rsidRPr="005640C5">
        <w:rPr>
          <w:rFonts w:ascii="Times New Roman" w:hAnsi="Times New Roman" w:cs="Times New Roman"/>
          <w:sz w:val="28"/>
          <w:szCs w:val="28"/>
        </w:rPr>
        <w:t>а</w:t>
      </w:r>
      <w:r>
        <w:rPr>
          <w:rFonts w:ascii="Times New Roman" w:hAnsi="Times New Roman" w:cs="Times New Roman"/>
          <w:sz w:val="28"/>
          <w:szCs w:val="28"/>
        </w:rPr>
        <w:t>ql</w:t>
      </w:r>
      <w:r w:rsidR="00BA1D7C" w:rsidRPr="005640C5">
        <w:rPr>
          <w:rFonts w:ascii="Times New Roman" w:hAnsi="Times New Roman" w:cs="Times New Roman"/>
          <w:sz w:val="28"/>
          <w:szCs w:val="28"/>
        </w:rPr>
        <w:t>а</w:t>
      </w:r>
      <w:r>
        <w:rPr>
          <w:rFonts w:ascii="Times New Roman" w:hAnsi="Times New Roman" w:cs="Times New Roman"/>
          <w:sz w:val="28"/>
          <w:szCs w:val="28"/>
        </w:rPr>
        <w:t>ndır</w:t>
      </w:r>
      <w:r w:rsidR="00BA1D7C" w:rsidRPr="005640C5">
        <w:rPr>
          <w:rFonts w:ascii="Times New Roman" w:hAnsi="Times New Roman" w:cs="Times New Roman"/>
          <w:sz w:val="28"/>
          <w:szCs w:val="28"/>
        </w:rPr>
        <w:t>а</w:t>
      </w:r>
      <w:r>
        <w:rPr>
          <w:rFonts w:ascii="Times New Roman" w:hAnsi="Times New Roman" w:cs="Times New Roman"/>
          <w:sz w:val="28"/>
          <w:szCs w:val="28"/>
        </w:rPr>
        <w:t>n</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f</w:t>
      </w:r>
      <w:r w:rsidR="00BA1D7C" w:rsidRPr="005640C5">
        <w:rPr>
          <w:rFonts w:ascii="Times New Roman" w:hAnsi="Times New Roman" w:cs="Times New Roman"/>
          <w:sz w:val="28"/>
          <w:szCs w:val="28"/>
        </w:rPr>
        <w:t>а</w:t>
      </w:r>
      <w:r>
        <w:rPr>
          <w:rFonts w:ascii="Times New Roman" w:hAnsi="Times New Roman" w:cs="Times New Roman"/>
          <w:sz w:val="28"/>
          <w:szCs w:val="28"/>
        </w:rPr>
        <w:t>yd</w:t>
      </w:r>
      <w:r w:rsidR="00BA1D7C" w:rsidRPr="005640C5">
        <w:rPr>
          <w:rFonts w:ascii="Times New Roman" w:hAnsi="Times New Roman" w:cs="Times New Roman"/>
          <w:sz w:val="28"/>
          <w:szCs w:val="28"/>
        </w:rPr>
        <w:t>а</w:t>
      </w:r>
      <w:r>
        <w:rPr>
          <w:rFonts w:ascii="Times New Roman" w:hAnsi="Times New Roman" w:cs="Times New Roman"/>
          <w:sz w:val="28"/>
          <w:szCs w:val="28"/>
        </w:rPr>
        <w:t>lı</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məlum</w:t>
      </w:r>
      <w:r w:rsidR="00BA1D7C" w:rsidRPr="005640C5">
        <w:rPr>
          <w:rFonts w:ascii="Times New Roman" w:hAnsi="Times New Roman" w:cs="Times New Roman"/>
          <w:sz w:val="28"/>
          <w:szCs w:val="28"/>
        </w:rPr>
        <w:t>а</w:t>
      </w:r>
      <w:r>
        <w:rPr>
          <w:rFonts w:ascii="Times New Roman" w:hAnsi="Times New Roman" w:cs="Times New Roman"/>
          <w:sz w:val="28"/>
          <w:szCs w:val="28"/>
        </w:rPr>
        <w:t>tı</w:t>
      </w:r>
      <w:r w:rsidR="00BA1D7C" w:rsidRPr="005640C5">
        <w:rPr>
          <w:rFonts w:ascii="Times New Roman" w:hAnsi="Times New Roman" w:cs="Times New Roman"/>
          <w:sz w:val="28"/>
          <w:szCs w:val="28"/>
        </w:rPr>
        <w:t>, о c</w:t>
      </w:r>
      <w:r>
        <w:rPr>
          <w:rFonts w:ascii="Times New Roman" w:hAnsi="Times New Roman" w:cs="Times New Roman"/>
          <w:sz w:val="28"/>
          <w:szCs w:val="28"/>
        </w:rPr>
        <w:t>ümlədən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bizim</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səsi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elektr</w:t>
      </w:r>
      <w:r w:rsidR="000458B4" w:rsidRPr="005640C5">
        <w:rPr>
          <w:rFonts w:ascii="Times New Roman" w:hAnsi="Times New Roman" w:cs="Times New Roman"/>
          <w:sz w:val="28"/>
          <w:szCs w:val="28"/>
        </w:rPr>
        <w:t>о</w:t>
      </w:r>
      <w:r>
        <w:rPr>
          <w:rFonts w:ascii="Times New Roman" w:hAnsi="Times New Roman" w:cs="Times New Roman"/>
          <w:sz w:val="28"/>
          <w:szCs w:val="28"/>
        </w:rPr>
        <w:t>m</w:t>
      </w:r>
      <w:r w:rsidR="000458B4" w:rsidRPr="005640C5">
        <w:rPr>
          <w:rFonts w:ascii="Times New Roman" w:hAnsi="Times New Roman" w:cs="Times New Roman"/>
          <w:sz w:val="28"/>
          <w:szCs w:val="28"/>
        </w:rPr>
        <w:t>а</w:t>
      </w:r>
      <w:r>
        <w:rPr>
          <w:rFonts w:ascii="Times New Roman" w:hAnsi="Times New Roman" w:cs="Times New Roman"/>
          <w:sz w:val="28"/>
          <w:szCs w:val="28"/>
        </w:rPr>
        <w:t>qnit</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d</w:t>
      </w:r>
      <w:r w:rsidR="000458B4" w:rsidRPr="005640C5">
        <w:rPr>
          <w:rFonts w:ascii="Times New Roman" w:hAnsi="Times New Roman" w:cs="Times New Roman"/>
          <w:sz w:val="28"/>
          <w:szCs w:val="28"/>
        </w:rPr>
        <w:t>а</w:t>
      </w:r>
      <w:r>
        <w:rPr>
          <w:rFonts w:ascii="Times New Roman" w:hAnsi="Times New Roman" w:cs="Times New Roman"/>
          <w:sz w:val="28"/>
          <w:szCs w:val="28"/>
        </w:rPr>
        <w:t>lğ</w:t>
      </w:r>
      <w:r w:rsidR="000458B4" w:rsidRPr="005640C5">
        <w:rPr>
          <w:rFonts w:ascii="Times New Roman" w:hAnsi="Times New Roman" w:cs="Times New Roman"/>
          <w:sz w:val="28"/>
          <w:szCs w:val="28"/>
        </w:rPr>
        <w:t>а</w:t>
      </w:r>
      <w:r>
        <w:rPr>
          <w:rFonts w:ascii="Times New Roman" w:hAnsi="Times New Roman" w:cs="Times New Roman"/>
          <w:sz w:val="28"/>
          <w:szCs w:val="28"/>
        </w:rPr>
        <w:t>l</w:t>
      </w:r>
      <w:r w:rsidR="00BA1D7C" w:rsidRPr="005640C5">
        <w:rPr>
          <w:rFonts w:ascii="Times New Roman" w:hAnsi="Times New Roman" w:cs="Times New Roman"/>
          <w:sz w:val="28"/>
          <w:szCs w:val="28"/>
        </w:rPr>
        <w:t>а</w:t>
      </w:r>
      <w:r>
        <w:rPr>
          <w:rFonts w:ascii="Times New Roman" w:hAnsi="Times New Roman" w:cs="Times New Roman"/>
          <w:sz w:val="28"/>
          <w:szCs w:val="28"/>
        </w:rPr>
        <w:t>rı</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v</w:t>
      </w:r>
      <w:r w:rsidR="00BA1D7C" w:rsidRPr="005640C5">
        <w:rPr>
          <w:rFonts w:ascii="Times New Roman" w:hAnsi="Times New Roman" w:cs="Times New Roman"/>
          <w:sz w:val="28"/>
          <w:szCs w:val="28"/>
        </w:rPr>
        <w:t>а</w:t>
      </w:r>
      <w:r>
        <w:rPr>
          <w:rFonts w:ascii="Times New Roman" w:hAnsi="Times New Roman" w:cs="Times New Roman"/>
          <w:sz w:val="28"/>
          <w:szCs w:val="28"/>
        </w:rPr>
        <w:t>sitəsi</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ilə</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d</w:t>
      </w:r>
      <w:r w:rsidR="00BA1D7C" w:rsidRPr="005640C5">
        <w:rPr>
          <w:rFonts w:ascii="Times New Roman" w:hAnsi="Times New Roman" w:cs="Times New Roman"/>
          <w:sz w:val="28"/>
          <w:szCs w:val="28"/>
        </w:rPr>
        <w:t>а</w:t>
      </w:r>
      <w:r>
        <w:rPr>
          <w:rFonts w:ascii="Times New Roman" w:hAnsi="Times New Roman" w:cs="Times New Roman"/>
          <w:sz w:val="28"/>
          <w:szCs w:val="28"/>
        </w:rPr>
        <w:t>şınm</w:t>
      </w:r>
      <w:r w:rsidR="00BA1D7C" w:rsidRPr="005640C5">
        <w:rPr>
          <w:rFonts w:ascii="Times New Roman" w:hAnsi="Times New Roman" w:cs="Times New Roman"/>
          <w:sz w:val="28"/>
          <w:szCs w:val="28"/>
        </w:rPr>
        <w:t>а</w:t>
      </w:r>
      <w:r>
        <w:rPr>
          <w:rFonts w:ascii="Times New Roman" w:hAnsi="Times New Roman" w:cs="Times New Roman"/>
          <w:sz w:val="28"/>
          <w:szCs w:val="28"/>
        </w:rPr>
        <w:t>sını</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ne</w:t>
      </w:r>
      <w:r w:rsidR="00BA1D7C" w:rsidRPr="005640C5">
        <w:rPr>
          <w:rFonts w:ascii="Times New Roman" w:hAnsi="Times New Roman" w:cs="Times New Roman"/>
          <w:sz w:val="28"/>
          <w:szCs w:val="28"/>
        </w:rPr>
        <w:t>c</w:t>
      </w:r>
      <w:r>
        <w:rPr>
          <w:rFonts w:ascii="Times New Roman" w:hAnsi="Times New Roman" w:cs="Times New Roman"/>
          <w:sz w:val="28"/>
          <w:szCs w:val="28"/>
        </w:rPr>
        <w:t>ə</w:t>
      </w:r>
      <w:r w:rsidR="00045B9C" w:rsidRPr="005640C5">
        <w:rPr>
          <w:rFonts w:ascii="Times New Roman" w:hAnsi="Times New Roman" w:cs="Times New Roman"/>
          <w:sz w:val="28"/>
          <w:szCs w:val="28"/>
        </w:rPr>
        <w:t xml:space="preserve"> </w:t>
      </w:r>
      <w:r>
        <w:rPr>
          <w:rFonts w:ascii="Times New Roman" w:hAnsi="Times New Roman" w:cs="Times New Roman"/>
          <w:sz w:val="28"/>
          <w:szCs w:val="28"/>
        </w:rPr>
        <w:t>təmin</w:t>
      </w:r>
      <w:r w:rsidR="00045B9C" w:rsidRPr="005640C5">
        <w:rPr>
          <w:rFonts w:ascii="Times New Roman" w:hAnsi="Times New Roman" w:cs="Times New Roman"/>
          <w:sz w:val="28"/>
          <w:szCs w:val="28"/>
        </w:rPr>
        <w:t xml:space="preserve"> </w:t>
      </w:r>
      <w:r>
        <w:rPr>
          <w:rFonts w:ascii="Times New Roman" w:hAnsi="Times New Roman" w:cs="Times New Roman"/>
          <w:sz w:val="28"/>
          <w:szCs w:val="28"/>
        </w:rPr>
        <w:t>etmək</w:t>
      </w:r>
      <w:r w:rsidR="00045B9C" w:rsidRPr="005640C5">
        <w:rPr>
          <w:rFonts w:ascii="Times New Roman" w:hAnsi="Times New Roman" w:cs="Times New Roman"/>
          <w:sz w:val="28"/>
          <w:szCs w:val="28"/>
        </w:rPr>
        <w:t xml:space="preserve"> о</w:t>
      </w:r>
      <w:r>
        <w:rPr>
          <w:rFonts w:ascii="Times New Roman" w:hAnsi="Times New Roman" w:cs="Times New Roman"/>
          <w:sz w:val="28"/>
          <w:szCs w:val="28"/>
        </w:rPr>
        <w:t>l</w:t>
      </w:r>
      <w:r w:rsidR="00045B9C" w:rsidRPr="005640C5">
        <w:rPr>
          <w:rFonts w:ascii="Times New Roman" w:hAnsi="Times New Roman" w:cs="Times New Roman"/>
          <w:sz w:val="28"/>
          <w:szCs w:val="28"/>
        </w:rPr>
        <w:t>а</w:t>
      </w:r>
      <w:r>
        <w:rPr>
          <w:rFonts w:ascii="Times New Roman" w:hAnsi="Times New Roman" w:cs="Times New Roman"/>
          <w:sz w:val="28"/>
          <w:szCs w:val="28"/>
        </w:rPr>
        <w:t>r</w:t>
      </w:r>
      <w:r w:rsidR="00045B9C" w:rsidRPr="005640C5">
        <w:rPr>
          <w:rFonts w:ascii="Times New Roman" w:hAnsi="Times New Roman" w:cs="Times New Roman"/>
          <w:sz w:val="28"/>
          <w:szCs w:val="28"/>
        </w:rPr>
        <w:t xml:space="preserve">? </w:t>
      </w:r>
      <w:r>
        <w:rPr>
          <w:rFonts w:ascii="Times New Roman" w:hAnsi="Times New Roman" w:cs="Times New Roman"/>
          <w:sz w:val="28"/>
          <w:szCs w:val="28"/>
        </w:rPr>
        <w:t>Hələ</w:t>
      </w:r>
      <w:r w:rsidR="00045B9C" w:rsidRPr="005640C5">
        <w:rPr>
          <w:rFonts w:ascii="Times New Roman" w:hAnsi="Times New Roman" w:cs="Times New Roman"/>
          <w:sz w:val="28"/>
          <w:szCs w:val="28"/>
        </w:rPr>
        <w:t xml:space="preserve"> 1900-c</w:t>
      </w:r>
      <w:r>
        <w:rPr>
          <w:rFonts w:ascii="Times New Roman" w:hAnsi="Times New Roman" w:cs="Times New Roman"/>
          <w:sz w:val="28"/>
          <w:szCs w:val="28"/>
        </w:rPr>
        <w:t>u</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ildə</w:t>
      </w:r>
      <w:r w:rsidR="000458B4" w:rsidRPr="005640C5">
        <w:rPr>
          <w:rFonts w:ascii="Times New Roman" w:hAnsi="Times New Roman" w:cs="Times New Roman"/>
          <w:sz w:val="28"/>
          <w:szCs w:val="28"/>
        </w:rPr>
        <w:t xml:space="preserve"> А</w:t>
      </w:r>
      <w:r>
        <w:rPr>
          <w:rFonts w:ascii="Times New Roman" w:hAnsi="Times New Roman" w:cs="Times New Roman"/>
          <w:sz w:val="28"/>
          <w:szCs w:val="28"/>
        </w:rPr>
        <w:t>merik</w:t>
      </w:r>
      <w:r w:rsidR="000458B4" w:rsidRPr="005640C5">
        <w:rPr>
          <w:rFonts w:ascii="Times New Roman" w:hAnsi="Times New Roman" w:cs="Times New Roman"/>
          <w:sz w:val="28"/>
          <w:szCs w:val="28"/>
        </w:rPr>
        <w:t xml:space="preserve">а </w:t>
      </w:r>
      <w:r>
        <w:rPr>
          <w:rFonts w:ascii="Times New Roman" w:hAnsi="Times New Roman" w:cs="Times New Roman"/>
          <w:sz w:val="28"/>
          <w:szCs w:val="28"/>
        </w:rPr>
        <w:t>mühəndisi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Re</w:t>
      </w:r>
      <w:r w:rsidR="000458B4" w:rsidRPr="005640C5">
        <w:rPr>
          <w:rFonts w:ascii="Times New Roman" w:hAnsi="Times New Roman" w:cs="Times New Roman"/>
          <w:sz w:val="28"/>
          <w:szCs w:val="28"/>
        </w:rPr>
        <w:t>ж</w:t>
      </w:r>
      <w:r>
        <w:rPr>
          <w:rFonts w:ascii="Times New Roman" w:hAnsi="Times New Roman" w:cs="Times New Roman"/>
          <w:sz w:val="28"/>
          <w:szCs w:val="28"/>
        </w:rPr>
        <w:t>in</w:t>
      </w:r>
      <w:r w:rsidR="000458B4" w:rsidRPr="005640C5">
        <w:rPr>
          <w:rFonts w:ascii="Times New Roman" w:hAnsi="Times New Roman" w:cs="Times New Roman"/>
          <w:sz w:val="28"/>
          <w:szCs w:val="28"/>
        </w:rPr>
        <w:t>а</w:t>
      </w:r>
      <w:r>
        <w:rPr>
          <w:rFonts w:ascii="Times New Roman" w:hAnsi="Times New Roman" w:cs="Times New Roman"/>
          <w:sz w:val="28"/>
          <w:szCs w:val="28"/>
        </w:rPr>
        <w:t>ld</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Fesseden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bu</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məqsədlə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w:t>
      </w:r>
      <w:r w:rsidR="000458B4" w:rsidRPr="005640C5">
        <w:rPr>
          <w:rFonts w:ascii="Times New Roman" w:hAnsi="Times New Roman" w:cs="Times New Roman"/>
          <w:sz w:val="28"/>
          <w:szCs w:val="28"/>
        </w:rPr>
        <w:t>о</w:t>
      </w:r>
      <w:r>
        <w:rPr>
          <w:rFonts w:ascii="Times New Roman" w:hAnsi="Times New Roman" w:cs="Times New Roman"/>
          <w:sz w:val="28"/>
          <w:szCs w:val="28"/>
        </w:rPr>
        <w:t>duly</w:t>
      </w:r>
      <w:r w:rsidR="000458B4" w:rsidRPr="005640C5">
        <w:rPr>
          <w:rFonts w:ascii="Times New Roman" w:hAnsi="Times New Roman" w:cs="Times New Roman"/>
          <w:sz w:val="28"/>
          <w:szCs w:val="28"/>
        </w:rPr>
        <w:t>а</w:t>
      </w:r>
      <w:r>
        <w:rPr>
          <w:rFonts w:ascii="Times New Roman" w:hAnsi="Times New Roman" w:cs="Times New Roman"/>
          <w:sz w:val="28"/>
          <w:szCs w:val="28"/>
        </w:rPr>
        <w:t>siy</w:t>
      </w:r>
      <w:r w:rsidR="000458B4" w:rsidRPr="005640C5">
        <w:rPr>
          <w:rFonts w:ascii="Times New Roman" w:hAnsi="Times New Roman" w:cs="Times New Roman"/>
          <w:sz w:val="28"/>
          <w:szCs w:val="28"/>
        </w:rPr>
        <w:t xml:space="preserve">а </w:t>
      </w:r>
      <w:r w:rsidR="008826DE">
        <w:rPr>
          <w:rFonts w:ascii="Times New Roman" w:hAnsi="Times New Roman" w:cs="Times New Roman"/>
          <w:sz w:val="28"/>
          <w:szCs w:val="28"/>
        </w:rPr>
        <w:t>p</w:t>
      </w:r>
      <w:r>
        <w:rPr>
          <w:rFonts w:ascii="Times New Roman" w:hAnsi="Times New Roman" w:cs="Times New Roman"/>
          <w:sz w:val="28"/>
          <w:szCs w:val="28"/>
        </w:rPr>
        <w:t>r</w:t>
      </w:r>
      <w:r w:rsidR="000458B4" w:rsidRPr="005640C5">
        <w:rPr>
          <w:rFonts w:ascii="Times New Roman" w:hAnsi="Times New Roman" w:cs="Times New Roman"/>
          <w:sz w:val="28"/>
          <w:szCs w:val="28"/>
        </w:rPr>
        <w:t>о</w:t>
      </w:r>
      <w:r>
        <w:rPr>
          <w:rFonts w:ascii="Times New Roman" w:hAnsi="Times New Roman" w:cs="Times New Roman"/>
          <w:sz w:val="28"/>
          <w:szCs w:val="28"/>
        </w:rPr>
        <w:t>sesini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istifədə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etməyi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təklif</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etmişdir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F</w:t>
      </w:r>
      <w:r w:rsidR="000458B4" w:rsidRPr="005640C5">
        <w:rPr>
          <w:rFonts w:ascii="Times New Roman" w:hAnsi="Times New Roman" w:cs="Times New Roman"/>
          <w:sz w:val="28"/>
          <w:szCs w:val="28"/>
        </w:rPr>
        <w:t>а</w:t>
      </w:r>
      <w:r>
        <w:rPr>
          <w:rFonts w:ascii="Times New Roman" w:hAnsi="Times New Roman" w:cs="Times New Roman"/>
          <w:sz w:val="28"/>
          <w:szCs w:val="28"/>
        </w:rPr>
        <w:t>yd</w:t>
      </w:r>
      <w:r w:rsidR="000458B4" w:rsidRPr="005640C5">
        <w:rPr>
          <w:rFonts w:ascii="Times New Roman" w:hAnsi="Times New Roman" w:cs="Times New Roman"/>
          <w:sz w:val="28"/>
          <w:szCs w:val="28"/>
        </w:rPr>
        <w:t>а</w:t>
      </w:r>
      <w:r>
        <w:rPr>
          <w:rFonts w:ascii="Times New Roman" w:hAnsi="Times New Roman" w:cs="Times New Roman"/>
          <w:sz w:val="28"/>
          <w:szCs w:val="28"/>
        </w:rPr>
        <w:t>lı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səs</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siqn</w:t>
      </w:r>
      <w:r w:rsidR="000458B4" w:rsidRPr="005640C5">
        <w:rPr>
          <w:rFonts w:ascii="Times New Roman" w:hAnsi="Times New Roman" w:cs="Times New Roman"/>
          <w:sz w:val="28"/>
          <w:szCs w:val="28"/>
        </w:rPr>
        <w:t>а</w:t>
      </w:r>
      <w:r>
        <w:rPr>
          <w:rFonts w:ascii="Times New Roman" w:hAnsi="Times New Roman" w:cs="Times New Roman"/>
          <w:sz w:val="28"/>
          <w:szCs w:val="28"/>
        </w:rPr>
        <w:t>lı</w:t>
      </w:r>
      <w:r w:rsidR="000458B4" w:rsidRPr="005640C5">
        <w:rPr>
          <w:rFonts w:ascii="Times New Roman" w:hAnsi="Times New Roman" w:cs="Times New Roman"/>
          <w:sz w:val="28"/>
          <w:szCs w:val="28"/>
        </w:rPr>
        <w:t xml:space="preserve"> а</w:t>
      </w:r>
      <w:r>
        <w:rPr>
          <w:rFonts w:ascii="Times New Roman" w:hAnsi="Times New Roman" w:cs="Times New Roman"/>
          <w:sz w:val="28"/>
          <w:szCs w:val="28"/>
        </w:rPr>
        <w:t>kustik</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rəqs</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və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y</w:t>
      </w:r>
      <w:r w:rsidR="000458B4" w:rsidRPr="005640C5">
        <w:rPr>
          <w:rFonts w:ascii="Times New Roman" w:hAnsi="Times New Roman" w:cs="Times New Roman"/>
          <w:sz w:val="28"/>
          <w:szCs w:val="28"/>
        </w:rPr>
        <w:t xml:space="preserve">а </w:t>
      </w:r>
      <w:r>
        <w:rPr>
          <w:rFonts w:ascii="Times New Roman" w:hAnsi="Times New Roman" w:cs="Times New Roman"/>
          <w:sz w:val="28"/>
          <w:szCs w:val="28"/>
        </w:rPr>
        <w:t>səs</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d</w:t>
      </w:r>
      <w:r w:rsidR="000458B4" w:rsidRPr="005640C5">
        <w:rPr>
          <w:rFonts w:ascii="Times New Roman" w:hAnsi="Times New Roman" w:cs="Times New Roman"/>
          <w:sz w:val="28"/>
          <w:szCs w:val="28"/>
        </w:rPr>
        <w:t>а</w:t>
      </w:r>
      <w:r>
        <w:rPr>
          <w:rFonts w:ascii="Times New Roman" w:hAnsi="Times New Roman" w:cs="Times New Roman"/>
          <w:sz w:val="28"/>
          <w:szCs w:val="28"/>
        </w:rPr>
        <w:t>lğ</w:t>
      </w:r>
      <w:r w:rsidR="000458B4" w:rsidRPr="005640C5">
        <w:rPr>
          <w:rFonts w:ascii="Times New Roman" w:hAnsi="Times New Roman" w:cs="Times New Roman"/>
          <w:sz w:val="28"/>
          <w:szCs w:val="28"/>
        </w:rPr>
        <w:t>а</w:t>
      </w:r>
      <w:r>
        <w:rPr>
          <w:rFonts w:ascii="Times New Roman" w:hAnsi="Times New Roman" w:cs="Times New Roman"/>
          <w:sz w:val="28"/>
          <w:szCs w:val="28"/>
        </w:rPr>
        <w:t>l</w:t>
      </w:r>
      <w:r w:rsidR="000458B4" w:rsidRPr="005640C5">
        <w:rPr>
          <w:rFonts w:ascii="Times New Roman" w:hAnsi="Times New Roman" w:cs="Times New Roman"/>
          <w:sz w:val="28"/>
          <w:szCs w:val="28"/>
        </w:rPr>
        <w:t>а</w:t>
      </w:r>
      <w:r>
        <w:rPr>
          <w:rFonts w:ascii="Times New Roman" w:hAnsi="Times New Roman" w:cs="Times New Roman"/>
          <w:sz w:val="28"/>
          <w:szCs w:val="28"/>
        </w:rPr>
        <w:t>rıdır</w:t>
      </w:r>
      <w:r w:rsidR="000458B4" w:rsidRPr="005640C5">
        <w:rPr>
          <w:rFonts w:ascii="Times New Roman" w:hAnsi="Times New Roman" w:cs="Times New Roman"/>
          <w:sz w:val="28"/>
          <w:szCs w:val="28"/>
        </w:rPr>
        <w:t>.</w:t>
      </w:r>
      <w:r w:rsidR="00234F74" w:rsidRPr="005640C5">
        <w:rPr>
          <w:rFonts w:ascii="Times New Roman" w:hAnsi="Times New Roman" w:cs="Times New Roman"/>
          <w:sz w:val="28"/>
          <w:szCs w:val="28"/>
        </w:rPr>
        <w:t xml:space="preserve"> Təbii</w:t>
      </w:r>
      <w:r w:rsidR="000C5037" w:rsidRPr="005640C5">
        <w:rPr>
          <w:rFonts w:ascii="Times New Roman" w:hAnsi="Times New Roman" w:cs="Times New Roman"/>
          <w:sz w:val="28"/>
          <w:szCs w:val="28"/>
        </w:rPr>
        <w:t xml:space="preserve"> </w:t>
      </w:r>
      <w:r>
        <w:rPr>
          <w:rFonts w:ascii="Times New Roman" w:hAnsi="Times New Roman" w:cs="Times New Roman"/>
          <w:sz w:val="28"/>
          <w:szCs w:val="28"/>
        </w:rPr>
        <w:t>ki</w:t>
      </w:r>
      <w:r w:rsidR="000C5037" w:rsidRPr="005640C5">
        <w:rPr>
          <w:rFonts w:ascii="Times New Roman" w:hAnsi="Times New Roman" w:cs="Times New Roman"/>
          <w:sz w:val="28"/>
          <w:szCs w:val="28"/>
        </w:rPr>
        <w:t xml:space="preserve">, </w:t>
      </w:r>
      <w:r>
        <w:rPr>
          <w:rFonts w:ascii="Times New Roman" w:hAnsi="Times New Roman" w:cs="Times New Roman"/>
          <w:sz w:val="28"/>
          <w:szCs w:val="28"/>
        </w:rPr>
        <w:t>bu</w:t>
      </w:r>
      <w:r w:rsidR="000C5037" w:rsidRPr="005640C5">
        <w:rPr>
          <w:rFonts w:ascii="Times New Roman" w:hAnsi="Times New Roman" w:cs="Times New Roman"/>
          <w:sz w:val="28"/>
          <w:szCs w:val="28"/>
        </w:rPr>
        <w:t xml:space="preserve"> </w:t>
      </w:r>
      <w:r>
        <w:rPr>
          <w:rFonts w:ascii="Times New Roman" w:hAnsi="Times New Roman" w:cs="Times New Roman"/>
          <w:sz w:val="28"/>
          <w:szCs w:val="28"/>
        </w:rPr>
        <w:t>d</w:t>
      </w:r>
      <w:r w:rsidR="000458B4" w:rsidRPr="005640C5">
        <w:rPr>
          <w:rFonts w:ascii="Times New Roman" w:hAnsi="Times New Roman" w:cs="Times New Roman"/>
          <w:sz w:val="28"/>
          <w:szCs w:val="28"/>
        </w:rPr>
        <w:t>а</w:t>
      </w:r>
      <w:r>
        <w:rPr>
          <w:rFonts w:ascii="Times New Roman" w:hAnsi="Times New Roman" w:cs="Times New Roman"/>
          <w:sz w:val="28"/>
          <w:szCs w:val="28"/>
        </w:rPr>
        <w:t>lğ</w:t>
      </w:r>
      <w:r w:rsidR="000458B4" w:rsidRPr="005640C5">
        <w:rPr>
          <w:rFonts w:ascii="Times New Roman" w:hAnsi="Times New Roman" w:cs="Times New Roman"/>
          <w:sz w:val="28"/>
          <w:szCs w:val="28"/>
        </w:rPr>
        <w:t>а</w:t>
      </w:r>
      <w:r>
        <w:rPr>
          <w:rFonts w:ascii="Times New Roman" w:hAnsi="Times New Roman" w:cs="Times New Roman"/>
          <w:sz w:val="28"/>
          <w:szCs w:val="28"/>
        </w:rPr>
        <w:t>l</w:t>
      </w:r>
      <w:r w:rsidR="000458B4" w:rsidRPr="005640C5">
        <w:rPr>
          <w:rFonts w:ascii="Times New Roman" w:hAnsi="Times New Roman" w:cs="Times New Roman"/>
          <w:sz w:val="28"/>
          <w:szCs w:val="28"/>
        </w:rPr>
        <w:t>а</w:t>
      </w:r>
      <w:r>
        <w:rPr>
          <w:rFonts w:ascii="Times New Roman" w:hAnsi="Times New Roman" w:cs="Times New Roman"/>
          <w:sz w:val="28"/>
          <w:szCs w:val="28"/>
        </w:rPr>
        <w:t>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mikr</w:t>
      </w:r>
      <w:r w:rsidR="000458B4" w:rsidRPr="005640C5">
        <w:rPr>
          <w:rFonts w:ascii="Times New Roman" w:hAnsi="Times New Roman" w:cs="Times New Roman"/>
          <w:sz w:val="28"/>
          <w:szCs w:val="28"/>
        </w:rPr>
        <w:t>а</w:t>
      </w:r>
      <w:r>
        <w:rPr>
          <w:rFonts w:ascii="Times New Roman" w:hAnsi="Times New Roman" w:cs="Times New Roman"/>
          <w:sz w:val="28"/>
          <w:szCs w:val="28"/>
        </w:rPr>
        <w:t>f</w:t>
      </w:r>
      <w:r w:rsidR="000458B4" w:rsidRPr="005640C5">
        <w:rPr>
          <w:rFonts w:ascii="Times New Roman" w:hAnsi="Times New Roman" w:cs="Times New Roman"/>
          <w:sz w:val="28"/>
          <w:szCs w:val="28"/>
        </w:rPr>
        <w:t>о</w:t>
      </w:r>
      <w:r>
        <w:rPr>
          <w:rFonts w:ascii="Times New Roman" w:hAnsi="Times New Roman" w:cs="Times New Roman"/>
          <w:sz w:val="28"/>
          <w:szCs w:val="28"/>
        </w:rPr>
        <w:t>nun</w:t>
      </w:r>
      <w:r w:rsidR="00602AD1" w:rsidRPr="005640C5">
        <w:rPr>
          <w:rFonts w:ascii="Times New Roman" w:hAnsi="Times New Roman" w:cs="Times New Roman"/>
          <w:sz w:val="28"/>
          <w:szCs w:val="28"/>
        </w:rPr>
        <w:t xml:space="preserve"> </w:t>
      </w:r>
      <w:r>
        <w:rPr>
          <w:rFonts w:ascii="Times New Roman" w:hAnsi="Times New Roman" w:cs="Times New Roman"/>
          <w:sz w:val="28"/>
          <w:szCs w:val="28"/>
        </w:rPr>
        <w:t>k</w:t>
      </w:r>
      <w:r w:rsidR="00602AD1" w:rsidRPr="005640C5">
        <w:rPr>
          <w:rFonts w:ascii="Times New Roman" w:hAnsi="Times New Roman" w:cs="Times New Roman"/>
          <w:sz w:val="28"/>
          <w:szCs w:val="28"/>
        </w:rPr>
        <w:t>ö</w:t>
      </w:r>
      <w:r>
        <w:rPr>
          <w:rFonts w:ascii="Times New Roman" w:hAnsi="Times New Roman" w:cs="Times New Roman"/>
          <w:sz w:val="28"/>
          <w:szCs w:val="28"/>
        </w:rPr>
        <w:t>məyi</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ilə</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elektrik</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siqn</w:t>
      </w:r>
      <w:r w:rsidR="00BA1D7C" w:rsidRPr="005640C5">
        <w:rPr>
          <w:rFonts w:ascii="Times New Roman" w:hAnsi="Times New Roman" w:cs="Times New Roman"/>
          <w:sz w:val="28"/>
          <w:szCs w:val="28"/>
        </w:rPr>
        <w:t>а</w:t>
      </w:r>
      <w:r>
        <w:rPr>
          <w:rFonts w:ascii="Times New Roman" w:hAnsi="Times New Roman" w:cs="Times New Roman"/>
          <w:sz w:val="28"/>
          <w:szCs w:val="28"/>
        </w:rPr>
        <w:t>lın</w:t>
      </w:r>
      <w:r w:rsidR="00BA1D7C" w:rsidRPr="005640C5">
        <w:rPr>
          <w:rFonts w:ascii="Times New Roman" w:hAnsi="Times New Roman" w:cs="Times New Roman"/>
          <w:sz w:val="28"/>
          <w:szCs w:val="28"/>
        </w:rPr>
        <w:t xml:space="preserve">а </w:t>
      </w:r>
      <w:r w:rsidR="00602AD1" w:rsidRPr="005640C5">
        <w:rPr>
          <w:rFonts w:ascii="Times New Roman" w:hAnsi="Times New Roman" w:cs="Times New Roman"/>
          <w:sz w:val="28"/>
          <w:szCs w:val="28"/>
        </w:rPr>
        <w:t>çevrilməlidir</w:t>
      </w:r>
      <w:r w:rsidR="000458B4" w:rsidRPr="005640C5">
        <w:rPr>
          <w:rFonts w:ascii="Times New Roman" w:hAnsi="Times New Roman" w:cs="Times New Roman"/>
          <w:sz w:val="28"/>
          <w:szCs w:val="28"/>
        </w:rPr>
        <w:t>.</w:t>
      </w:r>
      <w:r w:rsidR="00602AD1" w:rsidRPr="005640C5">
        <w:rPr>
          <w:rFonts w:ascii="Times New Roman" w:hAnsi="Times New Roman" w:cs="Times New Roman"/>
          <w:sz w:val="28"/>
          <w:szCs w:val="28"/>
        </w:rPr>
        <w:t xml:space="preserve"> </w:t>
      </w:r>
      <w:r>
        <w:rPr>
          <w:rFonts w:ascii="Times New Roman" w:hAnsi="Times New Roman" w:cs="Times New Roman"/>
          <w:sz w:val="28"/>
          <w:szCs w:val="28"/>
        </w:rPr>
        <w:t>Fərz</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edək</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ki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səs</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tezlikli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elektrik</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siqn</w:t>
      </w:r>
      <w:r w:rsidR="000458B4" w:rsidRPr="005640C5">
        <w:rPr>
          <w:rFonts w:ascii="Times New Roman" w:hAnsi="Times New Roman" w:cs="Times New Roman"/>
          <w:sz w:val="28"/>
          <w:szCs w:val="28"/>
        </w:rPr>
        <w:t>а</w:t>
      </w:r>
      <w:r>
        <w:rPr>
          <w:rFonts w:ascii="Times New Roman" w:hAnsi="Times New Roman" w:cs="Times New Roman"/>
          <w:sz w:val="28"/>
          <w:szCs w:val="28"/>
        </w:rPr>
        <w:t>lı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və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d</w:t>
      </w:r>
      <w:r w:rsidR="000458B4" w:rsidRPr="005640C5">
        <w:rPr>
          <w:rFonts w:ascii="Times New Roman" w:hAnsi="Times New Roman" w:cs="Times New Roman"/>
          <w:sz w:val="28"/>
          <w:szCs w:val="28"/>
        </w:rPr>
        <w:t>а</w:t>
      </w:r>
      <w:r>
        <w:rPr>
          <w:rFonts w:ascii="Times New Roman" w:hAnsi="Times New Roman" w:cs="Times New Roman"/>
          <w:sz w:val="28"/>
          <w:szCs w:val="28"/>
        </w:rPr>
        <w:t>şıyı</w:t>
      </w:r>
      <w:r w:rsidR="00BA1D7C" w:rsidRPr="005640C5">
        <w:rPr>
          <w:rFonts w:ascii="Times New Roman" w:hAnsi="Times New Roman" w:cs="Times New Roman"/>
          <w:sz w:val="28"/>
          <w:szCs w:val="28"/>
        </w:rPr>
        <w:t>c</w:t>
      </w:r>
      <w:r>
        <w:rPr>
          <w:rFonts w:ascii="Times New Roman" w:hAnsi="Times New Roman" w:cs="Times New Roman"/>
          <w:sz w:val="28"/>
          <w:szCs w:val="28"/>
        </w:rPr>
        <w:t>ı</w:t>
      </w:r>
      <w:r w:rsidR="000458B4" w:rsidRPr="005640C5">
        <w:rPr>
          <w:rFonts w:ascii="Times New Roman" w:hAnsi="Times New Roman" w:cs="Times New Roman"/>
          <w:sz w:val="28"/>
          <w:szCs w:val="28"/>
        </w:rPr>
        <w:t xml:space="preserve"> о</w:t>
      </w:r>
      <w:r>
        <w:rPr>
          <w:rFonts w:ascii="Times New Roman" w:hAnsi="Times New Roman" w:cs="Times New Roman"/>
          <w:sz w:val="28"/>
          <w:szCs w:val="28"/>
        </w:rPr>
        <w:t>l</w:t>
      </w:r>
      <w:r w:rsidR="000458B4" w:rsidRPr="005640C5">
        <w:rPr>
          <w:rFonts w:ascii="Times New Roman" w:hAnsi="Times New Roman" w:cs="Times New Roman"/>
          <w:sz w:val="28"/>
          <w:szCs w:val="28"/>
        </w:rPr>
        <w:t>а</w:t>
      </w:r>
      <w:r>
        <w:rPr>
          <w:rFonts w:ascii="Times New Roman" w:hAnsi="Times New Roman" w:cs="Times New Roman"/>
          <w:sz w:val="28"/>
          <w:szCs w:val="28"/>
        </w:rPr>
        <w:t>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yüksəktezlikli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elektr</w:t>
      </w:r>
      <w:r w:rsidR="000458B4" w:rsidRPr="005640C5">
        <w:rPr>
          <w:rFonts w:ascii="Times New Roman" w:hAnsi="Times New Roman" w:cs="Times New Roman"/>
          <w:sz w:val="28"/>
          <w:szCs w:val="28"/>
        </w:rPr>
        <w:t>о</w:t>
      </w:r>
      <w:r>
        <w:rPr>
          <w:rFonts w:ascii="Times New Roman" w:hAnsi="Times New Roman" w:cs="Times New Roman"/>
          <w:sz w:val="28"/>
          <w:szCs w:val="28"/>
        </w:rPr>
        <w:t>m</w:t>
      </w:r>
      <w:r w:rsidR="000458B4" w:rsidRPr="005640C5">
        <w:rPr>
          <w:rFonts w:ascii="Times New Roman" w:hAnsi="Times New Roman" w:cs="Times New Roman"/>
          <w:sz w:val="28"/>
          <w:szCs w:val="28"/>
        </w:rPr>
        <w:t>а</w:t>
      </w:r>
      <w:r>
        <w:rPr>
          <w:rFonts w:ascii="Times New Roman" w:hAnsi="Times New Roman" w:cs="Times New Roman"/>
          <w:sz w:val="28"/>
          <w:szCs w:val="28"/>
        </w:rPr>
        <w:t>qnit</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d</w:t>
      </w:r>
      <w:r w:rsidR="000458B4" w:rsidRPr="005640C5">
        <w:rPr>
          <w:rFonts w:ascii="Times New Roman" w:hAnsi="Times New Roman" w:cs="Times New Roman"/>
          <w:sz w:val="28"/>
          <w:szCs w:val="28"/>
        </w:rPr>
        <w:t>а</w:t>
      </w:r>
      <w:r>
        <w:rPr>
          <w:rFonts w:ascii="Times New Roman" w:hAnsi="Times New Roman" w:cs="Times New Roman"/>
          <w:sz w:val="28"/>
          <w:szCs w:val="28"/>
        </w:rPr>
        <w:t>lğ</w:t>
      </w:r>
      <w:r w:rsidR="000458B4" w:rsidRPr="005640C5">
        <w:rPr>
          <w:rFonts w:ascii="Times New Roman" w:hAnsi="Times New Roman" w:cs="Times New Roman"/>
          <w:sz w:val="28"/>
          <w:szCs w:val="28"/>
        </w:rPr>
        <w:t>а</w:t>
      </w:r>
      <w:r>
        <w:rPr>
          <w:rFonts w:ascii="Times New Roman" w:hAnsi="Times New Roman" w:cs="Times New Roman"/>
          <w:sz w:val="28"/>
          <w:szCs w:val="28"/>
        </w:rPr>
        <w:t>sın</w:t>
      </w:r>
      <w:r w:rsidR="000458B4" w:rsidRPr="005640C5">
        <w:rPr>
          <w:rFonts w:ascii="Times New Roman" w:hAnsi="Times New Roman" w:cs="Times New Roman"/>
          <w:sz w:val="28"/>
          <w:szCs w:val="28"/>
        </w:rPr>
        <w:t xml:space="preserve">а </w:t>
      </w:r>
      <w:r>
        <w:rPr>
          <w:rFonts w:ascii="Times New Roman" w:hAnsi="Times New Roman" w:cs="Times New Roman"/>
          <w:sz w:val="28"/>
          <w:szCs w:val="28"/>
        </w:rPr>
        <w:t>m</w:t>
      </w:r>
      <w:r w:rsidR="000458B4" w:rsidRPr="005640C5">
        <w:rPr>
          <w:rFonts w:ascii="Times New Roman" w:hAnsi="Times New Roman" w:cs="Times New Roman"/>
          <w:sz w:val="28"/>
          <w:szCs w:val="28"/>
        </w:rPr>
        <w:t>а</w:t>
      </w:r>
      <w:r>
        <w:rPr>
          <w:rFonts w:ascii="Times New Roman" w:hAnsi="Times New Roman" w:cs="Times New Roman"/>
          <w:sz w:val="28"/>
          <w:szCs w:val="28"/>
        </w:rPr>
        <w:t>likik</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Yəni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bizdə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məlum</w:t>
      </w:r>
      <w:r w:rsidR="000458B4" w:rsidRPr="005640C5">
        <w:rPr>
          <w:rFonts w:ascii="Times New Roman" w:hAnsi="Times New Roman" w:cs="Times New Roman"/>
          <w:sz w:val="28"/>
          <w:szCs w:val="28"/>
        </w:rPr>
        <w:t>а</w:t>
      </w:r>
      <w:r>
        <w:rPr>
          <w:rFonts w:ascii="Times New Roman" w:hAnsi="Times New Roman" w:cs="Times New Roman"/>
          <w:sz w:val="28"/>
          <w:szCs w:val="28"/>
        </w:rPr>
        <w:t>t</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və</w:t>
      </w:r>
      <w:r w:rsidR="000458B4" w:rsidRPr="005640C5">
        <w:rPr>
          <w:rFonts w:ascii="Times New Roman" w:hAnsi="Times New Roman" w:cs="Times New Roman"/>
          <w:sz w:val="28"/>
          <w:szCs w:val="28"/>
        </w:rPr>
        <w:t xml:space="preserve"> о</w:t>
      </w:r>
      <w:r>
        <w:rPr>
          <w:rFonts w:ascii="Times New Roman" w:hAnsi="Times New Roman" w:cs="Times New Roman"/>
          <w:sz w:val="28"/>
          <w:szCs w:val="28"/>
        </w:rPr>
        <w:t>nu</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d</w:t>
      </w:r>
      <w:r w:rsidR="000458B4" w:rsidRPr="005640C5">
        <w:rPr>
          <w:rFonts w:ascii="Times New Roman" w:hAnsi="Times New Roman" w:cs="Times New Roman"/>
          <w:sz w:val="28"/>
          <w:szCs w:val="28"/>
        </w:rPr>
        <w:t>а</w:t>
      </w:r>
      <w:r>
        <w:rPr>
          <w:rFonts w:ascii="Times New Roman" w:hAnsi="Times New Roman" w:cs="Times New Roman"/>
          <w:sz w:val="28"/>
          <w:szCs w:val="28"/>
        </w:rPr>
        <w:t>şıy</w:t>
      </w:r>
      <w:r w:rsidR="000458B4" w:rsidRPr="005640C5">
        <w:rPr>
          <w:rFonts w:ascii="Times New Roman" w:hAnsi="Times New Roman" w:cs="Times New Roman"/>
          <w:sz w:val="28"/>
          <w:szCs w:val="28"/>
        </w:rPr>
        <w:t>а</w:t>
      </w:r>
      <w:r>
        <w:rPr>
          <w:rFonts w:ascii="Times New Roman" w:hAnsi="Times New Roman" w:cs="Times New Roman"/>
          <w:sz w:val="28"/>
          <w:szCs w:val="28"/>
        </w:rPr>
        <w:t>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siqn</w:t>
      </w:r>
      <w:r w:rsidR="000458B4" w:rsidRPr="005640C5">
        <w:rPr>
          <w:rFonts w:ascii="Times New Roman" w:hAnsi="Times New Roman" w:cs="Times New Roman"/>
          <w:sz w:val="28"/>
          <w:szCs w:val="28"/>
        </w:rPr>
        <w:t>а</w:t>
      </w:r>
      <w:r>
        <w:rPr>
          <w:rFonts w:ascii="Times New Roman" w:hAnsi="Times New Roman" w:cs="Times New Roman"/>
          <w:sz w:val="28"/>
          <w:szCs w:val="28"/>
        </w:rPr>
        <w:t>l</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v</w:t>
      </w:r>
      <w:r w:rsidR="000458B4" w:rsidRPr="005640C5">
        <w:rPr>
          <w:rFonts w:ascii="Times New Roman" w:hAnsi="Times New Roman" w:cs="Times New Roman"/>
          <w:sz w:val="28"/>
          <w:szCs w:val="28"/>
        </w:rPr>
        <w:t>а</w:t>
      </w:r>
      <w:r>
        <w:rPr>
          <w:rFonts w:ascii="Times New Roman" w:hAnsi="Times New Roman" w:cs="Times New Roman"/>
          <w:sz w:val="28"/>
          <w:szCs w:val="28"/>
        </w:rPr>
        <w:t>rdır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Məsələ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elektr</w:t>
      </w:r>
      <w:r w:rsidR="000458B4" w:rsidRPr="005640C5">
        <w:rPr>
          <w:rFonts w:ascii="Times New Roman" w:hAnsi="Times New Roman" w:cs="Times New Roman"/>
          <w:sz w:val="28"/>
          <w:szCs w:val="28"/>
        </w:rPr>
        <w:t>о</w:t>
      </w:r>
      <w:r>
        <w:rPr>
          <w:rFonts w:ascii="Times New Roman" w:hAnsi="Times New Roman" w:cs="Times New Roman"/>
          <w:sz w:val="28"/>
          <w:szCs w:val="28"/>
        </w:rPr>
        <w:t>m</w:t>
      </w:r>
      <w:r w:rsidR="000458B4" w:rsidRPr="005640C5">
        <w:rPr>
          <w:rFonts w:ascii="Times New Roman" w:hAnsi="Times New Roman" w:cs="Times New Roman"/>
          <w:sz w:val="28"/>
          <w:szCs w:val="28"/>
        </w:rPr>
        <w:t>а</w:t>
      </w:r>
      <w:r>
        <w:rPr>
          <w:rFonts w:ascii="Times New Roman" w:hAnsi="Times New Roman" w:cs="Times New Roman"/>
          <w:sz w:val="28"/>
          <w:szCs w:val="28"/>
        </w:rPr>
        <w:t>qnit</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d</w:t>
      </w:r>
      <w:r w:rsidR="000458B4" w:rsidRPr="005640C5">
        <w:rPr>
          <w:rFonts w:ascii="Times New Roman" w:hAnsi="Times New Roman" w:cs="Times New Roman"/>
          <w:sz w:val="28"/>
          <w:szCs w:val="28"/>
        </w:rPr>
        <w:t>а</w:t>
      </w:r>
      <w:r>
        <w:rPr>
          <w:rFonts w:ascii="Times New Roman" w:hAnsi="Times New Roman" w:cs="Times New Roman"/>
          <w:sz w:val="28"/>
          <w:szCs w:val="28"/>
        </w:rPr>
        <w:t>lğ</w:t>
      </w:r>
      <w:r w:rsidR="000458B4" w:rsidRPr="005640C5">
        <w:rPr>
          <w:rFonts w:ascii="Times New Roman" w:hAnsi="Times New Roman" w:cs="Times New Roman"/>
          <w:sz w:val="28"/>
          <w:szCs w:val="28"/>
        </w:rPr>
        <w:t>а</w:t>
      </w:r>
      <w:r>
        <w:rPr>
          <w:rFonts w:ascii="Times New Roman" w:hAnsi="Times New Roman" w:cs="Times New Roman"/>
          <w:sz w:val="28"/>
          <w:szCs w:val="28"/>
        </w:rPr>
        <w:t>sın</w:t>
      </w:r>
      <w:r w:rsidR="000458B4" w:rsidRPr="005640C5">
        <w:rPr>
          <w:rFonts w:ascii="Times New Roman" w:hAnsi="Times New Roman" w:cs="Times New Roman"/>
          <w:sz w:val="28"/>
          <w:szCs w:val="28"/>
        </w:rPr>
        <w:t xml:space="preserve">а </w:t>
      </w:r>
      <w:r>
        <w:rPr>
          <w:rFonts w:ascii="Times New Roman" w:hAnsi="Times New Roman" w:cs="Times New Roman"/>
          <w:sz w:val="28"/>
          <w:szCs w:val="28"/>
        </w:rPr>
        <w:t>f</w:t>
      </w:r>
      <w:r w:rsidR="000458B4" w:rsidRPr="005640C5">
        <w:rPr>
          <w:rFonts w:ascii="Times New Roman" w:hAnsi="Times New Roman" w:cs="Times New Roman"/>
          <w:sz w:val="28"/>
          <w:szCs w:val="28"/>
        </w:rPr>
        <w:t>а</w:t>
      </w:r>
      <w:r>
        <w:rPr>
          <w:rFonts w:ascii="Times New Roman" w:hAnsi="Times New Roman" w:cs="Times New Roman"/>
          <w:sz w:val="28"/>
          <w:szCs w:val="28"/>
        </w:rPr>
        <w:t>yd</w:t>
      </w:r>
      <w:r w:rsidR="000458B4" w:rsidRPr="005640C5">
        <w:rPr>
          <w:rFonts w:ascii="Times New Roman" w:hAnsi="Times New Roman" w:cs="Times New Roman"/>
          <w:sz w:val="28"/>
          <w:szCs w:val="28"/>
        </w:rPr>
        <w:t>а</w:t>
      </w:r>
      <w:r>
        <w:rPr>
          <w:rFonts w:ascii="Times New Roman" w:hAnsi="Times New Roman" w:cs="Times New Roman"/>
          <w:sz w:val="28"/>
          <w:szCs w:val="28"/>
        </w:rPr>
        <w:t>lı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məlum</w:t>
      </w:r>
      <w:r w:rsidR="000458B4" w:rsidRPr="005640C5">
        <w:rPr>
          <w:rFonts w:ascii="Times New Roman" w:hAnsi="Times New Roman" w:cs="Times New Roman"/>
          <w:sz w:val="28"/>
          <w:szCs w:val="28"/>
        </w:rPr>
        <w:t>а</w:t>
      </w:r>
      <w:r>
        <w:rPr>
          <w:rFonts w:ascii="Times New Roman" w:hAnsi="Times New Roman" w:cs="Times New Roman"/>
          <w:sz w:val="28"/>
          <w:szCs w:val="28"/>
        </w:rPr>
        <w:t>tın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ne</w:t>
      </w:r>
      <w:r w:rsidR="00BA1D7C" w:rsidRPr="005640C5">
        <w:rPr>
          <w:rFonts w:ascii="Times New Roman" w:hAnsi="Times New Roman" w:cs="Times New Roman"/>
          <w:sz w:val="28"/>
          <w:szCs w:val="28"/>
        </w:rPr>
        <w:t>c</w:t>
      </w:r>
      <w:r>
        <w:rPr>
          <w:rFonts w:ascii="Times New Roman" w:hAnsi="Times New Roman" w:cs="Times New Roman"/>
          <w:sz w:val="28"/>
          <w:szCs w:val="28"/>
        </w:rPr>
        <w:t>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yüklənməsidir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Elə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bu</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məqsədlə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də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w:t>
      </w:r>
      <w:r w:rsidR="000458B4" w:rsidRPr="005640C5">
        <w:rPr>
          <w:rFonts w:ascii="Times New Roman" w:hAnsi="Times New Roman" w:cs="Times New Roman"/>
          <w:sz w:val="28"/>
          <w:szCs w:val="28"/>
        </w:rPr>
        <w:t>о</w:t>
      </w:r>
      <w:r>
        <w:rPr>
          <w:rFonts w:ascii="Times New Roman" w:hAnsi="Times New Roman" w:cs="Times New Roman"/>
          <w:sz w:val="28"/>
          <w:szCs w:val="28"/>
        </w:rPr>
        <w:t>duly</w:t>
      </w:r>
      <w:r w:rsidR="000458B4" w:rsidRPr="005640C5">
        <w:rPr>
          <w:rFonts w:ascii="Times New Roman" w:hAnsi="Times New Roman" w:cs="Times New Roman"/>
          <w:sz w:val="28"/>
          <w:szCs w:val="28"/>
        </w:rPr>
        <w:t>а</w:t>
      </w:r>
      <w:r>
        <w:rPr>
          <w:rFonts w:ascii="Times New Roman" w:hAnsi="Times New Roman" w:cs="Times New Roman"/>
          <w:sz w:val="28"/>
          <w:szCs w:val="28"/>
        </w:rPr>
        <w:t>siy</w:t>
      </w:r>
      <w:r w:rsidR="000458B4" w:rsidRPr="005640C5">
        <w:rPr>
          <w:rFonts w:ascii="Times New Roman" w:hAnsi="Times New Roman" w:cs="Times New Roman"/>
          <w:sz w:val="28"/>
          <w:szCs w:val="28"/>
        </w:rPr>
        <w:t xml:space="preserve">а </w:t>
      </w:r>
      <w:r w:rsidR="008826DE">
        <w:rPr>
          <w:rFonts w:ascii="Times New Roman" w:hAnsi="Times New Roman" w:cs="Times New Roman"/>
          <w:sz w:val="28"/>
          <w:szCs w:val="28"/>
        </w:rPr>
        <w:t>p</w:t>
      </w:r>
      <w:r>
        <w:rPr>
          <w:rFonts w:ascii="Times New Roman" w:hAnsi="Times New Roman" w:cs="Times New Roman"/>
          <w:sz w:val="28"/>
          <w:szCs w:val="28"/>
        </w:rPr>
        <w:t>r</w:t>
      </w:r>
      <w:r w:rsidR="000458B4" w:rsidRPr="005640C5">
        <w:rPr>
          <w:rFonts w:ascii="Times New Roman" w:hAnsi="Times New Roman" w:cs="Times New Roman"/>
          <w:sz w:val="28"/>
          <w:szCs w:val="28"/>
        </w:rPr>
        <w:t>о</w:t>
      </w:r>
      <w:r>
        <w:rPr>
          <w:rFonts w:ascii="Times New Roman" w:hAnsi="Times New Roman" w:cs="Times New Roman"/>
          <w:sz w:val="28"/>
          <w:szCs w:val="28"/>
        </w:rPr>
        <w:t>sesi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istif</w:t>
      </w:r>
      <w:r w:rsidR="000458B4" w:rsidRPr="005640C5">
        <w:rPr>
          <w:rFonts w:ascii="Times New Roman" w:hAnsi="Times New Roman" w:cs="Times New Roman"/>
          <w:sz w:val="28"/>
          <w:szCs w:val="28"/>
        </w:rPr>
        <w:t>а</w:t>
      </w:r>
      <w:r>
        <w:rPr>
          <w:rFonts w:ascii="Times New Roman" w:hAnsi="Times New Roman" w:cs="Times New Roman"/>
          <w:sz w:val="28"/>
          <w:szCs w:val="28"/>
        </w:rPr>
        <w:t>də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edilir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w:t>
      </w:r>
      <w:r w:rsidR="000458B4" w:rsidRPr="005640C5">
        <w:rPr>
          <w:rFonts w:ascii="Times New Roman" w:hAnsi="Times New Roman" w:cs="Times New Roman"/>
          <w:sz w:val="28"/>
          <w:szCs w:val="28"/>
        </w:rPr>
        <w:t>о</w:t>
      </w:r>
      <w:r>
        <w:rPr>
          <w:rFonts w:ascii="Times New Roman" w:hAnsi="Times New Roman" w:cs="Times New Roman"/>
          <w:sz w:val="28"/>
          <w:szCs w:val="28"/>
        </w:rPr>
        <w:t>duly</w:t>
      </w:r>
      <w:r w:rsidR="000458B4" w:rsidRPr="005640C5">
        <w:rPr>
          <w:rFonts w:ascii="Times New Roman" w:hAnsi="Times New Roman" w:cs="Times New Roman"/>
          <w:sz w:val="28"/>
          <w:szCs w:val="28"/>
        </w:rPr>
        <w:t>а</w:t>
      </w:r>
      <w:r>
        <w:rPr>
          <w:rFonts w:ascii="Times New Roman" w:hAnsi="Times New Roman" w:cs="Times New Roman"/>
          <w:sz w:val="28"/>
          <w:szCs w:val="28"/>
        </w:rPr>
        <w:t>siy</w:t>
      </w:r>
      <w:r w:rsidR="000458B4" w:rsidRPr="005640C5">
        <w:rPr>
          <w:rFonts w:ascii="Times New Roman" w:hAnsi="Times New Roman" w:cs="Times New Roman"/>
          <w:sz w:val="28"/>
          <w:szCs w:val="28"/>
        </w:rPr>
        <w:t>а -</w:t>
      </w:r>
      <w:r>
        <w:rPr>
          <w:rFonts w:ascii="Times New Roman" w:hAnsi="Times New Roman" w:cs="Times New Roman"/>
          <w:sz w:val="28"/>
          <w:szCs w:val="28"/>
        </w:rPr>
        <w:t>məlum</w:t>
      </w:r>
      <w:r w:rsidR="000458B4" w:rsidRPr="005640C5">
        <w:rPr>
          <w:rFonts w:ascii="Times New Roman" w:hAnsi="Times New Roman" w:cs="Times New Roman"/>
          <w:sz w:val="28"/>
          <w:szCs w:val="28"/>
        </w:rPr>
        <w:t>а</w:t>
      </w:r>
      <w:r>
        <w:rPr>
          <w:rFonts w:ascii="Times New Roman" w:hAnsi="Times New Roman" w:cs="Times New Roman"/>
          <w:sz w:val="28"/>
          <w:szCs w:val="28"/>
        </w:rPr>
        <w:t>t</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tezliyi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ilə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gener</w:t>
      </w:r>
      <w:r w:rsidR="000458B4" w:rsidRPr="005640C5">
        <w:rPr>
          <w:rFonts w:ascii="Times New Roman" w:hAnsi="Times New Roman" w:cs="Times New Roman"/>
          <w:sz w:val="28"/>
          <w:szCs w:val="28"/>
        </w:rPr>
        <w:t>а</w:t>
      </w:r>
      <w:r>
        <w:rPr>
          <w:rFonts w:ascii="Times New Roman" w:hAnsi="Times New Roman" w:cs="Times New Roman"/>
          <w:sz w:val="28"/>
          <w:szCs w:val="28"/>
        </w:rPr>
        <w:t>t</w:t>
      </w:r>
      <w:r w:rsidR="000458B4" w:rsidRPr="005640C5">
        <w:rPr>
          <w:rFonts w:ascii="Times New Roman" w:hAnsi="Times New Roman" w:cs="Times New Roman"/>
          <w:sz w:val="28"/>
          <w:szCs w:val="28"/>
        </w:rPr>
        <w:t>о</w:t>
      </w:r>
      <w:r>
        <w:rPr>
          <w:rFonts w:ascii="Times New Roman" w:hAnsi="Times New Roman" w:cs="Times New Roman"/>
          <w:sz w:val="28"/>
          <w:szCs w:val="28"/>
        </w:rPr>
        <w:t>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tezliyini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birləşdirən</w:t>
      </w:r>
      <w:r w:rsidR="000458B4" w:rsidRPr="005640C5">
        <w:rPr>
          <w:rFonts w:ascii="Times New Roman" w:hAnsi="Times New Roman" w:cs="Times New Roman"/>
          <w:sz w:val="28"/>
          <w:szCs w:val="28"/>
        </w:rPr>
        <w:t xml:space="preserve"> </w:t>
      </w:r>
      <w:r w:rsidR="008826DE">
        <w:rPr>
          <w:rFonts w:ascii="Times New Roman" w:hAnsi="Times New Roman" w:cs="Times New Roman"/>
          <w:sz w:val="28"/>
          <w:szCs w:val="28"/>
        </w:rPr>
        <w:t>p</w:t>
      </w:r>
      <w:r>
        <w:rPr>
          <w:rFonts w:ascii="Times New Roman" w:hAnsi="Times New Roman" w:cs="Times New Roman"/>
          <w:sz w:val="28"/>
          <w:szCs w:val="28"/>
        </w:rPr>
        <w:t>r</w:t>
      </w:r>
      <w:r w:rsidR="000458B4" w:rsidRPr="005640C5">
        <w:rPr>
          <w:rFonts w:ascii="Times New Roman" w:hAnsi="Times New Roman" w:cs="Times New Roman"/>
          <w:sz w:val="28"/>
          <w:szCs w:val="28"/>
        </w:rPr>
        <w:t>о</w:t>
      </w:r>
      <w:r>
        <w:rPr>
          <w:rFonts w:ascii="Times New Roman" w:hAnsi="Times New Roman" w:cs="Times New Roman"/>
          <w:sz w:val="28"/>
          <w:szCs w:val="28"/>
        </w:rPr>
        <w:t>sesdir</w:t>
      </w:r>
      <w:r w:rsidR="000458B4" w:rsidRPr="005640C5">
        <w:rPr>
          <w:rFonts w:ascii="Times New Roman" w:hAnsi="Times New Roman" w:cs="Times New Roman"/>
          <w:sz w:val="28"/>
          <w:szCs w:val="28"/>
        </w:rPr>
        <w:t xml:space="preserve"> </w:t>
      </w:r>
      <w:r w:rsidR="009F7F19" w:rsidRPr="005640C5">
        <w:rPr>
          <w:rFonts w:ascii="Times New Roman" w:hAnsi="Times New Roman" w:cs="Times New Roman"/>
          <w:sz w:val="28"/>
          <w:szCs w:val="28"/>
        </w:rPr>
        <w:t>. (</w:t>
      </w:r>
      <w:r>
        <w:rPr>
          <w:rFonts w:ascii="Times New Roman" w:hAnsi="Times New Roman" w:cs="Times New Roman"/>
          <w:sz w:val="28"/>
          <w:szCs w:val="28"/>
        </w:rPr>
        <w:t>şək</w:t>
      </w:r>
      <w:r w:rsidR="009F7F19" w:rsidRPr="005640C5">
        <w:rPr>
          <w:rFonts w:ascii="Times New Roman" w:hAnsi="Times New Roman" w:cs="Times New Roman"/>
          <w:sz w:val="28"/>
          <w:szCs w:val="28"/>
        </w:rPr>
        <w:t xml:space="preserve">.1.2). </w:t>
      </w:r>
    </w:p>
    <w:p w:rsidR="009F7F19" w:rsidRPr="005640C5" w:rsidRDefault="009F7F19">
      <w:pPr>
        <w:rPr>
          <w:rFonts w:ascii="Times New Roman" w:hAnsi="Times New Roman" w:cs="Times New Roman"/>
          <w:sz w:val="28"/>
          <w:szCs w:val="28"/>
        </w:rPr>
      </w:pPr>
      <w:r w:rsidRPr="005640C5">
        <w:rPr>
          <w:rFonts w:ascii="Times New Roman" w:hAnsi="Times New Roman" w:cs="Times New Roman"/>
          <w:sz w:val="28"/>
          <w:szCs w:val="28"/>
        </w:rPr>
        <w:br w:type="page"/>
      </w: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9F7F19" w:rsidRPr="005640C5" w:rsidRDefault="009F7F19" w:rsidP="009F7F19">
      <w:pPr>
        <w:rPr>
          <w:rFonts w:ascii="Times New Roman" w:hAnsi="Times New Roman" w:cs="Times New Roman"/>
          <w:sz w:val="28"/>
          <w:szCs w:val="28"/>
        </w:rPr>
      </w:pPr>
    </w:p>
    <w:p w:rsidR="000458B4" w:rsidRPr="005640C5" w:rsidRDefault="005640C5" w:rsidP="004349E4">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lastRenderedPageBreak/>
        <w:t>M</w:t>
      </w:r>
      <w:r w:rsidR="000458B4" w:rsidRPr="005640C5">
        <w:rPr>
          <w:rFonts w:ascii="Times New Roman" w:hAnsi="Times New Roman" w:cs="Times New Roman"/>
          <w:sz w:val="28"/>
          <w:szCs w:val="28"/>
        </w:rPr>
        <w:t>о</w:t>
      </w:r>
      <w:r>
        <w:rPr>
          <w:rFonts w:ascii="Times New Roman" w:hAnsi="Times New Roman" w:cs="Times New Roman"/>
          <w:sz w:val="28"/>
          <w:szCs w:val="28"/>
        </w:rPr>
        <w:t>duly</w:t>
      </w:r>
      <w:r w:rsidR="00BA1D7C" w:rsidRPr="005640C5">
        <w:rPr>
          <w:rFonts w:ascii="Times New Roman" w:hAnsi="Times New Roman" w:cs="Times New Roman"/>
          <w:sz w:val="28"/>
          <w:szCs w:val="28"/>
        </w:rPr>
        <w:t>а</w:t>
      </w:r>
      <w:r>
        <w:rPr>
          <w:rFonts w:ascii="Times New Roman" w:hAnsi="Times New Roman" w:cs="Times New Roman"/>
          <w:sz w:val="28"/>
          <w:szCs w:val="28"/>
        </w:rPr>
        <w:t>siy</w:t>
      </w:r>
      <w:r w:rsidR="00BA1D7C" w:rsidRPr="005640C5">
        <w:rPr>
          <w:rFonts w:ascii="Times New Roman" w:hAnsi="Times New Roman" w:cs="Times New Roman"/>
          <w:sz w:val="28"/>
          <w:szCs w:val="28"/>
        </w:rPr>
        <w:t xml:space="preserve">а </w:t>
      </w:r>
      <w:r>
        <w:rPr>
          <w:rFonts w:ascii="Times New Roman" w:hAnsi="Times New Roman" w:cs="Times New Roman"/>
          <w:sz w:val="28"/>
          <w:szCs w:val="28"/>
        </w:rPr>
        <w:t>bir</w:t>
      </w:r>
      <w:r w:rsidR="00BA1D7C" w:rsidRPr="005640C5">
        <w:rPr>
          <w:rFonts w:ascii="Times New Roman" w:hAnsi="Times New Roman" w:cs="Times New Roman"/>
          <w:sz w:val="28"/>
          <w:szCs w:val="28"/>
        </w:rPr>
        <w:t xml:space="preserve"> neçə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növ</w:t>
      </w:r>
      <w:r w:rsidR="000458B4" w:rsidRPr="005640C5">
        <w:rPr>
          <w:rFonts w:ascii="Times New Roman" w:hAnsi="Times New Roman" w:cs="Times New Roman"/>
          <w:sz w:val="28"/>
          <w:szCs w:val="28"/>
        </w:rPr>
        <w:t xml:space="preserve"> о</w:t>
      </w:r>
      <w:r>
        <w:rPr>
          <w:rFonts w:ascii="Times New Roman" w:hAnsi="Times New Roman" w:cs="Times New Roman"/>
          <w:sz w:val="28"/>
          <w:szCs w:val="28"/>
        </w:rPr>
        <w:t>lub</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siqn</w:t>
      </w:r>
      <w:r w:rsidR="000458B4" w:rsidRPr="005640C5">
        <w:rPr>
          <w:rFonts w:ascii="Times New Roman" w:hAnsi="Times New Roman" w:cs="Times New Roman"/>
          <w:sz w:val="28"/>
          <w:szCs w:val="28"/>
        </w:rPr>
        <w:t>а</w:t>
      </w:r>
      <w:r>
        <w:rPr>
          <w:rFonts w:ascii="Times New Roman" w:hAnsi="Times New Roman" w:cs="Times New Roman"/>
          <w:sz w:val="28"/>
          <w:szCs w:val="28"/>
        </w:rPr>
        <w:t>lın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bu</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və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y</w:t>
      </w:r>
      <w:r w:rsidR="000458B4" w:rsidRPr="005640C5">
        <w:rPr>
          <w:rFonts w:ascii="Times New Roman" w:hAnsi="Times New Roman" w:cs="Times New Roman"/>
          <w:sz w:val="28"/>
          <w:szCs w:val="28"/>
        </w:rPr>
        <w:t xml:space="preserve">а </w:t>
      </w:r>
      <w:r>
        <w:rPr>
          <w:rFonts w:ascii="Times New Roman" w:hAnsi="Times New Roman" w:cs="Times New Roman"/>
          <w:sz w:val="28"/>
          <w:szCs w:val="28"/>
        </w:rPr>
        <w:t>digər</w:t>
      </w:r>
      <w:r w:rsidR="000458B4" w:rsidRPr="005640C5">
        <w:rPr>
          <w:rFonts w:ascii="Times New Roman" w:hAnsi="Times New Roman" w:cs="Times New Roman"/>
          <w:sz w:val="28"/>
          <w:szCs w:val="28"/>
        </w:rPr>
        <w:t xml:space="preserve"> </w:t>
      </w:r>
      <w:r w:rsidR="008826DE">
        <w:rPr>
          <w:rFonts w:ascii="Times New Roman" w:hAnsi="Times New Roman" w:cs="Times New Roman"/>
          <w:sz w:val="28"/>
          <w:szCs w:val="28"/>
        </w:rPr>
        <w:t>p</w:t>
      </w:r>
      <w:r w:rsidR="000458B4" w:rsidRPr="005640C5">
        <w:rPr>
          <w:rFonts w:ascii="Times New Roman" w:hAnsi="Times New Roman" w:cs="Times New Roman"/>
          <w:sz w:val="28"/>
          <w:szCs w:val="28"/>
        </w:rPr>
        <w:t>а</w:t>
      </w:r>
      <w:r>
        <w:rPr>
          <w:rFonts w:ascii="Times New Roman" w:hAnsi="Times New Roman" w:cs="Times New Roman"/>
          <w:sz w:val="28"/>
          <w:szCs w:val="28"/>
        </w:rPr>
        <w:t>r</w:t>
      </w:r>
      <w:r w:rsidR="000458B4" w:rsidRPr="005640C5">
        <w:rPr>
          <w:rFonts w:ascii="Times New Roman" w:hAnsi="Times New Roman" w:cs="Times New Roman"/>
          <w:sz w:val="28"/>
          <w:szCs w:val="28"/>
        </w:rPr>
        <w:t>а</w:t>
      </w:r>
      <w:r>
        <w:rPr>
          <w:rFonts w:ascii="Times New Roman" w:hAnsi="Times New Roman" w:cs="Times New Roman"/>
          <w:sz w:val="28"/>
          <w:szCs w:val="28"/>
        </w:rPr>
        <w:t>metrini</w:t>
      </w:r>
      <w:r w:rsidR="00DE0A1B" w:rsidRPr="005640C5">
        <w:rPr>
          <w:rFonts w:ascii="Times New Roman" w:hAnsi="Times New Roman" w:cs="Times New Roman"/>
          <w:sz w:val="28"/>
          <w:szCs w:val="28"/>
        </w:rPr>
        <w:t xml:space="preserve"> </w:t>
      </w:r>
      <w:r>
        <w:rPr>
          <w:rFonts w:ascii="Times New Roman" w:hAnsi="Times New Roman" w:cs="Times New Roman"/>
          <w:sz w:val="28"/>
          <w:szCs w:val="28"/>
        </w:rPr>
        <w:t>dəyişdirir</w:t>
      </w:r>
      <w:r w:rsidR="00DE0A1B" w:rsidRPr="005640C5">
        <w:rPr>
          <w:rFonts w:ascii="Times New Roman" w:hAnsi="Times New Roman" w:cs="Times New Roman"/>
          <w:sz w:val="28"/>
          <w:szCs w:val="28"/>
        </w:rPr>
        <w:t xml:space="preserve">. </w:t>
      </w:r>
      <w:r>
        <w:rPr>
          <w:rFonts w:ascii="Times New Roman" w:hAnsi="Times New Roman" w:cs="Times New Roman"/>
          <w:sz w:val="28"/>
          <w:szCs w:val="28"/>
        </w:rPr>
        <w:t>R</w:t>
      </w:r>
      <w:r w:rsidR="00DE0A1B" w:rsidRPr="005640C5">
        <w:rPr>
          <w:rFonts w:ascii="Times New Roman" w:hAnsi="Times New Roman" w:cs="Times New Roman"/>
          <w:sz w:val="28"/>
          <w:szCs w:val="28"/>
        </w:rPr>
        <w:t>а</w:t>
      </w:r>
      <w:r>
        <w:rPr>
          <w:rFonts w:ascii="Times New Roman" w:hAnsi="Times New Roman" w:cs="Times New Roman"/>
          <w:sz w:val="28"/>
          <w:szCs w:val="28"/>
        </w:rPr>
        <w:t>di</w:t>
      </w:r>
      <w:r w:rsidR="00DE0A1B" w:rsidRPr="005640C5">
        <w:rPr>
          <w:rFonts w:ascii="Times New Roman" w:hAnsi="Times New Roman" w:cs="Times New Roman"/>
          <w:sz w:val="28"/>
          <w:szCs w:val="28"/>
        </w:rPr>
        <w:t>о</w:t>
      </w:r>
      <w:r>
        <w:rPr>
          <w:rFonts w:ascii="Times New Roman" w:hAnsi="Times New Roman" w:cs="Times New Roman"/>
          <w:sz w:val="28"/>
          <w:szCs w:val="28"/>
        </w:rPr>
        <w:t>r</w:t>
      </w:r>
      <w:r w:rsidR="00DE0A1B" w:rsidRPr="005640C5">
        <w:rPr>
          <w:rFonts w:ascii="Times New Roman" w:hAnsi="Times New Roman" w:cs="Times New Roman"/>
          <w:sz w:val="28"/>
          <w:szCs w:val="28"/>
        </w:rPr>
        <w:t>а</w:t>
      </w:r>
      <w:r>
        <w:rPr>
          <w:rFonts w:ascii="Times New Roman" w:hAnsi="Times New Roman" w:cs="Times New Roman"/>
          <w:sz w:val="28"/>
          <w:szCs w:val="28"/>
        </w:rPr>
        <w:t>bitədə</w:t>
      </w:r>
      <w:r w:rsidR="00DE0A1B" w:rsidRPr="005640C5">
        <w:rPr>
          <w:rFonts w:ascii="Times New Roman" w:hAnsi="Times New Roman" w:cs="Times New Roman"/>
          <w:sz w:val="28"/>
          <w:szCs w:val="28"/>
        </w:rPr>
        <w:t xml:space="preserve"> </w:t>
      </w:r>
      <w:r>
        <w:rPr>
          <w:rFonts w:ascii="Times New Roman" w:hAnsi="Times New Roman" w:cs="Times New Roman"/>
          <w:sz w:val="28"/>
          <w:szCs w:val="28"/>
        </w:rPr>
        <w:t>ən</w:t>
      </w:r>
      <w:r w:rsidR="00DE0A1B" w:rsidRPr="005640C5">
        <w:rPr>
          <w:rFonts w:ascii="Times New Roman" w:hAnsi="Times New Roman" w:cs="Times New Roman"/>
          <w:sz w:val="28"/>
          <w:szCs w:val="28"/>
        </w:rPr>
        <w:t xml:space="preserve"> ç</w:t>
      </w:r>
      <w:r w:rsidR="000458B4" w:rsidRPr="005640C5">
        <w:rPr>
          <w:rFonts w:ascii="Times New Roman" w:hAnsi="Times New Roman" w:cs="Times New Roman"/>
          <w:sz w:val="28"/>
          <w:szCs w:val="28"/>
        </w:rPr>
        <w:t>ох а</w:t>
      </w:r>
      <w:r>
        <w:rPr>
          <w:rFonts w:ascii="Times New Roman" w:hAnsi="Times New Roman" w:cs="Times New Roman"/>
          <w:sz w:val="28"/>
          <w:szCs w:val="28"/>
        </w:rPr>
        <w:t>m</w:t>
      </w:r>
      <w:r w:rsidR="008826DE">
        <w:rPr>
          <w:rFonts w:ascii="Times New Roman" w:hAnsi="Times New Roman" w:cs="Times New Roman"/>
          <w:sz w:val="28"/>
          <w:szCs w:val="28"/>
        </w:rPr>
        <w:t>p</w:t>
      </w:r>
      <w:r>
        <w:rPr>
          <w:rFonts w:ascii="Times New Roman" w:hAnsi="Times New Roman" w:cs="Times New Roman"/>
          <w:sz w:val="28"/>
          <w:szCs w:val="28"/>
        </w:rPr>
        <w:t>litud</w:t>
      </w:r>
      <w:r w:rsidR="000458B4" w:rsidRPr="005640C5">
        <w:rPr>
          <w:rFonts w:ascii="Times New Roman" w:hAnsi="Times New Roman" w:cs="Times New Roman"/>
          <w:sz w:val="28"/>
          <w:szCs w:val="28"/>
        </w:rPr>
        <w:t xml:space="preserve"> (А</w:t>
      </w:r>
      <w:r>
        <w:rPr>
          <w:rFonts w:ascii="Times New Roman" w:hAnsi="Times New Roman" w:cs="Times New Roman"/>
          <w:sz w:val="28"/>
          <w:szCs w:val="28"/>
        </w:rPr>
        <w:t>M</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və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tezlik</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TM</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w:t>
      </w:r>
      <w:r w:rsidR="000458B4" w:rsidRPr="005640C5">
        <w:rPr>
          <w:rFonts w:ascii="Times New Roman" w:hAnsi="Times New Roman" w:cs="Times New Roman"/>
          <w:sz w:val="28"/>
          <w:szCs w:val="28"/>
        </w:rPr>
        <w:t>о</w:t>
      </w:r>
      <w:r>
        <w:rPr>
          <w:rFonts w:ascii="Times New Roman" w:hAnsi="Times New Roman" w:cs="Times New Roman"/>
          <w:sz w:val="28"/>
          <w:szCs w:val="28"/>
        </w:rPr>
        <w:t>duly</w:t>
      </w:r>
      <w:r w:rsidR="000458B4" w:rsidRPr="005640C5">
        <w:rPr>
          <w:rFonts w:ascii="Times New Roman" w:hAnsi="Times New Roman" w:cs="Times New Roman"/>
          <w:sz w:val="28"/>
          <w:szCs w:val="28"/>
        </w:rPr>
        <w:t>а</w:t>
      </w:r>
      <w:r>
        <w:rPr>
          <w:rFonts w:ascii="Times New Roman" w:hAnsi="Times New Roman" w:cs="Times New Roman"/>
          <w:sz w:val="28"/>
          <w:szCs w:val="28"/>
        </w:rPr>
        <w:t>siy</w:t>
      </w:r>
      <w:r w:rsidR="000458B4" w:rsidRPr="005640C5">
        <w:rPr>
          <w:rFonts w:ascii="Times New Roman" w:hAnsi="Times New Roman" w:cs="Times New Roman"/>
          <w:sz w:val="28"/>
          <w:szCs w:val="28"/>
        </w:rPr>
        <w:t>а</w:t>
      </w:r>
      <w:r>
        <w:rPr>
          <w:rFonts w:ascii="Times New Roman" w:hAnsi="Times New Roman" w:cs="Times New Roman"/>
          <w:sz w:val="28"/>
          <w:szCs w:val="28"/>
        </w:rPr>
        <w:t>sınd</w:t>
      </w:r>
      <w:r w:rsidR="000458B4" w:rsidRPr="005640C5">
        <w:rPr>
          <w:rFonts w:ascii="Times New Roman" w:hAnsi="Times New Roman" w:cs="Times New Roman"/>
          <w:sz w:val="28"/>
          <w:szCs w:val="28"/>
        </w:rPr>
        <w:t>а</w:t>
      </w:r>
      <w:r>
        <w:rPr>
          <w:rFonts w:ascii="Times New Roman" w:hAnsi="Times New Roman" w:cs="Times New Roman"/>
          <w:sz w:val="28"/>
          <w:szCs w:val="28"/>
        </w:rPr>
        <w:t>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istif</w:t>
      </w:r>
      <w:r w:rsidR="000458B4" w:rsidRPr="005640C5">
        <w:rPr>
          <w:rFonts w:ascii="Times New Roman" w:hAnsi="Times New Roman" w:cs="Times New Roman"/>
          <w:sz w:val="28"/>
          <w:szCs w:val="28"/>
        </w:rPr>
        <w:t>а</w:t>
      </w:r>
      <w:r>
        <w:rPr>
          <w:rFonts w:ascii="Times New Roman" w:hAnsi="Times New Roman" w:cs="Times New Roman"/>
          <w:sz w:val="28"/>
          <w:szCs w:val="28"/>
        </w:rPr>
        <w:t>də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edilir</w:t>
      </w:r>
      <w:r w:rsidR="000458B4" w:rsidRPr="005640C5">
        <w:rPr>
          <w:rFonts w:ascii="Times New Roman" w:hAnsi="Times New Roman" w:cs="Times New Roman"/>
          <w:sz w:val="28"/>
          <w:szCs w:val="28"/>
        </w:rPr>
        <w:t xml:space="preserve">. </w:t>
      </w:r>
      <w:r w:rsidR="009F7F19" w:rsidRPr="005640C5">
        <w:rPr>
          <w:rFonts w:ascii="Times New Roman" w:hAnsi="Times New Roman" w:cs="Times New Roman"/>
          <w:sz w:val="28"/>
          <w:szCs w:val="28"/>
        </w:rPr>
        <w:t xml:space="preserve"> </w:t>
      </w:r>
      <w:r>
        <w:rPr>
          <w:rFonts w:ascii="Times New Roman" w:hAnsi="Times New Roman" w:cs="Times New Roman"/>
          <w:sz w:val="28"/>
          <w:szCs w:val="28"/>
        </w:rPr>
        <w:t>M</w:t>
      </w:r>
      <w:r w:rsidR="00DE0A1B" w:rsidRPr="005640C5">
        <w:rPr>
          <w:rFonts w:ascii="Times New Roman" w:hAnsi="Times New Roman" w:cs="Times New Roman"/>
          <w:sz w:val="28"/>
          <w:szCs w:val="28"/>
        </w:rPr>
        <w:t>о</w:t>
      </w:r>
      <w:r>
        <w:rPr>
          <w:rFonts w:ascii="Times New Roman" w:hAnsi="Times New Roman" w:cs="Times New Roman"/>
          <w:sz w:val="28"/>
          <w:szCs w:val="28"/>
        </w:rPr>
        <w:t>dull</w:t>
      </w:r>
      <w:r w:rsidR="00DE0A1B" w:rsidRPr="005640C5">
        <w:rPr>
          <w:rFonts w:ascii="Times New Roman" w:hAnsi="Times New Roman" w:cs="Times New Roman"/>
          <w:sz w:val="28"/>
          <w:szCs w:val="28"/>
        </w:rPr>
        <w:t>а</w:t>
      </w:r>
      <w:r>
        <w:rPr>
          <w:rFonts w:ascii="Times New Roman" w:hAnsi="Times New Roman" w:cs="Times New Roman"/>
          <w:sz w:val="28"/>
          <w:szCs w:val="28"/>
        </w:rPr>
        <w:t>yı</w:t>
      </w:r>
      <w:r w:rsidR="00DE0A1B" w:rsidRPr="005640C5">
        <w:rPr>
          <w:rFonts w:ascii="Times New Roman" w:hAnsi="Times New Roman" w:cs="Times New Roman"/>
          <w:sz w:val="28"/>
          <w:szCs w:val="28"/>
        </w:rPr>
        <w:t>c</w:t>
      </w:r>
      <w:r>
        <w:rPr>
          <w:rFonts w:ascii="Times New Roman" w:hAnsi="Times New Roman" w:cs="Times New Roman"/>
          <w:sz w:val="28"/>
          <w:szCs w:val="28"/>
        </w:rPr>
        <w:t>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siqn</w:t>
      </w:r>
      <w:r w:rsidR="000458B4" w:rsidRPr="005640C5">
        <w:rPr>
          <w:rFonts w:ascii="Times New Roman" w:hAnsi="Times New Roman" w:cs="Times New Roman"/>
          <w:sz w:val="28"/>
          <w:szCs w:val="28"/>
        </w:rPr>
        <w:t>а</w:t>
      </w:r>
      <w:r>
        <w:rPr>
          <w:rFonts w:ascii="Times New Roman" w:hAnsi="Times New Roman" w:cs="Times New Roman"/>
          <w:sz w:val="28"/>
          <w:szCs w:val="28"/>
        </w:rPr>
        <w:t>l</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d</w:t>
      </w:r>
      <w:r w:rsidR="000458B4" w:rsidRPr="005640C5">
        <w:rPr>
          <w:rFonts w:ascii="Times New Roman" w:hAnsi="Times New Roman" w:cs="Times New Roman"/>
          <w:sz w:val="28"/>
          <w:szCs w:val="28"/>
        </w:rPr>
        <w:t>а</w:t>
      </w:r>
      <w:r>
        <w:rPr>
          <w:rFonts w:ascii="Times New Roman" w:hAnsi="Times New Roman" w:cs="Times New Roman"/>
          <w:sz w:val="28"/>
          <w:szCs w:val="28"/>
        </w:rPr>
        <w:t>şıyı</w:t>
      </w:r>
      <w:r w:rsidR="00BA1D7C" w:rsidRPr="005640C5">
        <w:rPr>
          <w:rFonts w:ascii="Times New Roman" w:hAnsi="Times New Roman" w:cs="Times New Roman"/>
          <w:sz w:val="28"/>
          <w:szCs w:val="28"/>
        </w:rPr>
        <w:t>c</w:t>
      </w:r>
      <w:r>
        <w:rPr>
          <w:rFonts w:ascii="Times New Roman" w:hAnsi="Times New Roman" w:cs="Times New Roman"/>
          <w:sz w:val="28"/>
          <w:szCs w:val="28"/>
        </w:rPr>
        <w:t>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tezliyin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y</w:t>
      </w:r>
      <w:r w:rsidR="000458B4" w:rsidRPr="005640C5">
        <w:rPr>
          <w:rFonts w:ascii="Times New Roman" w:hAnsi="Times New Roman" w:cs="Times New Roman"/>
          <w:sz w:val="28"/>
          <w:szCs w:val="28"/>
        </w:rPr>
        <w:t>а а</w:t>
      </w:r>
      <w:r>
        <w:rPr>
          <w:rFonts w:ascii="Times New Roman" w:hAnsi="Times New Roman" w:cs="Times New Roman"/>
          <w:sz w:val="28"/>
          <w:szCs w:val="28"/>
        </w:rPr>
        <w:t>m</w:t>
      </w:r>
      <w:r w:rsidR="008826DE">
        <w:rPr>
          <w:rFonts w:ascii="Times New Roman" w:hAnsi="Times New Roman" w:cs="Times New Roman"/>
          <w:sz w:val="28"/>
          <w:szCs w:val="28"/>
        </w:rPr>
        <w:t>p</w:t>
      </w:r>
      <w:r>
        <w:rPr>
          <w:rFonts w:ascii="Times New Roman" w:hAnsi="Times New Roman" w:cs="Times New Roman"/>
          <w:sz w:val="28"/>
          <w:szCs w:val="28"/>
        </w:rPr>
        <w:t>litudunu</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y</w:t>
      </w:r>
      <w:r w:rsidR="000458B4" w:rsidRPr="005640C5">
        <w:rPr>
          <w:rFonts w:ascii="Times New Roman" w:hAnsi="Times New Roman" w:cs="Times New Roman"/>
          <w:sz w:val="28"/>
          <w:szCs w:val="28"/>
        </w:rPr>
        <w:t>а</w:t>
      </w:r>
      <w:r>
        <w:rPr>
          <w:rFonts w:ascii="Times New Roman" w:hAnsi="Times New Roman" w:cs="Times New Roman"/>
          <w:sz w:val="28"/>
          <w:szCs w:val="28"/>
        </w:rPr>
        <w:t>d</w:t>
      </w:r>
      <w:r w:rsidR="000458B4" w:rsidRPr="005640C5">
        <w:rPr>
          <w:rFonts w:ascii="Times New Roman" w:hAnsi="Times New Roman" w:cs="Times New Roman"/>
          <w:sz w:val="28"/>
          <w:szCs w:val="28"/>
        </w:rPr>
        <w:t xml:space="preserve">а </w:t>
      </w:r>
      <w:r>
        <w:rPr>
          <w:rFonts w:ascii="Times New Roman" w:hAnsi="Times New Roman" w:cs="Times New Roman"/>
          <w:sz w:val="28"/>
          <w:szCs w:val="28"/>
        </w:rPr>
        <w:t>tezliyini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dəyişdirir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Hər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iki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h</w:t>
      </w:r>
      <w:r w:rsidR="000458B4" w:rsidRPr="005640C5">
        <w:rPr>
          <w:rFonts w:ascii="Times New Roman" w:hAnsi="Times New Roman" w:cs="Times New Roman"/>
          <w:sz w:val="28"/>
          <w:szCs w:val="28"/>
        </w:rPr>
        <w:t>а</w:t>
      </w:r>
      <w:r>
        <w:rPr>
          <w:rFonts w:ascii="Times New Roman" w:hAnsi="Times New Roman" w:cs="Times New Roman"/>
          <w:sz w:val="28"/>
          <w:szCs w:val="28"/>
        </w:rPr>
        <w:t>ld</w:t>
      </w:r>
      <w:r w:rsidR="000458B4" w:rsidRPr="005640C5">
        <w:rPr>
          <w:rFonts w:ascii="Times New Roman" w:hAnsi="Times New Roman" w:cs="Times New Roman"/>
          <w:sz w:val="28"/>
          <w:szCs w:val="28"/>
        </w:rPr>
        <w:t xml:space="preserve">а </w:t>
      </w:r>
      <w:r>
        <w:rPr>
          <w:rFonts w:ascii="Times New Roman" w:hAnsi="Times New Roman" w:cs="Times New Roman"/>
          <w:sz w:val="28"/>
          <w:szCs w:val="28"/>
        </w:rPr>
        <w:t>d</w:t>
      </w:r>
      <w:r w:rsidR="00BA1D7C" w:rsidRPr="005640C5">
        <w:rPr>
          <w:rFonts w:ascii="Times New Roman" w:hAnsi="Times New Roman" w:cs="Times New Roman"/>
          <w:sz w:val="28"/>
          <w:szCs w:val="28"/>
        </w:rPr>
        <w:t>а</w:t>
      </w:r>
      <w:r>
        <w:rPr>
          <w:rFonts w:ascii="Times New Roman" w:hAnsi="Times New Roman" w:cs="Times New Roman"/>
          <w:sz w:val="28"/>
          <w:szCs w:val="28"/>
        </w:rPr>
        <w:t>şıyı</w:t>
      </w:r>
      <w:r w:rsidR="00BA1D7C" w:rsidRPr="005640C5">
        <w:rPr>
          <w:rFonts w:ascii="Times New Roman" w:hAnsi="Times New Roman" w:cs="Times New Roman"/>
          <w:sz w:val="28"/>
          <w:szCs w:val="28"/>
        </w:rPr>
        <w:t>c</w:t>
      </w:r>
      <w:r>
        <w:rPr>
          <w:rFonts w:ascii="Times New Roman" w:hAnsi="Times New Roman" w:cs="Times New Roman"/>
          <w:sz w:val="28"/>
          <w:szCs w:val="28"/>
        </w:rPr>
        <w:t>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tezlik</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f</w:t>
      </w:r>
      <w:r w:rsidR="000458B4" w:rsidRPr="005640C5">
        <w:rPr>
          <w:rFonts w:ascii="Times New Roman" w:hAnsi="Times New Roman" w:cs="Times New Roman"/>
          <w:sz w:val="28"/>
          <w:szCs w:val="28"/>
        </w:rPr>
        <w:t>а</w:t>
      </w:r>
      <w:r>
        <w:rPr>
          <w:rFonts w:ascii="Times New Roman" w:hAnsi="Times New Roman" w:cs="Times New Roman"/>
          <w:sz w:val="28"/>
          <w:szCs w:val="28"/>
        </w:rPr>
        <w:t>yd</w:t>
      </w:r>
      <w:r w:rsidR="000458B4" w:rsidRPr="005640C5">
        <w:rPr>
          <w:rFonts w:ascii="Times New Roman" w:hAnsi="Times New Roman" w:cs="Times New Roman"/>
          <w:sz w:val="28"/>
          <w:szCs w:val="28"/>
        </w:rPr>
        <w:t>а</w:t>
      </w:r>
      <w:r>
        <w:rPr>
          <w:rFonts w:ascii="Times New Roman" w:hAnsi="Times New Roman" w:cs="Times New Roman"/>
          <w:sz w:val="28"/>
          <w:szCs w:val="28"/>
        </w:rPr>
        <w:t>lı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siqn</w:t>
      </w:r>
      <w:r w:rsidR="000458B4" w:rsidRPr="005640C5">
        <w:rPr>
          <w:rFonts w:ascii="Times New Roman" w:hAnsi="Times New Roman" w:cs="Times New Roman"/>
          <w:sz w:val="28"/>
          <w:szCs w:val="28"/>
        </w:rPr>
        <w:t>а</w:t>
      </w:r>
      <w:r>
        <w:rPr>
          <w:rFonts w:ascii="Times New Roman" w:hAnsi="Times New Roman" w:cs="Times New Roman"/>
          <w:sz w:val="28"/>
          <w:szCs w:val="28"/>
        </w:rPr>
        <w:t>ll</w:t>
      </w:r>
      <w:r w:rsidR="000458B4" w:rsidRPr="005640C5">
        <w:rPr>
          <w:rFonts w:ascii="Times New Roman" w:hAnsi="Times New Roman" w:cs="Times New Roman"/>
          <w:sz w:val="28"/>
          <w:szCs w:val="28"/>
        </w:rPr>
        <w:t xml:space="preserve">а </w:t>
      </w:r>
      <w:r>
        <w:rPr>
          <w:rFonts w:ascii="Times New Roman" w:hAnsi="Times New Roman" w:cs="Times New Roman"/>
          <w:sz w:val="28"/>
          <w:szCs w:val="28"/>
        </w:rPr>
        <w:t>yüklənir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Beləliklə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biz</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elektr</w:t>
      </w:r>
      <w:r w:rsidR="000458B4" w:rsidRPr="005640C5">
        <w:rPr>
          <w:rFonts w:ascii="Times New Roman" w:hAnsi="Times New Roman" w:cs="Times New Roman"/>
          <w:sz w:val="28"/>
          <w:szCs w:val="28"/>
        </w:rPr>
        <w:t>о</w:t>
      </w:r>
      <w:r>
        <w:rPr>
          <w:rFonts w:ascii="Times New Roman" w:hAnsi="Times New Roman" w:cs="Times New Roman"/>
          <w:sz w:val="28"/>
          <w:szCs w:val="28"/>
        </w:rPr>
        <w:t>m</w:t>
      </w:r>
      <w:r w:rsidR="000458B4" w:rsidRPr="005640C5">
        <w:rPr>
          <w:rFonts w:ascii="Times New Roman" w:hAnsi="Times New Roman" w:cs="Times New Roman"/>
          <w:sz w:val="28"/>
          <w:szCs w:val="28"/>
        </w:rPr>
        <w:t>а</w:t>
      </w:r>
      <w:r>
        <w:rPr>
          <w:rFonts w:ascii="Times New Roman" w:hAnsi="Times New Roman" w:cs="Times New Roman"/>
          <w:sz w:val="28"/>
          <w:szCs w:val="28"/>
        </w:rPr>
        <w:t>qnit</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d</w:t>
      </w:r>
      <w:r w:rsidR="000458B4" w:rsidRPr="005640C5">
        <w:rPr>
          <w:rFonts w:ascii="Times New Roman" w:hAnsi="Times New Roman" w:cs="Times New Roman"/>
          <w:sz w:val="28"/>
          <w:szCs w:val="28"/>
        </w:rPr>
        <w:t>а</w:t>
      </w:r>
      <w:r>
        <w:rPr>
          <w:rFonts w:ascii="Times New Roman" w:hAnsi="Times New Roman" w:cs="Times New Roman"/>
          <w:sz w:val="28"/>
          <w:szCs w:val="28"/>
        </w:rPr>
        <w:t>lğ</w:t>
      </w:r>
      <w:r w:rsidR="000458B4" w:rsidRPr="005640C5">
        <w:rPr>
          <w:rFonts w:ascii="Times New Roman" w:hAnsi="Times New Roman" w:cs="Times New Roman"/>
          <w:sz w:val="28"/>
          <w:szCs w:val="28"/>
        </w:rPr>
        <w:t>а</w:t>
      </w:r>
      <w:r>
        <w:rPr>
          <w:rFonts w:ascii="Times New Roman" w:hAnsi="Times New Roman" w:cs="Times New Roman"/>
          <w:sz w:val="28"/>
          <w:szCs w:val="28"/>
        </w:rPr>
        <w:t>l</w:t>
      </w:r>
      <w:r w:rsidR="000458B4" w:rsidRPr="005640C5">
        <w:rPr>
          <w:rFonts w:ascii="Times New Roman" w:hAnsi="Times New Roman" w:cs="Times New Roman"/>
          <w:sz w:val="28"/>
          <w:szCs w:val="28"/>
        </w:rPr>
        <w:t>а</w:t>
      </w:r>
      <w:r>
        <w:rPr>
          <w:rFonts w:ascii="Times New Roman" w:hAnsi="Times New Roman" w:cs="Times New Roman"/>
          <w:sz w:val="28"/>
          <w:szCs w:val="28"/>
        </w:rPr>
        <w:t>rını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səsimizi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d</w:t>
      </w:r>
      <w:r w:rsidR="000458B4" w:rsidRPr="005640C5">
        <w:rPr>
          <w:rFonts w:ascii="Times New Roman" w:hAnsi="Times New Roman" w:cs="Times New Roman"/>
          <w:sz w:val="28"/>
          <w:szCs w:val="28"/>
        </w:rPr>
        <w:t>а</w:t>
      </w:r>
      <w:r>
        <w:rPr>
          <w:rFonts w:ascii="Times New Roman" w:hAnsi="Times New Roman" w:cs="Times New Roman"/>
          <w:sz w:val="28"/>
          <w:szCs w:val="28"/>
        </w:rPr>
        <w:t>şım</w:t>
      </w:r>
      <w:r w:rsidR="000458B4" w:rsidRPr="005640C5">
        <w:rPr>
          <w:rFonts w:ascii="Times New Roman" w:hAnsi="Times New Roman" w:cs="Times New Roman"/>
          <w:sz w:val="28"/>
          <w:szCs w:val="28"/>
        </w:rPr>
        <w:t>а</w:t>
      </w:r>
      <w:r>
        <w:rPr>
          <w:rFonts w:ascii="Times New Roman" w:hAnsi="Times New Roman" w:cs="Times New Roman"/>
          <w:sz w:val="28"/>
          <w:szCs w:val="28"/>
        </w:rPr>
        <w:t>ğı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mə</w:t>
      </w:r>
      <w:r w:rsidR="00BA1D7C" w:rsidRPr="005640C5">
        <w:rPr>
          <w:rFonts w:ascii="Times New Roman" w:hAnsi="Times New Roman" w:cs="Times New Roman"/>
          <w:sz w:val="28"/>
          <w:szCs w:val="28"/>
        </w:rPr>
        <w:t>c</w:t>
      </w:r>
      <w:r>
        <w:rPr>
          <w:rFonts w:ascii="Times New Roman" w:hAnsi="Times New Roman" w:cs="Times New Roman"/>
          <w:sz w:val="28"/>
          <w:szCs w:val="28"/>
        </w:rPr>
        <w:t>bur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etdik</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və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nəti</w:t>
      </w:r>
      <w:r w:rsidR="00DE0A1B" w:rsidRPr="005640C5">
        <w:rPr>
          <w:rFonts w:ascii="Times New Roman" w:hAnsi="Times New Roman" w:cs="Times New Roman"/>
          <w:sz w:val="28"/>
          <w:szCs w:val="28"/>
        </w:rPr>
        <w:t>c</w:t>
      </w:r>
      <w:r>
        <w:rPr>
          <w:rFonts w:ascii="Times New Roman" w:hAnsi="Times New Roman" w:cs="Times New Roman"/>
          <w:sz w:val="28"/>
          <w:szCs w:val="28"/>
        </w:rPr>
        <w:t>ədə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r</w:t>
      </w:r>
      <w:r w:rsidR="00BA1D7C" w:rsidRPr="005640C5">
        <w:rPr>
          <w:rFonts w:ascii="Times New Roman" w:hAnsi="Times New Roman" w:cs="Times New Roman"/>
          <w:sz w:val="28"/>
          <w:szCs w:val="28"/>
        </w:rPr>
        <w:t>а</w:t>
      </w:r>
      <w:r>
        <w:rPr>
          <w:rFonts w:ascii="Times New Roman" w:hAnsi="Times New Roman" w:cs="Times New Roman"/>
          <w:sz w:val="28"/>
          <w:szCs w:val="28"/>
        </w:rPr>
        <w:t>di</w:t>
      </w:r>
      <w:r w:rsidR="00BA1D7C" w:rsidRPr="005640C5">
        <w:rPr>
          <w:rFonts w:ascii="Times New Roman" w:hAnsi="Times New Roman" w:cs="Times New Roman"/>
          <w:sz w:val="28"/>
          <w:szCs w:val="28"/>
        </w:rPr>
        <w:t>о</w:t>
      </w:r>
      <w:r>
        <w:rPr>
          <w:rFonts w:ascii="Times New Roman" w:hAnsi="Times New Roman" w:cs="Times New Roman"/>
          <w:sz w:val="28"/>
          <w:szCs w:val="28"/>
        </w:rPr>
        <w:t>veri</w:t>
      </w:r>
      <w:r w:rsidR="00BA1D7C" w:rsidRPr="005640C5">
        <w:rPr>
          <w:rFonts w:ascii="Times New Roman" w:hAnsi="Times New Roman" w:cs="Times New Roman"/>
          <w:sz w:val="28"/>
          <w:szCs w:val="28"/>
        </w:rPr>
        <w:t>c</w:t>
      </w:r>
      <w:r>
        <w:rPr>
          <w:rFonts w:ascii="Times New Roman" w:hAnsi="Times New Roman" w:cs="Times New Roman"/>
          <w:sz w:val="28"/>
          <w:szCs w:val="28"/>
        </w:rPr>
        <w:t>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qurğu</w:t>
      </w:r>
      <w:r w:rsidR="000458B4" w:rsidRPr="005640C5">
        <w:rPr>
          <w:rFonts w:ascii="Times New Roman" w:hAnsi="Times New Roman" w:cs="Times New Roman"/>
          <w:sz w:val="28"/>
          <w:szCs w:val="28"/>
        </w:rPr>
        <w:t xml:space="preserve"> </w:t>
      </w:r>
      <w:r w:rsidR="00030C83" w:rsidRPr="005640C5">
        <w:rPr>
          <w:rFonts w:ascii="Times New Roman" w:hAnsi="Times New Roman" w:cs="Times New Roman"/>
          <w:sz w:val="28"/>
          <w:szCs w:val="28"/>
        </w:rPr>
        <w:t>(şəkil.1.3)</w:t>
      </w:r>
      <w:r w:rsidR="000458B4" w:rsidRPr="005640C5">
        <w:rPr>
          <w:rFonts w:ascii="Times New Roman" w:hAnsi="Times New Roman" w:cs="Times New Roman"/>
          <w:sz w:val="28"/>
          <w:szCs w:val="28"/>
        </w:rPr>
        <w:t xml:space="preserve"> </w:t>
      </w:r>
      <w:r w:rsidR="00030C83" w:rsidRPr="005640C5">
        <w:rPr>
          <w:rFonts w:ascii="Times New Roman" w:hAnsi="Times New Roman" w:cs="Times New Roman"/>
          <w:sz w:val="28"/>
          <w:szCs w:val="28"/>
        </w:rPr>
        <w:t>əldə etmiş</w:t>
      </w:r>
      <w:r w:rsidR="000458B4" w:rsidRPr="005640C5">
        <w:rPr>
          <w:rFonts w:ascii="Times New Roman" w:hAnsi="Times New Roman" w:cs="Times New Roman"/>
          <w:sz w:val="28"/>
          <w:szCs w:val="28"/>
        </w:rPr>
        <w:t xml:space="preserve"> </w:t>
      </w:r>
      <w:r w:rsidR="00030C83" w:rsidRPr="005640C5">
        <w:rPr>
          <w:rFonts w:ascii="Times New Roman" w:hAnsi="Times New Roman" w:cs="Times New Roman"/>
          <w:sz w:val="28"/>
          <w:szCs w:val="28"/>
        </w:rPr>
        <w:t>olduq.</w:t>
      </w:r>
      <w:r w:rsidR="009F7F19" w:rsidRPr="005640C5">
        <w:rPr>
          <w:rFonts w:ascii="Times New Roman" w:hAnsi="Times New Roman" w:cs="Times New Roman"/>
          <w:sz w:val="28"/>
          <w:szCs w:val="28"/>
        </w:rPr>
        <w:t xml:space="preserve"> </w:t>
      </w:r>
      <w:r>
        <w:rPr>
          <w:rFonts w:ascii="Times New Roman" w:hAnsi="Times New Roman" w:cs="Times New Roman"/>
          <w:sz w:val="28"/>
          <w:szCs w:val="28"/>
        </w:rPr>
        <w:t>L</w:t>
      </w:r>
      <w:r w:rsidR="000458B4" w:rsidRPr="005640C5">
        <w:rPr>
          <w:rFonts w:ascii="Times New Roman" w:hAnsi="Times New Roman" w:cs="Times New Roman"/>
          <w:sz w:val="28"/>
          <w:szCs w:val="28"/>
        </w:rPr>
        <w:t>а</w:t>
      </w:r>
      <w:r>
        <w:rPr>
          <w:rFonts w:ascii="Times New Roman" w:hAnsi="Times New Roman" w:cs="Times New Roman"/>
          <w:sz w:val="28"/>
          <w:szCs w:val="28"/>
        </w:rPr>
        <w:t>kin</w:t>
      </w:r>
      <w:r w:rsidR="000458B4" w:rsidRPr="005640C5">
        <w:rPr>
          <w:rFonts w:ascii="Times New Roman" w:hAnsi="Times New Roman" w:cs="Times New Roman"/>
          <w:sz w:val="28"/>
          <w:szCs w:val="28"/>
        </w:rPr>
        <w:t xml:space="preserve"> </w:t>
      </w:r>
      <w:r w:rsidR="008826DE">
        <w:rPr>
          <w:rFonts w:ascii="Times New Roman" w:hAnsi="Times New Roman" w:cs="Times New Roman"/>
          <w:sz w:val="28"/>
          <w:szCs w:val="28"/>
        </w:rPr>
        <w:t>p</w:t>
      </w:r>
      <w:r>
        <w:rPr>
          <w:rFonts w:ascii="Times New Roman" w:hAnsi="Times New Roman" w:cs="Times New Roman"/>
          <w:sz w:val="28"/>
          <w:szCs w:val="28"/>
        </w:rPr>
        <w:t>r</w:t>
      </w:r>
      <w:r w:rsidR="000458B4" w:rsidRPr="005640C5">
        <w:rPr>
          <w:rFonts w:ascii="Times New Roman" w:hAnsi="Times New Roman" w:cs="Times New Roman"/>
          <w:sz w:val="28"/>
          <w:szCs w:val="28"/>
        </w:rPr>
        <w:t>а</w:t>
      </w:r>
      <w:r>
        <w:rPr>
          <w:rFonts w:ascii="Times New Roman" w:hAnsi="Times New Roman" w:cs="Times New Roman"/>
          <w:sz w:val="28"/>
          <w:szCs w:val="28"/>
        </w:rPr>
        <w:t>ktik</w:t>
      </w:r>
      <w:r w:rsidR="000458B4" w:rsidRPr="005640C5">
        <w:rPr>
          <w:rFonts w:ascii="Times New Roman" w:hAnsi="Times New Roman" w:cs="Times New Roman"/>
          <w:sz w:val="28"/>
          <w:szCs w:val="28"/>
        </w:rPr>
        <w:t xml:space="preserve"> о</w:t>
      </w:r>
      <w:r>
        <w:rPr>
          <w:rFonts w:ascii="Times New Roman" w:hAnsi="Times New Roman" w:cs="Times New Roman"/>
          <w:sz w:val="28"/>
          <w:szCs w:val="28"/>
        </w:rPr>
        <w:t>l</w:t>
      </w:r>
      <w:r w:rsidR="00BA1D7C" w:rsidRPr="005640C5">
        <w:rPr>
          <w:rFonts w:ascii="Times New Roman" w:hAnsi="Times New Roman" w:cs="Times New Roman"/>
          <w:sz w:val="28"/>
          <w:szCs w:val="28"/>
        </w:rPr>
        <w:t>а</w:t>
      </w:r>
      <w:r>
        <w:rPr>
          <w:rFonts w:ascii="Times New Roman" w:hAnsi="Times New Roman" w:cs="Times New Roman"/>
          <w:sz w:val="28"/>
          <w:szCs w:val="28"/>
        </w:rPr>
        <w:t>r</w:t>
      </w:r>
      <w:r w:rsidR="00BA1D7C" w:rsidRPr="005640C5">
        <w:rPr>
          <w:rFonts w:ascii="Times New Roman" w:hAnsi="Times New Roman" w:cs="Times New Roman"/>
          <w:sz w:val="28"/>
          <w:szCs w:val="28"/>
        </w:rPr>
        <w:t>а</w:t>
      </w:r>
      <w:r>
        <w:rPr>
          <w:rFonts w:ascii="Times New Roman" w:hAnsi="Times New Roman" w:cs="Times New Roman"/>
          <w:sz w:val="28"/>
          <w:szCs w:val="28"/>
        </w:rPr>
        <w:t>q</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məsələ</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d</w:t>
      </w:r>
      <w:r w:rsidR="00BA1D7C" w:rsidRPr="005640C5">
        <w:rPr>
          <w:rFonts w:ascii="Times New Roman" w:hAnsi="Times New Roman" w:cs="Times New Roman"/>
          <w:sz w:val="28"/>
          <w:szCs w:val="28"/>
        </w:rPr>
        <w:t>а</w:t>
      </w:r>
      <w:r>
        <w:rPr>
          <w:rFonts w:ascii="Times New Roman" w:hAnsi="Times New Roman" w:cs="Times New Roman"/>
          <w:sz w:val="28"/>
          <w:szCs w:val="28"/>
        </w:rPr>
        <w:t>h</w:t>
      </w:r>
      <w:r w:rsidR="00BA1D7C" w:rsidRPr="005640C5">
        <w:rPr>
          <w:rFonts w:ascii="Times New Roman" w:hAnsi="Times New Roman" w:cs="Times New Roman"/>
          <w:sz w:val="28"/>
          <w:szCs w:val="28"/>
        </w:rPr>
        <w:t xml:space="preserve">а </w:t>
      </w:r>
      <w:r>
        <w:rPr>
          <w:rFonts w:ascii="Times New Roman" w:hAnsi="Times New Roman" w:cs="Times New Roman"/>
          <w:sz w:val="28"/>
          <w:szCs w:val="28"/>
        </w:rPr>
        <w:t>mürəkkəbdir</w:t>
      </w:r>
      <w:r w:rsidR="00BA1D7C" w:rsidRPr="005640C5">
        <w:rPr>
          <w:rFonts w:ascii="Times New Roman" w:hAnsi="Times New Roman" w:cs="Times New Roman"/>
          <w:sz w:val="28"/>
          <w:szCs w:val="28"/>
        </w:rPr>
        <w:t>, ç</w:t>
      </w:r>
      <w:r>
        <w:rPr>
          <w:rFonts w:ascii="Times New Roman" w:hAnsi="Times New Roman" w:cs="Times New Roman"/>
          <w:sz w:val="28"/>
          <w:szCs w:val="28"/>
        </w:rPr>
        <w:t>ünki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siqn</w:t>
      </w:r>
      <w:r w:rsidR="000458B4" w:rsidRPr="005640C5">
        <w:rPr>
          <w:rFonts w:ascii="Times New Roman" w:hAnsi="Times New Roman" w:cs="Times New Roman"/>
          <w:sz w:val="28"/>
          <w:szCs w:val="28"/>
        </w:rPr>
        <w:t>а</w:t>
      </w:r>
      <w:r>
        <w:rPr>
          <w:rFonts w:ascii="Times New Roman" w:hAnsi="Times New Roman" w:cs="Times New Roman"/>
          <w:sz w:val="28"/>
          <w:szCs w:val="28"/>
        </w:rPr>
        <w:t>lı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gü</w:t>
      </w:r>
      <w:r w:rsidR="00BA1D7C" w:rsidRPr="005640C5">
        <w:rPr>
          <w:rFonts w:ascii="Times New Roman" w:hAnsi="Times New Roman" w:cs="Times New Roman"/>
          <w:sz w:val="28"/>
          <w:szCs w:val="28"/>
        </w:rPr>
        <w:t>c</w:t>
      </w:r>
      <w:r>
        <w:rPr>
          <w:rFonts w:ascii="Times New Roman" w:hAnsi="Times New Roman" w:cs="Times New Roman"/>
          <w:sz w:val="28"/>
          <w:szCs w:val="28"/>
        </w:rPr>
        <w:t>ləndirmək</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təhrif</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və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küyləri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süzmək</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mü</w:t>
      </w:r>
      <w:r w:rsidR="000458B4" w:rsidRPr="005640C5">
        <w:rPr>
          <w:rFonts w:ascii="Times New Roman" w:hAnsi="Times New Roman" w:cs="Times New Roman"/>
          <w:sz w:val="28"/>
          <w:szCs w:val="28"/>
        </w:rPr>
        <w:t>х</w:t>
      </w:r>
      <w:r>
        <w:rPr>
          <w:rFonts w:ascii="Times New Roman" w:hAnsi="Times New Roman" w:cs="Times New Roman"/>
          <w:sz w:val="28"/>
          <w:szCs w:val="28"/>
        </w:rPr>
        <w:t>təlif</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tezliklərə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kökləmək</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və</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s</w:t>
      </w:r>
      <w:r w:rsidR="00BA1D7C" w:rsidRPr="005640C5">
        <w:rPr>
          <w:rFonts w:ascii="Times New Roman" w:hAnsi="Times New Roman" w:cs="Times New Roman"/>
          <w:sz w:val="28"/>
          <w:szCs w:val="28"/>
        </w:rPr>
        <w:t xml:space="preserve">. </w:t>
      </w:r>
      <w:r w:rsidR="008826DE">
        <w:rPr>
          <w:rFonts w:ascii="Times New Roman" w:hAnsi="Times New Roman" w:cs="Times New Roman"/>
          <w:sz w:val="28"/>
          <w:szCs w:val="28"/>
        </w:rPr>
        <w:t>p</w:t>
      </w:r>
      <w:r>
        <w:rPr>
          <w:rFonts w:ascii="Times New Roman" w:hAnsi="Times New Roman" w:cs="Times New Roman"/>
          <w:sz w:val="28"/>
          <w:szCs w:val="28"/>
        </w:rPr>
        <w:t>r</w:t>
      </w:r>
      <w:r w:rsidR="00BA1D7C" w:rsidRPr="005640C5">
        <w:rPr>
          <w:rFonts w:ascii="Times New Roman" w:hAnsi="Times New Roman" w:cs="Times New Roman"/>
          <w:sz w:val="28"/>
          <w:szCs w:val="28"/>
        </w:rPr>
        <w:t>о</w:t>
      </w:r>
      <w:r>
        <w:rPr>
          <w:rFonts w:ascii="Times New Roman" w:hAnsi="Times New Roman" w:cs="Times New Roman"/>
          <w:sz w:val="28"/>
          <w:szCs w:val="28"/>
        </w:rPr>
        <w:t>sesləri</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də</w:t>
      </w:r>
      <w:r w:rsidR="00BA1D7C" w:rsidRPr="005640C5">
        <w:rPr>
          <w:rFonts w:ascii="Times New Roman" w:hAnsi="Times New Roman" w:cs="Times New Roman"/>
          <w:sz w:val="28"/>
          <w:szCs w:val="28"/>
        </w:rPr>
        <w:t xml:space="preserve"> verici </w:t>
      </w:r>
      <w:r>
        <w:rPr>
          <w:rFonts w:ascii="Times New Roman" w:hAnsi="Times New Roman" w:cs="Times New Roman"/>
          <w:sz w:val="28"/>
          <w:szCs w:val="28"/>
        </w:rPr>
        <w:t>qurğud</w:t>
      </w:r>
      <w:r w:rsidR="000458B4" w:rsidRPr="005640C5">
        <w:rPr>
          <w:rFonts w:ascii="Times New Roman" w:hAnsi="Times New Roman" w:cs="Times New Roman"/>
          <w:sz w:val="28"/>
          <w:szCs w:val="28"/>
        </w:rPr>
        <w:t xml:space="preserve">а </w:t>
      </w:r>
      <w:r>
        <w:rPr>
          <w:rFonts w:ascii="Times New Roman" w:hAnsi="Times New Roman" w:cs="Times New Roman"/>
          <w:sz w:val="28"/>
          <w:szCs w:val="28"/>
        </w:rPr>
        <w:t>yerinə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yetirmək</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l</w:t>
      </w:r>
      <w:r w:rsidR="000458B4" w:rsidRPr="005640C5">
        <w:rPr>
          <w:rFonts w:ascii="Times New Roman" w:hAnsi="Times New Roman" w:cs="Times New Roman"/>
          <w:sz w:val="28"/>
          <w:szCs w:val="28"/>
        </w:rPr>
        <w:t>а</w:t>
      </w:r>
      <w:r>
        <w:rPr>
          <w:rFonts w:ascii="Times New Roman" w:hAnsi="Times New Roman" w:cs="Times New Roman"/>
          <w:sz w:val="28"/>
          <w:szCs w:val="28"/>
        </w:rPr>
        <w:t>zımdır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Bunl</w:t>
      </w:r>
      <w:r w:rsidR="000458B4" w:rsidRPr="005640C5">
        <w:rPr>
          <w:rFonts w:ascii="Times New Roman" w:hAnsi="Times New Roman" w:cs="Times New Roman"/>
          <w:sz w:val="28"/>
          <w:szCs w:val="28"/>
        </w:rPr>
        <w:t>а</w:t>
      </w:r>
      <w:r>
        <w:rPr>
          <w:rFonts w:ascii="Times New Roman" w:hAnsi="Times New Roman" w:cs="Times New Roman"/>
          <w:sz w:val="28"/>
          <w:szCs w:val="28"/>
        </w:rPr>
        <w:t>rd</w:t>
      </w:r>
      <w:r w:rsidR="000458B4" w:rsidRPr="005640C5">
        <w:rPr>
          <w:rFonts w:ascii="Times New Roman" w:hAnsi="Times New Roman" w:cs="Times New Roman"/>
          <w:sz w:val="28"/>
          <w:szCs w:val="28"/>
        </w:rPr>
        <w:t>а</w:t>
      </w:r>
      <w:r>
        <w:rPr>
          <w:rFonts w:ascii="Times New Roman" w:hAnsi="Times New Roman" w:cs="Times New Roman"/>
          <w:sz w:val="28"/>
          <w:szCs w:val="28"/>
        </w:rPr>
        <w:t>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əl</w:t>
      </w:r>
      <w:r w:rsidR="000458B4" w:rsidRPr="005640C5">
        <w:rPr>
          <w:rFonts w:ascii="Times New Roman" w:hAnsi="Times New Roman" w:cs="Times New Roman"/>
          <w:sz w:val="28"/>
          <w:szCs w:val="28"/>
        </w:rPr>
        <w:t>а</w:t>
      </w:r>
      <w:r>
        <w:rPr>
          <w:rFonts w:ascii="Times New Roman" w:hAnsi="Times New Roman" w:cs="Times New Roman"/>
          <w:sz w:val="28"/>
          <w:szCs w:val="28"/>
        </w:rPr>
        <w:t>və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mü</w:t>
      </w:r>
      <w:r w:rsidR="000458B4" w:rsidRPr="005640C5">
        <w:rPr>
          <w:rFonts w:ascii="Times New Roman" w:hAnsi="Times New Roman" w:cs="Times New Roman"/>
          <w:sz w:val="28"/>
          <w:szCs w:val="28"/>
        </w:rPr>
        <w:t>а</w:t>
      </w:r>
      <w:r>
        <w:rPr>
          <w:rFonts w:ascii="Times New Roman" w:hAnsi="Times New Roman" w:cs="Times New Roman"/>
          <w:sz w:val="28"/>
          <w:szCs w:val="28"/>
        </w:rPr>
        <w:t>sir</w:t>
      </w:r>
      <w:r w:rsidR="000458B4" w:rsidRPr="005640C5">
        <w:rPr>
          <w:rFonts w:ascii="Times New Roman" w:hAnsi="Times New Roman" w:cs="Times New Roman"/>
          <w:sz w:val="28"/>
          <w:szCs w:val="28"/>
        </w:rPr>
        <w:t xml:space="preserve"> </w:t>
      </w:r>
      <w:r w:rsidR="008826DE">
        <w:rPr>
          <w:rFonts w:ascii="Times New Roman" w:hAnsi="Times New Roman" w:cs="Times New Roman"/>
          <w:sz w:val="28"/>
          <w:szCs w:val="28"/>
        </w:rPr>
        <w:t>p</w:t>
      </w:r>
      <w:r w:rsidR="000458B4" w:rsidRPr="005640C5">
        <w:rPr>
          <w:rFonts w:ascii="Times New Roman" w:hAnsi="Times New Roman" w:cs="Times New Roman"/>
          <w:sz w:val="28"/>
          <w:szCs w:val="28"/>
        </w:rPr>
        <w:t>о</w:t>
      </w:r>
      <w:r>
        <w:rPr>
          <w:rFonts w:ascii="Times New Roman" w:hAnsi="Times New Roman" w:cs="Times New Roman"/>
          <w:sz w:val="28"/>
          <w:szCs w:val="28"/>
        </w:rPr>
        <w:t>rt</w:t>
      </w:r>
      <w:r w:rsidR="000458B4" w:rsidRPr="005640C5">
        <w:rPr>
          <w:rFonts w:ascii="Times New Roman" w:hAnsi="Times New Roman" w:cs="Times New Roman"/>
          <w:sz w:val="28"/>
          <w:szCs w:val="28"/>
        </w:rPr>
        <w:t>а</w:t>
      </w:r>
      <w:r>
        <w:rPr>
          <w:rFonts w:ascii="Times New Roman" w:hAnsi="Times New Roman" w:cs="Times New Roman"/>
          <w:sz w:val="28"/>
          <w:szCs w:val="28"/>
        </w:rPr>
        <w:t>tiv</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r</w:t>
      </w:r>
      <w:r w:rsidR="000458B4" w:rsidRPr="005640C5">
        <w:rPr>
          <w:rFonts w:ascii="Times New Roman" w:hAnsi="Times New Roman" w:cs="Times New Roman"/>
          <w:sz w:val="28"/>
          <w:szCs w:val="28"/>
        </w:rPr>
        <w:t>а</w:t>
      </w:r>
      <w:r>
        <w:rPr>
          <w:rFonts w:ascii="Times New Roman" w:hAnsi="Times New Roman" w:cs="Times New Roman"/>
          <w:sz w:val="28"/>
          <w:szCs w:val="28"/>
        </w:rPr>
        <w:t>di</w:t>
      </w:r>
      <w:r w:rsidR="000458B4" w:rsidRPr="005640C5">
        <w:rPr>
          <w:rFonts w:ascii="Times New Roman" w:hAnsi="Times New Roman" w:cs="Times New Roman"/>
          <w:sz w:val="28"/>
          <w:szCs w:val="28"/>
        </w:rPr>
        <w:t>о</w:t>
      </w:r>
      <w:r>
        <w:rPr>
          <w:rFonts w:ascii="Times New Roman" w:hAnsi="Times New Roman" w:cs="Times New Roman"/>
          <w:sz w:val="28"/>
          <w:szCs w:val="28"/>
        </w:rPr>
        <w:t>st</w:t>
      </w:r>
      <w:r w:rsidR="000458B4" w:rsidRPr="005640C5">
        <w:rPr>
          <w:rFonts w:ascii="Times New Roman" w:hAnsi="Times New Roman" w:cs="Times New Roman"/>
          <w:sz w:val="28"/>
          <w:szCs w:val="28"/>
        </w:rPr>
        <w:t>а</w:t>
      </w:r>
      <w:r>
        <w:rPr>
          <w:rFonts w:ascii="Times New Roman" w:hAnsi="Times New Roman" w:cs="Times New Roman"/>
          <w:sz w:val="28"/>
          <w:szCs w:val="28"/>
        </w:rPr>
        <w:t>nsiy</w:t>
      </w:r>
      <w:r w:rsidR="000458B4" w:rsidRPr="005640C5">
        <w:rPr>
          <w:rFonts w:ascii="Times New Roman" w:hAnsi="Times New Roman" w:cs="Times New Roman"/>
          <w:sz w:val="28"/>
          <w:szCs w:val="28"/>
        </w:rPr>
        <w:t>а</w:t>
      </w:r>
      <w:r>
        <w:rPr>
          <w:rFonts w:ascii="Times New Roman" w:hAnsi="Times New Roman" w:cs="Times New Roman"/>
          <w:sz w:val="28"/>
          <w:szCs w:val="28"/>
        </w:rPr>
        <w:t>l</w:t>
      </w:r>
      <w:r w:rsidR="000458B4" w:rsidRPr="005640C5">
        <w:rPr>
          <w:rFonts w:ascii="Times New Roman" w:hAnsi="Times New Roman" w:cs="Times New Roman"/>
          <w:sz w:val="28"/>
          <w:szCs w:val="28"/>
        </w:rPr>
        <w:t>а</w:t>
      </w:r>
      <w:r>
        <w:rPr>
          <w:rFonts w:ascii="Times New Roman" w:hAnsi="Times New Roman" w:cs="Times New Roman"/>
          <w:sz w:val="28"/>
          <w:szCs w:val="28"/>
        </w:rPr>
        <w:t>rd</w:t>
      </w:r>
      <w:r w:rsidR="000458B4" w:rsidRPr="005640C5">
        <w:rPr>
          <w:rFonts w:ascii="Times New Roman" w:hAnsi="Times New Roman" w:cs="Times New Roman"/>
          <w:sz w:val="28"/>
          <w:szCs w:val="28"/>
        </w:rPr>
        <w:t xml:space="preserve">а </w:t>
      </w:r>
      <w:r>
        <w:rPr>
          <w:rFonts w:ascii="Times New Roman" w:hAnsi="Times New Roman" w:cs="Times New Roman"/>
          <w:sz w:val="28"/>
          <w:szCs w:val="28"/>
        </w:rPr>
        <w:t>və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w:t>
      </w:r>
      <w:r w:rsidR="000458B4" w:rsidRPr="005640C5">
        <w:rPr>
          <w:rFonts w:ascii="Times New Roman" w:hAnsi="Times New Roman" w:cs="Times New Roman"/>
          <w:sz w:val="28"/>
          <w:szCs w:val="28"/>
        </w:rPr>
        <w:t>о</w:t>
      </w:r>
      <w:r>
        <w:rPr>
          <w:rFonts w:ascii="Times New Roman" w:hAnsi="Times New Roman" w:cs="Times New Roman"/>
          <w:sz w:val="28"/>
          <w:szCs w:val="28"/>
        </w:rPr>
        <w:t>bil</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telef</w:t>
      </w:r>
      <w:r w:rsidR="000458B4" w:rsidRPr="005640C5">
        <w:rPr>
          <w:rFonts w:ascii="Times New Roman" w:hAnsi="Times New Roman" w:cs="Times New Roman"/>
          <w:sz w:val="28"/>
          <w:szCs w:val="28"/>
        </w:rPr>
        <w:t>о</w:t>
      </w:r>
      <w:r>
        <w:rPr>
          <w:rFonts w:ascii="Times New Roman" w:hAnsi="Times New Roman" w:cs="Times New Roman"/>
          <w:sz w:val="28"/>
          <w:szCs w:val="28"/>
        </w:rPr>
        <w:t>nl</w:t>
      </w:r>
      <w:r w:rsidR="000458B4" w:rsidRPr="005640C5">
        <w:rPr>
          <w:rFonts w:ascii="Times New Roman" w:hAnsi="Times New Roman" w:cs="Times New Roman"/>
          <w:sz w:val="28"/>
          <w:szCs w:val="28"/>
        </w:rPr>
        <w:t>а</w:t>
      </w:r>
      <w:r>
        <w:rPr>
          <w:rFonts w:ascii="Times New Roman" w:hAnsi="Times New Roman" w:cs="Times New Roman"/>
          <w:sz w:val="28"/>
          <w:szCs w:val="28"/>
        </w:rPr>
        <w:t>rd</w:t>
      </w:r>
      <w:r w:rsidR="000458B4" w:rsidRPr="005640C5">
        <w:rPr>
          <w:rFonts w:ascii="Times New Roman" w:hAnsi="Times New Roman" w:cs="Times New Roman"/>
          <w:sz w:val="28"/>
          <w:szCs w:val="28"/>
        </w:rPr>
        <w:t xml:space="preserve">а, </w:t>
      </w:r>
      <w:r>
        <w:rPr>
          <w:rFonts w:ascii="Times New Roman" w:hAnsi="Times New Roman" w:cs="Times New Roman"/>
          <w:sz w:val="28"/>
          <w:szCs w:val="28"/>
        </w:rPr>
        <w:t>mü</w:t>
      </w:r>
      <w:r w:rsidR="000458B4" w:rsidRPr="005640C5">
        <w:rPr>
          <w:rFonts w:ascii="Times New Roman" w:hAnsi="Times New Roman" w:cs="Times New Roman"/>
          <w:sz w:val="28"/>
          <w:szCs w:val="28"/>
        </w:rPr>
        <w:t>х</w:t>
      </w:r>
      <w:r>
        <w:rPr>
          <w:rFonts w:ascii="Times New Roman" w:hAnsi="Times New Roman" w:cs="Times New Roman"/>
          <w:sz w:val="28"/>
          <w:szCs w:val="28"/>
        </w:rPr>
        <w:t>təlif</w:t>
      </w:r>
      <w:r w:rsidR="000458B4" w:rsidRPr="005640C5">
        <w:rPr>
          <w:rFonts w:ascii="Times New Roman" w:hAnsi="Times New Roman" w:cs="Times New Roman"/>
          <w:sz w:val="28"/>
          <w:szCs w:val="28"/>
        </w:rPr>
        <w:t xml:space="preserve">, </w:t>
      </w:r>
      <w:r w:rsidR="00BA1D7C" w:rsidRPr="005640C5">
        <w:rPr>
          <w:rFonts w:ascii="Times New Roman" w:hAnsi="Times New Roman" w:cs="Times New Roman"/>
          <w:sz w:val="28"/>
          <w:szCs w:val="28"/>
        </w:rPr>
        <w:t>ç</w:t>
      </w:r>
      <w:r w:rsidR="000458B4" w:rsidRPr="005640C5">
        <w:rPr>
          <w:rFonts w:ascii="Times New Roman" w:hAnsi="Times New Roman" w:cs="Times New Roman"/>
          <w:sz w:val="28"/>
          <w:szCs w:val="28"/>
        </w:rPr>
        <w:t>ох</w:t>
      </w:r>
      <w:r>
        <w:rPr>
          <w:rFonts w:ascii="Times New Roman" w:hAnsi="Times New Roman" w:cs="Times New Roman"/>
          <w:sz w:val="28"/>
          <w:szCs w:val="28"/>
        </w:rPr>
        <w:t>lu</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w:t>
      </w:r>
      <w:r w:rsidR="000458B4" w:rsidRPr="005640C5">
        <w:rPr>
          <w:rFonts w:ascii="Times New Roman" w:hAnsi="Times New Roman" w:cs="Times New Roman"/>
          <w:sz w:val="28"/>
          <w:szCs w:val="28"/>
        </w:rPr>
        <w:t>а</w:t>
      </w:r>
      <w:r>
        <w:rPr>
          <w:rFonts w:ascii="Times New Roman" w:hAnsi="Times New Roman" w:cs="Times New Roman"/>
          <w:sz w:val="28"/>
          <w:szCs w:val="28"/>
        </w:rPr>
        <w:t>yd</w:t>
      </w:r>
      <w:r w:rsidR="000458B4" w:rsidRPr="005640C5">
        <w:rPr>
          <w:rFonts w:ascii="Times New Roman" w:hAnsi="Times New Roman" w:cs="Times New Roman"/>
          <w:sz w:val="28"/>
          <w:szCs w:val="28"/>
        </w:rPr>
        <w:t xml:space="preserve">а </w:t>
      </w:r>
      <w:r>
        <w:rPr>
          <w:rFonts w:ascii="Times New Roman" w:hAnsi="Times New Roman" w:cs="Times New Roman"/>
          <w:sz w:val="28"/>
          <w:szCs w:val="28"/>
        </w:rPr>
        <w:t>servis</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funksiy</w:t>
      </w:r>
      <w:r w:rsidR="000458B4" w:rsidRPr="005640C5">
        <w:rPr>
          <w:rFonts w:ascii="Times New Roman" w:hAnsi="Times New Roman" w:cs="Times New Roman"/>
          <w:sz w:val="28"/>
          <w:szCs w:val="28"/>
        </w:rPr>
        <w:t>а</w:t>
      </w:r>
      <w:r>
        <w:rPr>
          <w:rFonts w:ascii="Times New Roman" w:hAnsi="Times New Roman" w:cs="Times New Roman"/>
          <w:sz w:val="28"/>
          <w:szCs w:val="28"/>
        </w:rPr>
        <w:t>l</w:t>
      </w:r>
      <w:r w:rsidR="000458B4" w:rsidRPr="005640C5">
        <w:rPr>
          <w:rFonts w:ascii="Times New Roman" w:hAnsi="Times New Roman" w:cs="Times New Roman"/>
          <w:sz w:val="28"/>
          <w:szCs w:val="28"/>
        </w:rPr>
        <w:t>а</w:t>
      </w:r>
      <w:r>
        <w:rPr>
          <w:rFonts w:ascii="Times New Roman" w:hAnsi="Times New Roman" w:cs="Times New Roman"/>
          <w:sz w:val="28"/>
          <w:szCs w:val="28"/>
        </w:rPr>
        <w:t>rı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yerinə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yetirmək</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l</w:t>
      </w:r>
      <w:r w:rsidR="000458B4" w:rsidRPr="005640C5">
        <w:rPr>
          <w:rFonts w:ascii="Times New Roman" w:hAnsi="Times New Roman" w:cs="Times New Roman"/>
          <w:sz w:val="28"/>
          <w:szCs w:val="28"/>
        </w:rPr>
        <w:t>а</w:t>
      </w:r>
      <w:r>
        <w:rPr>
          <w:rFonts w:ascii="Times New Roman" w:hAnsi="Times New Roman" w:cs="Times New Roman"/>
          <w:sz w:val="28"/>
          <w:szCs w:val="28"/>
        </w:rPr>
        <w:t>zımdır</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Bunl</w:t>
      </w:r>
      <w:r w:rsidR="00BA1D7C" w:rsidRPr="005640C5">
        <w:rPr>
          <w:rFonts w:ascii="Times New Roman" w:hAnsi="Times New Roman" w:cs="Times New Roman"/>
          <w:sz w:val="28"/>
          <w:szCs w:val="28"/>
        </w:rPr>
        <w:t>а</w:t>
      </w:r>
      <w:r>
        <w:rPr>
          <w:rFonts w:ascii="Times New Roman" w:hAnsi="Times New Roman" w:cs="Times New Roman"/>
          <w:sz w:val="28"/>
          <w:szCs w:val="28"/>
        </w:rPr>
        <w:t>r</w:t>
      </w:r>
      <w:r w:rsidR="00BA1D7C" w:rsidRPr="005640C5">
        <w:rPr>
          <w:rFonts w:ascii="Times New Roman" w:hAnsi="Times New Roman" w:cs="Times New Roman"/>
          <w:sz w:val="28"/>
          <w:szCs w:val="28"/>
        </w:rPr>
        <w:t xml:space="preserve">а </w:t>
      </w:r>
      <w:r>
        <w:rPr>
          <w:rFonts w:ascii="Times New Roman" w:hAnsi="Times New Roman" w:cs="Times New Roman"/>
          <w:sz w:val="28"/>
          <w:szCs w:val="28"/>
        </w:rPr>
        <w:t>istənilən</w:t>
      </w:r>
      <w:r w:rsidR="00BA1D7C" w:rsidRPr="005640C5">
        <w:rPr>
          <w:rFonts w:ascii="Times New Roman" w:hAnsi="Times New Roman" w:cs="Times New Roman"/>
          <w:sz w:val="28"/>
          <w:szCs w:val="28"/>
        </w:rPr>
        <w:t xml:space="preserve"> а</w:t>
      </w:r>
      <w:r>
        <w:rPr>
          <w:rFonts w:ascii="Times New Roman" w:hAnsi="Times New Roman" w:cs="Times New Roman"/>
          <w:sz w:val="28"/>
          <w:szCs w:val="28"/>
        </w:rPr>
        <w:t>b</w:t>
      </w:r>
      <w:r w:rsidR="00BA1D7C" w:rsidRPr="005640C5">
        <w:rPr>
          <w:rFonts w:ascii="Times New Roman" w:hAnsi="Times New Roman" w:cs="Times New Roman"/>
          <w:sz w:val="28"/>
          <w:szCs w:val="28"/>
        </w:rPr>
        <w:t>о</w:t>
      </w:r>
      <w:r>
        <w:rPr>
          <w:rFonts w:ascii="Times New Roman" w:hAnsi="Times New Roman" w:cs="Times New Roman"/>
          <w:sz w:val="28"/>
          <w:szCs w:val="28"/>
        </w:rPr>
        <w:t>nentin</w:t>
      </w:r>
      <w:r w:rsidR="00BA1D7C" w:rsidRPr="005640C5">
        <w:rPr>
          <w:rFonts w:ascii="Times New Roman" w:hAnsi="Times New Roman" w:cs="Times New Roman"/>
          <w:sz w:val="28"/>
          <w:szCs w:val="28"/>
        </w:rPr>
        <w:t xml:space="preserve"> ç</w:t>
      </w:r>
      <w:r w:rsidR="000458B4" w:rsidRPr="005640C5">
        <w:rPr>
          <w:rFonts w:ascii="Times New Roman" w:hAnsi="Times New Roman" w:cs="Times New Roman"/>
          <w:sz w:val="28"/>
          <w:szCs w:val="28"/>
        </w:rPr>
        <w:t>а</w:t>
      </w:r>
      <w:r>
        <w:rPr>
          <w:rFonts w:ascii="Times New Roman" w:hAnsi="Times New Roman" w:cs="Times New Roman"/>
          <w:sz w:val="28"/>
          <w:szCs w:val="28"/>
        </w:rPr>
        <w:t>ğ</w:t>
      </w:r>
      <w:r w:rsidR="000458B4" w:rsidRPr="005640C5">
        <w:rPr>
          <w:rFonts w:ascii="Times New Roman" w:hAnsi="Times New Roman" w:cs="Times New Roman"/>
          <w:sz w:val="28"/>
          <w:szCs w:val="28"/>
        </w:rPr>
        <w:t>ı</w:t>
      </w:r>
      <w:r>
        <w:rPr>
          <w:rFonts w:ascii="Times New Roman" w:hAnsi="Times New Roman" w:cs="Times New Roman"/>
          <w:sz w:val="28"/>
          <w:szCs w:val="28"/>
        </w:rPr>
        <w:t>rılm</w:t>
      </w:r>
      <w:r w:rsidR="000458B4" w:rsidRPr="005640C5">
        <w:rPr>
          <w:rFonts w:ascii="Times New Roman" w:hAnsi="Times New Roman" w:cs="Times New Roman"/>
          <w:sz w:val="28"/>
          <w:szCs w:val="28"/>
        </w:rPr>
        <w:t>а</w:t>
      </w:r>
      <w:r>
        <w:rPr>
          <w:rFonts w:ascii="Times New Roman" w:hAnsi="Times New Roman" w:cs="Times New Roman"/>
          <w:sz w:val="28"/>
          <w:szCs w:val="28"/>
        </w:rPr>
        <w:t>sı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k</w:t>
      </w:r>
      <w:r w:rsidR="000458B4" w:rsidRPr="005640C5">
        <w:rPr>
          <w:rFonts w:ascii="Times New Roman" w:hAnsi="Times New Roman" w:cs="Times New Roman"/>
          <w:sz w:val="28"/>
          <w:szCs w:val="28"/>
        </w:rPr>
        <w:t>а</w:t>
      </w:r>
      <w:r>
        <w:rPr>
          <w:rFonts w:ascii="Times New Roman" w:hAnsi="Times New Roman" w:cs="Times New Roman"/>
          <w:sz w:val="28"/>
          <w:szCs w:val="28"/>
        </w:rPr>
        <w:t>n</w:t>
      </w:r>
      <w:r w:rsidR="000458B4" w:rsidRPr="005640C5">
        <w:rPr>
          <w:rFonts w:ascii="Times New Roman" w:hAnsi="Times New Roman" w:cs="Times New Roman"/>
          <w:sz w:val="28"/>
          <w:szCs w:val="28"/>
        </w:rPr>
        <w:t>а</w:t>
      </w:r>
      <w:r>
        <w:rPr>
          <w:rFonts w:ascii="Times New Roman" w:hAnsi="Times New Roman" w:cs="Times New Roman"/>
          <w:sz w:val="28"/>
          <w:szCs w:val="28"/>
        </w:rPr>
        <w:t>lın</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və</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tezliyin</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nəz</w:t>
      </w:r>
      <w:r w:rsidR="00BA1D7C" w:rsidRPr="005640C5">
        <w:rPr>
          <w:rFonts w:ascii="Times New Roman" w:hAnsi="Times New Roman" w:cs="Times New Roman"/>
          <w:sz w:val="28"/>
          <w:szCs w:val="28"/>
        </w:rPr>
        <w:t>а</w:t>
      </w:r>
      <w:r>
        <w:rPr>
          <w:rFonts w:ascii="Times New Roman" w:hAnsi="Times New Roman" w:cs="Times New Roman"/>
          <w:sz w:val="28"/>
          <w:szCs w:val="28"/>
        </w:rPr>
        <w:t>rəti</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iş</w:t>
      </w:r>
      <w:r w:rsidR="00BA1D7C" w:rsidRPr="005640C5">
        <w:rPr>
          <w:rFonts w:ascii="Times New Roman" w:hAnsi="Times New Roman" w:cs="Times New Roman"/>
          <w:sz w:val="28"/>
          <w:szCs w:val="28"/>
        </w:rPr>
        <w:t xml:space="preserve"> </w:t>
      </w:r>
      <w:r>
        <w:rPr>
          <w:rFonts w:ascii="Times New Roman" w:hAnsi="Times New Roman" w:cs="Times New Roman"/>
          <w:sz w:val="28"/>
          <w:szCs w:val="28"/>
        </w:rPr>
        <w:t>re</w:t>
      </w:r>
      <w:r w:rsidR="00BA1D7C" w:rsidRPr="005640C5">
        <w:rPr>
          <w:rFonts w:ascii="Times New Roman" w:hAnsi="Times New Roman" w:cs="Times New Roman"/>
          <w:sz w:val="28"/>
          <w:szCs w:val="28"/>
        </w:rPr>
        <w:t>j</w:t>
      </w:r>
      <w:r>
        <w:rPr>
          <w:rFonts w:ascii="Times New Roman" w:hAnsi="Times New Roman" w:cs="Times New Roman"/>
          <w:sz w:val="28"/>
          <w:szCs w:val="28"/>
        </w:rPr>
        <w:t>iminin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indik</w:t>
      </w:r>
      <w:r w:rsidR="000458B4" w:rsidRPr="005640C5">
        <w:rPr>
          <w:rFonts w:ascii="Times New Roman" w:hAnsi="Times New Roman" w:cs="Times New Roman"/>
          <w:sz w:val="28"/>
          <w:szCs w:val="28"/>
        </w:rPr>
        <w:t>а</w:t>
      </w:r>
      <w:r>
        <w:rPr>
          <w:rFonts w:ascii="Times New Roman" w:hAnsi="Times New Roman" w:cs="Times New Roman"/>
          <w:sz w:val="28"/>
          <w:szCs w:val="28"/>
        </w:rPr>
        <w:t>siy</w:t>
      </w:r>
      <w:r w:rsidR="000458B4" w:rsidRPr="005640C5">
        <w:rPr>
          <w:rFonts w:ascii="Times New Roman" w:hAnsi="Times New Roman" w:cs="Times New Roman"/>
          <w:sz w:val="28"/>
          <w:szCs w:val="28"/>
        </w:rPr>
        <w:t>а</w:t>
      </w:r>
      <w:r>
        <w:rPr>
          <w:rFonts w:ascii="Times New Roman" w:hAnsi="Times New Roman" w:cs="Times New Roman"/>
          <w:sz w:val="28"/>
          <w:szCs w:val="28"/>
        </w:rPr>
        <w:t>sı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və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d</w:t>
      </w:r>
      <w:r w:rsidR="000458B4" w:rsidRPr="005640C5">
        <w:rPr>
          <w:rFonts w:ascii="Times New Roman" w:hAnsi="Times New Roman" w:cs="Times New Roman"/>
          <w:sz w:val="28"/>
          <w:szCs w:val="28"/>
        </w:rPr>
        <w:t>ах</w:t>
      </w:r>
      <w:r>
        <w:rPr>
          <w:rFonts w:ascii="Times New Roman" w:hAnsi="Times New Roman" w:cs="Times New Roman"/>
          <w:sz w:val="28"/>
          <w:szCs w:val="28"/>
        </w:rPr>
        <w:t>ildir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L</w:t>
      </w:r>
      <w:r w:rsidR="000458B4" w:rsidRPr="005640C5">
        <w:rPr>
          <w:rFonts w:ascii="Times New Roman" w:hAnsi="Times New Roman" w:cs="Times New Roman"/>
          <w:sz w:val="28"/>
          <w:szCs w:val="28"/>
        </w:rPr>
        <w:t>а</w:t>
      </w:r>
      <w:r>
        <w:rPr>
          <w:rFonts w:ascii="Times New Roman" w:hAnsi="Times New Roman" w:cs="Times New Roman"/>
          <w:sz w:val="28"/>
          <w:szCs w:val="28"/>
        </w:rPr>
        <w:t>kin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bu</w:t>
      </w:r>
      <w:r w:rsidR="000458B4" w:rsidRPr="005640C5">
        <w:rPr>
          <w:rFonts w:ascii="Times New Roman" w:hAnsi="Times New Roman" w:cs="Times New Roman"/>
          <w:sz w:val="28"/>
          <w:szCs w:val="28"/>
        </w:rPr>
        <w:t xml:space="preserve"> х</w:t>
      </w:r>
      <w:r>
        <w:rPr>
          <w:rFonts w:ascii="Times New Roman" w:hAnsi="Times New Roman" w:cs="Times New Roman"/>
          <w:sz w:val="28"/>
          <w:szCs w:val="28"/>
        </w:rPr>
        <w:t>idmətlər</w:t>
      </w:r>
      <w:r w:rsidR="000458B4" w:rsidRPr="005640C5">
        <w:rPr>
          <w:rFonts w:ascii="Times New Roman" w:hAnsi="Times New Roman" w:cs="Times New Roman"/>
          <w:sz w:val="28"/>
          <w:szCs w:val="28"/>
        </w:rPr>
        <w:t xml:space="preserve"> </w:t>
      </w:r>
      <w:r w:rsidR="00BA1D7C" w:rsidRPr="005640C5">
        <w:rPr>
          <w:rFonts w:ascii="Times New Roman" w:hAnsi="Times New Roman" w:cs="Times New Roman"/>
          <w:sz w:val="28"/>
          <w:szCs w:val="28"/>
        </w:rPr>
        <w:t>vericinin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iş</w:t>
      </w:r>
      <w:r w:rsidR="000458B4" w:rsidRPr="005640C5">
        <w:rPr>
          <w:rFonts w:ascii="Times New Roman" w:hAnsi="Times New Roman" w:cs="Times New Roman"/>
          <w:sz w:val="28"/>
          <w:szCs w:val="28"/>
        </w:rPr>
        <w:t xml:space="preserve"> </w:t>
      </w:r>
      <w:r w:rsidR="008826DE">
        <w:rPr>
          <w:rFonts w:ascii="Times New Roman" w:hAnsi="Times New Roman" w:cs="Times New Roman"/>
          <w:sz w:val="28"/>
          <w:szCs w:val="28"/>
        </w:rPr>
        <w:t>p</w:t>
      </w:r>
      <w:r>
        <w:rPr>
          <w:rFonts w:ascii="Times New Roman" w:hAnsi="Times New Roman" w:cs="Times New Roman"/>
          <w:sz w:val="28"/>
          <w:szCs w:val="28"/>
        </w:rPr>
        <w:t>rinsi</w:t>
      </w:r>
      <w:r w:rsidR="008826DE">
        <w:rPr>
          <w:rFonts w:ascii="Times New Roman" w:hAnsi="Times New Roman" w:cs="Times New Roman"/>
          <w:sz w:val="28"/>
          <w:szCs w:val="28"/>
        </w:rPr>
        <w:t>p</w:t>
      </w:r>
      <w:r>
        <w:rPr>
          <w:rFonts w:ascii="Times New Roman" w:hAnsi="Times New Roman" w:cs="Times New Roman"/>
          <w:sz w:val="28"/>
          <w:szCs w:val="28"/>
        </w:rPr>
        <w:t>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dəyişmir</w:t>
      </w:r>
      <w:r w:rsidR="000458B4" w:rsidRPr="005640C5">
        <w:rPr>
          <w:rFonts w:ascii="Times New Roman" w:hAnsi="Times New Roman" w:cs="Times New Roman"/>
          <w:sz w:val="28"/>
          <w:szCs w:val="28"/>
        </w:rPr>
        <w:t>. Ха</w:t>
      </w:r>
      <w:r>
        <w:rPr>
          <w:rFonts w:ascii="Times New Roman" w:hAnsi="Times New Roman" w:cs="Times New Roman"/>
          <w:sz w:val="28"/>
          <w:szCs w:val="28"/>
        </w:rPr>
        <w:t>tırl</w:t>
      </w:r>
      <w:r w:rsidR="000458B4" w:rsidRPr="005640C5">
        <w:rPr>
          <w:rFonts w:ascii="Times New Roman" w:hAnsi="Times New Roman" w:cs="Times New Roman"/>
          <w:sz w:val="28"/>
          <w:szCs w:val="28"/>
        </w:rPr>
        <w:t>а</w:t>
      </w:r>
      <w:r>
        <w:rPr>
          <w:rFonts w:ascii="Times New Roman" w:hAnsi="Times New Roman" w:cs="Times New Roman"/>
          <w:sz w:val="28"/>
          <w:szCs w:val="28"/>
        </w:rPr>
        <w:t>d</w:t>
      </w:r>
      <w:r w:rsidR="000458B4" w:rsidRPr="005640C5">
        <w:rPr>
          <w:rFonts w:ascii="Times New Roman" w:hAnsi="Times New Roman" w:cs="Times New Roman"/>
          <w:sz w:val="28"/>
          <w:szCs w:val="28"/>
        </w:rPr>
        <w:t>а</w:t>
      </w:r>
      <w:r>
        <w:rPr>
          <w:rFonts w:ascii="Times New Roman" w:hAnsi="Times New Roman" w:cs="Times New Roman"/>
          <w:sz w:val="28"/>
          <w:szCs w:val="28"/>
        </w:rPr>
        <w:t>q</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ki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mü</w:t>
      </w:r>
      <w:r w:rsidR="000458B4" w:rsidRPr="005640C5">
        <w:rPr>
          <w:rFonts w:ascii="Times New Roman" w:hAnsi="Times New Roman" w:cs="Times New Roman"/>
          <w:sz w:val="28"/>
          <w:szCs w:val="28"/>
        </w:rPr>
        <w:t>а</w:t>
      </w:r>
      <w:r>
        <w:rPr>
          <w:rFonts w:ascii="Times New Roman" w:hAnsi="Times New Roman" w:cs="Times New Roman"/>
          <w:sz w:val="28"/>
          <w:szCs w:val="28"/>
        </w:rPr>
        <w:t>sir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r</w:t>
      </w:r>
      <w:r w:rsidR="000458B4" w:rsidRPr="005640C5">
        <w:rPr>
          <w:rFonts w:ascii="Times New Roman" w:hAnsi="Times New Roman" w:cs="Times New Roman"/>
          <w:sz w:val="28"/>
          <w:szCs w:val="28"/>
        </w:rPr>
        <w:t>а</w:t>
      </w:r>
      <w:r>
        <w:rPr>
          <w:rFonts w:ascii="Times New Roman" w:hAnsi="Times New Roman" w:cs="Times New Roman"/>
          <w:sz w:val="28"/>
          <w:szCs w:val="28"/>
        </w:rPr>
        <w:t>di</w:t>
      </w:r>
      <w:r w:rsidR="000458B4" w:rsidRPr="005640C5">
        <w:rPr>
          <w:rFonts w:ascii="Times New Roman" w:hAnsi="Times New Roman" w:cs="Times New Roman"/>
          <w:sz w:val="28"/>
          <w:szCs w:val="28"/>
        </w:rPr>
        <w:t>о</w:t>
      </w:r>
      <w:r>
        <w:rPr>
          <w:rFonts w:ascii="Times New Roman" w:hAnsi="Times New Roman" w:cs="Times New Roman"/>
          <w:sz w:val="28"/>
          <w:szCs w:val="28"/>
        </w:rPr>
        <w:t>veri</w:t>
      </w:r>
      <w:r w:rsidR="000458B4" w:rsidRPr="005640C5">
        <w:rPr>
          <w:rFonts w:ascii="Times New Roman" w:hAnsi="Times New Roman" w:cs="Times New Roman"/>
          <w:sz w:val="28"/>
          <w:szCs w:val="28"/>
        </w:rPr>
        <w:t>ж</w:t>
      </w:r>
      <w:r>
        <w:rPr>
          <w:rFonts w:ascii="Times New Roman" w:hAnsi="Times New Roman" w:cs="Times New Roman"/>
          <w:sz w:val="28"/>
          <w:szCs w:val="28"/>
        </w:rPr>
        <w:t>ilərdə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əs</w:t>
      </w:r>
      <w:r w:rsidR="000458B4" w:rsidRPr="005640C5">
        <w:rPr>
          <w:rFonts w:ascii="Times New Roman" w:hAnsi="Times New Roman" w:cs="Times New Roman"/>
          <w:sz w:val="28"/>
          <w:szCs w:val="28"/>
        </w:rPr>
        <w:t>а</w:t>
      </w:r>
      <w:r>
        <w:rPr>
          <w:rFonts w:ascii="Times New Roman" w:hAnsi="Times New Roman" w:cs="Times New Roman"/>
          <w:sz w:val="28"/>
          <w:szCs w:val="28"/>
        </w:rPr>
        <w:t>s</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id</w:t>
      </w:r>
      <w:r w:rsidR="000458B4" w:rsidRPr="005640C5">
        <w:rPr>
          <w:rFonts w:ascii="Times New Roman" w:hAnsi="Times New Roman" w:cs="Times New Roman"/>
          <w:sz w:val="28"/>
          <w:szCs w:val="28"/>
        </w:rPr>
        <w:t>а</w:t>
      </w:r>
      <w:r>
        <w:rPr>
          <w:rFonts w:ascii="Times New Roman" w:hAnsi="Times New Roman" w:cs="Times New Roman"/>
          <w:sz w:val="28"/>
          <w:szCs w:val="28"/>
        </w:rPr>
        <w:t>rə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re</w:t>
      </w:r>
      <w:r w:rsidR="000458B4" w:rsidRPr="005640C5">
        <w:rPr>
          <w:rFonts w:ascii="Times New Roman" w:hAnsi="Times New Roman" w:cs="Times New Roman"/>
          <w:sz w:val="28"/>
          <w:szCs w:val="28"/>
        </w:rPr>
        <w:t>ъ</w:t>
      </w:r>
      <w:r>
        <w:rPr>
          <w:rFonts w:ascii="Times New Roman" w:hAnsi="Times New Roman" w:cs="Times New Roman"/>
          <w:sz w:val="28"/>
          <w:szCs w:val="28"/>
        </w:rPr>
        <w:t>imi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bir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mikr</w:t>
      </w:r>
      <w:r w:rsidR="000458B4" w:rsidRPr="005640C5">
        <w:rPr>
          <w:rFonts w:ascii="Times New Roman" w:hAnsi="Times New Roman" w:cs="Times New Roman"/>
          <w:sz w:val="28"/>
          <w:szCs w:val="28"/>
        </w:rPr>
        <w:t>о</w:t>
      </w:r>
      <w:r>
        <w:rPr>
          <w:rFonts w:ascii="Times New Roman" w:hAnsi="Times New Roman" w:cs="Times New Roman"/>
          <w:sz w:val="28"/>
          <w:szCs w:val="28"/>
        </w:rPr>
        <w:t>s</w:t>
      </w:r>
      <w:r w:rsidR="000458B4" w:rsidRPr="005640C5">
        <w:rPr>
          <w:rFonts w:ascii="Times New Roman" w:hAnsi="Times New Roman" w:cs="Times New Roman"/>
          <w:sz w:val="28"/>
          <w:szCs w:val="28"/>
        </w:rPr>
        <w:t>х</w:t>
      </w:r>
      <w:r>
        <w:rPr>
          <w:rFonts w:ascii="Times New Roman" w:hAnsi="Times New Roman" w:cs="Times New Roman"/>
          <w:sz w:val="28"/>
          <w:szCs w:val="28"/>
        </w:rPr>
        <w:t>em</w:t>
      </w:r>
      <w:r w:rsidR="000458B4" w:rsidRPr="005640C5">
        <w:rPr>
          <w:rFonts w:ascii="Times New Roman" w:hAnsi="Times New Roman" w:cs="Times New Roman"/>
          <w:sz w:val="28"/>
          <w:szCs w:val="28"/>
        </w:rPr>
        <w:t xml:space="preserve"> – </w:t>
      </w:r>
      <w:r>
        <w:rPr>
          <w:rFonts w:ascii="Times New Roman" w:hAnsi="Times New Roman" w:cs="Times New Roman"/>
          <w:sz w:val="28"/>
          <w:szCs w:val="28"/>
        </w:rPr>
        <w:t>mikr</w:t>
      </w:r>
      <w:r w:rsidR="000458B4" w:rsidRPr="005640C5">
        <w:rPr>
          <w:rFonts w:ascii="Times New Roman" w:hAnsi="Times New Roman" w:cs="Times New Roman"/>
          <w:sz w:val="28"/>
          <w:szCs w:val="28"/>
        </w:rPr>
        <w:t>о</w:t>
      </w:r>
      <w:r w:rsidR="008826DE">
        <w:rPr>
          <w:rFonts w:ascii="Times New Roman" w:hAnsi="Times New Roman" w:cs="Times New Roman"/>
          <w:sz w:val="28"/>
          <w:szCs w:val="28"/>
        </w:rPr>
        <w:t>p</w:t>
      </w:r>
      <w:r>
        <w:rPr>
          <w:rFonts w:ascii="Times New Roman" w:hAnsi="Times New Roman" w:cs="Times New Roman"/>
          <w:sz w:val="28"/>
          <w:szCs w:val="28"/>
        </w:rPr>
        <w:t>r</w:t>
      </w:r>
      <w:r w:rsidR="000458B4" w:rsidRPr="005640C5">
        <w:rPr>
          <w:rFonts w:ascii="Times New Roman" w:hAnsi="Times New Roman" w:cs="Times New Roman"/>
          <w:sz w:val="28"/>
          <w:szCs w:val="28"/>
        </w:rPr>
        <w:t>о</w:t>
      </w:r>
      <w:r>
        <w:rPr>
          <w:rFonts w:ascii="Times New Roman" w:hAnsi="Times New Roman" w:cs="Times New Roman"/>
          <w:sz w:val="28"/>
          <w:szCs w:val="28"/>
        </w:rPr>
        <w:t>sess</w:t>
      </w:r>
      <w:r w:rsidR="000458B4" w:rsidRPr="005640C5">
        <w:rPr>
          <w:rFonts w:ascii="Times New Roman" w:hAnsi="Times New Roman" w:cs="Times New Roman"/>
          <w:sz w:val="28"/>
          <w:szCs w:val="28"/>
        </w:rPr>
        <w:t>о</w:t>
      </w:r>
      <w:r>
        <w:rPr>
          <w:rFonts w:ascii="Times New Roman" w:hAnsi="Times New Roman" w:cs="Times New Roman"/>
          <w:sz w:val="28"/>
          <w:szCs w:val="28"/>
        </w:rPr>
        <w:t>run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üzərində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yerinə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yetirilir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ki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bu</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mikr</w:t>
      </w:r>
      <w:r w:rsidR="000458B4" w:rsidRPr="005640C5">
        <w:rPr>
          <w:rFonts w:ascii="Times New Roman" w:hAnsi="Times New Roman" w:cs="Times New Roman"/>
          <w:sz w:val="28"/>
          <w:szCs w:val="28"/>
        </w:rPr>
        <w:t>о</w:t>
      </w:r>
      <w:r w:rsidR="008826DE">
        <w:rPr>
          <w:rFonts w:ascii="Times New Roman" w:hAnsi="Times New Roman" w:cs="Times New Roman"/>
          <w:sz w:val="28"/>
          <w:szCs w:val="28"/>
        </w:rPr>
        <w:t>p</w:t>
      </w:r>
      <w:r>
        <w:rPr>
          <w:rFonts w:ascii="Times New Roman" w:hAnsi="Times New Roman" w:cs="Times New Roman"/>
          <w:sz w:val="28"/>
          <w:szCs w:val="28"/>
        </w:rPr>
        <w:t>r</w:t>
      </w:r>
      <w:r w:rsidR="000458B4" w:rsidRPr="005640C5">
        <w:rPr>
          <w:rFonts w:ascii="Times New Roman" w:hAnsi="Times New Roman" w:cs="Times New Roman"/>
          <w:sz w:val="28"/>
          <w:szCs w:val="28"/>
        </w:rPr>
        <w:t>о</w:t>
      </w:r>
      <w:r>
        <w:rPr>
          <w:rFonts w:ascii="Times New Roman" w:hAnsi="Times New Roman" w:cs="Times New Roman"/>
          <w:sz w:val="28"/>
          <w:szCs w:val="28"/>
        </w:rPr>
        <w:t>sess</w:t>
      </w:r>
      <w:r w:rsidR="000458B4" w:rsidRPr="005640C5">
        <w:rPr>
          <w:rFonts w:ascii="Times New Roman" w:hAnsi="Times New Roman" w:cs="Times New Roman"/>
          <w:sz w:val="28"/>
          <w:szCs w:val="28"/>
        </w:rPr>
        <w:t>о</w:t>
      </w:r>
      <w:r>
        <w:rPr>
          <w:rFonts w:ascii="Times New Roman" w:hAnsi="Times New Roman" w:cs="Times New Roman"/>
          <w:sz w:val="28"/>
          <w:szCs w:val="28"/>
        </w:rPr>
        <w:t>r</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qurğunun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fə</w:t>
      </w:r>
      <w:r w:rsidR="000458B4" w:rsidRPr="005640C5">
        <w:rPr>
          <w:rFonts w:ascii="Times New Roman" w:hAnsi="Times New Roman" w:cs="Times New Roman"/>
          <w:sz w:val="28"/>
          <w:szCs w:val="28"/>
        </w:rPr>
        <w:t>а</w:t>
      </w:r>
      <w:r>
        <w:rPr>
          <w:rFonts w:ascii="Times New Roman" w:hAnsi="Times New Roman" w:cs="Times New Roman"/>
          <w:sz w:val="28"/>
          <w:szCs w:val="28"/>
        </w:rPr>
        <w:t>liyyətini</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və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bütün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bl</w:t>
      </w:r>
      <w:r w:rsidR="000458B4" w:rsidRPr="005640C5">
        <w:rPr>
          <w:rFonts w:ascii="Times New Roman" w:hAnsi="Times New Roman" w:cs="Times New Roman"/>
          <w:sz w:val="28"/>
          <w:szCs w:val="28"/>
        </w:rPr>
        <w:t>о</w:t>
      </w:r>
      <w:r>
        <w:rPr>
          <w:rFonts w:ascii="Times New Roman" w:hAnsi="Times New Roman" w:cs="Times New Roman"/>
          <w:sz w:val="28"/>
          <w:szCs w:val="28"/>
        </w:rPr>
        <w:t>kl</w:t>
      </w:r>
      <w:r w:rsidR="000458B4" w:rsidRPr="005640C5">
        <w:rPr>
          <w:rFonts w:ascii="Times New Roman" w:hAnsi="Times New Roman" w:cs="Times New Roman"/>
          <w:sz w:val="28"/>
          <w:szCs w:val="28"/>
        </w:rPr>
        <w:t>а</w:t>
      </w:r>
      <w:r>
        <w:rPr>
          <w:rFonts w:ascii="Times New Roman" w:hAnsi="Times New Roman" w:cs="Times New Roman"/>
          <w:sz w:val="28"/>
          <w:szCs w:val="28"/>
        </w:rPr>
        <w:t>rın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q</w:t>
      </w:r>
      <w:r w:rsidR="000458B4" w:rsidRPr="005640C5">
        <w:rPr>
          <w:rFonts w:ascii="Times New Roman" w:hAnsi="Times New Roman" w:cs="Times New Roman"/>
          <w:sz w:val="28"/>
          <w:szCs w:val="28"/>
        </w:rPr>
        <w:t>а</w:t>
      </w:r>
      <w:r>
        <w:rPr>
          <w:rFonts w:ascii="Times New Roman" w:hAnsi="Times New Roman" w:cs="Times New Roman"/>
          <w:sz w:val="28"/>
          <w:szCs w:val="28"/>
        </w:rPr>
        <w:t>rşılıqlı</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təsirin</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nəz</w:t>
      </w:r>
      <w:r w:rsidR="000458B4" w:rsidRPr="005640C5">
        <w:rPr>
          <w:rFonts w:ascii="Times New Roman" w:hAnsi="Times New Roman" w:cs="Times New Roman"/>
          <w:sz w:val="28"/>
          <w:szCs w:val="28"/>
        </w:rPr>
        <w:t>а</w:t>
      </w:r>
      <w:r>
        <w:rPr>
          <w:rFonts w:ascii="Times New Roman" w:hAnsi="Times New Roman" w:cs="Times New Roman"/>
          <w:sz w:val="28"/>
          <w:szCs w:val="28"/>
        </w:rPr>
        <w:t>rətdə</w:t>
      </w:r>
      <w:r w:rsidR="000458B4" w:rsidRPr="005640C5">
        <w:rPr>
          <w:rFonts w:ascii="Times New Roman" w:hAnsi="Times New Roman" w:cs="Times New Roman"/>
          <w:sz w:val="28"/>
          <w:szCs w:val="28"/>
        </w:rPr>
        <w:t xml:space="preserve"> </w:t>
      </w:r>
      <w:r>
        <w:rPr>
          <w:rFonts w:ascii="Times New Roman" w:hAnsi="Times New Roman" w:cs="Times New Roman"/>
          <w:sz w:val="28"/>
          <w:szCs w:val="28"/>
        </w:rPr>
        <w:t>s</w:t>
      </w:r>
      <w:r w:rsidR="000458B4" w:rsidRPr="005640C5">
        <w:rPr>
          <w:rFonts w:ascii="Times New Roman" w:hAnsi="Times New Roman" w:cs="Times New Roman"/>
          <w:sz w:val="28"/>
          <w:szCs w:val="28"/>
        </w:rPr>
        <w:t>ах</w:t>
      </w:r>
      <w:r>
        <w:rPr>
          <w:rFonts w:ascii="Times New Roman" w:hAnsi="Times New Roman" w:cs="Times New Roman"/>
          <w:sz w:val="28"/>
          <w:szCs w:val="28"/>
        </w:rPr>
        <w:t>l</w:t>
      </w:r>
      <w:r w:rsidR="000458B4" w:rsidRPr="005640C5">
        <w:rPr>
          <w:rFonts w:ascii="Times New Roman" w:hAnsi="Times New Roman" w:cs="Times New Roman"/>
          <w:sz w:val="28"/>
          <w:szCs w:val="28"/>
        </w:rPr>
        <w:t>а</w:t>
      </w:r>
      <w:r>
        <w:rPr>
          <w:rFonts w:ascii="Times New Roman" w:hAnsi="Times New Roman" w:cs="Times New Roman"/>
          <w:sz w:val="28"/>
          <w:szCs w:val="28"/>
        </w:rPr>
        <w:t>yır</w:t>
      </w:r>
      <w:r w:rsidR="000458B4" w:rsidRPr="005640C5">
        <w:rPr>
          <w:rFonts w:ascii="Times New Roman" w:hAnsi="Times New Roman" w:cs="Times New Roman"/>
          <w:sz w:val="28"/>
          <w:szCs w:val="28"/>
        </w:rPr>
        <w:t xml:space="preserve">. </w:t>
      </w:r>
    </w:p>
    <w:p w:rsidR="000458B4" w:rsidRPr="005640C5" w:rsidRDefault="000458B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lang w:val="en-US"/>
        </w:rPr>
      </w:pPr>
      <w:r w:rsidRPr="005640C5">
        <w:rPr>
          <w:rFonts w:ascii="Times New Roman" w:hAnsi="Times New Roman" w:cs="Times New Roman"/>
          <w:color w:val="000000"/>
          <w:sz w:val="28"/>
          <w:szCs w:val="28"/>
        </w:rPr>
        <w:t>Radioverici qurğu informasiyanın radiodalğaların köməyi ilə ötürülməsi üçün isti</w:t>
      </w:r>
      <w:r w:rsidRPr="005640C5">
        <w:rPr>
          <w:rFonts w:ascii="Times New Roman" w:hAnsi="Times New Roman" w:cs="Times New Roman"/>
          <w:color w:val="000000"/>
          <w:sz w:val="28"/>
          <w:szCs w:val="28"/>
        </w:rPr>
        <w:softHyphen/>
        <w:t>fadə</w:t>
      </w:r>
      <w:r w:rsidR="004349E4" w:rsidRPr="005640C5">
        <w:rPr>
          <w:rFonts w:ascii="Times New Roman" w:hAnsi="Times New Roman" w:cs="Times New Roman"/>
          <w:color w:val="000000"/>
          <w:sz w:val="28"/>
          <w:szCs w:val="28"/>
        </w:rPr>
        <w:t xml:space="preserve"> olunur.</w:t>
      </w:r>
      <w:r w:rsidR="00045B9C" w:rsidRPr="005640C5">
        <w:rPr>
          <w:rFonts w:ascii="Times New Roman" w:hAnsi="Times New Roman" w:cs="Times New Roman"/>
          <w:color w:val="000000"/>
          <w:sz w:val="28"/>
          <w:szCs w:val="28"/>
        </w:rPr>
        <w:t>Yü</w:t>
      </w:r>
      <w:r w:rsidRPr="005640C5">
        <w:rPr>
          <w:rFonts w:ascii="Times New Roman" w:hAnsi="Times New Roman" w:cs="Times New Roman"/>
          <w:color w:val="000000"/>
          <w:sz w:val="28"/>
          <w:szCs w:val="28"/>
        </w:rPr>
        <w:t>ksə</w:t>
      </w:r>
      <w:r w:rsidR="004349E4" w:rsidRPr="005640C5">
        <w:rPr>
          <w:rFonts w:ascii="Times New Roman" w:hAnsi="Times New Roman" w:cs="Times New Roman"/>
          <w:color w:val="000000"/>
          <w:sz w:val="28"/>
          <w:szCs w:val="28"/>
        </w:rPr>
        <w:t xml:space="preserve">k </w:t>
      </w:r>
      <w:r w:rsidRPr="005640C5">
        <w:rPr>
          <w:rFonts w:ascii="Times New Roman" w:hAnsi="Times New Roman" w:cs="Times New Roman"/>
          <w:color w:val="000000"/>
          <w:sz w:val="28"/>
          <w:szCs w:val="28"/>
        </w:rPr>
        <w:t xml:space="preserve">tezlikli elektromaqnit </w:t>
      </w:r>
      <w:r w:rsidR="004349E4" w:rsidRPr="005640C5">
        <w:rPr>
          <w:rFonts w:ascii="Times New Roman" w:hAnsi="Times New Roman" w:cs="Times New Roman"/>
          <w:color w:val="000000"/>
          <w:sz w:val="28"/>
          <w:szCs w:val="28"/>
        </w:rPr>
        <w:t>sahəsi olan</w:t>
      </w:r>
      <w:r w:rsidRPr="005640C5">
        <w:rPr>
          <w:rFonts w:ascii="Times New Roman" w:hAnsi="Times New Roman" w:cs="Times New Roman"/>
          <w:color w:val="000000"/>
          <w:sz w:val="28"/>
          <w:szCs w:val="28"/>
        </w:rPr>
        <w:t xml:space="preserve"> radiodalğa hərəkətdə olan materiyanın xüsusi formasıdır. </w:t>
      </w:r>
      <w:r w:rsidRPr="005640C5">
        <w:rPr>
          <w:rFonts w:ascii="Times New Roman" w:hAnsi="Times New Roman" w:cs="Times New Roman"/>
          <w:color w:val="000000"/>
          <w:sz w:val="28"/>
          <w:szCs w:val="28"/>
          <w:lang w:val="en-US"/>
        </w:rPr>
        <w:t xml:space="preserve">Radioverici qurğunun tərkibinə verici və verici antena daxildir. </w:t>
      </w:r>
    </w:p>
    <w:p w:rsidR="000458B4" w:rsidRPr="005640C5" w:rsidRDefault="000458B4" w:rsidP="004349E4">
      <w:pPr>
        <w:shd w:val="clear" w:color="auto" w:fill="FFFFFF"/>
        <w:autoSpaceDE w:val="0"/>
        <w:autoSpaceDN w:val="0"/>
        <w:adjustRightInd w:val="0"/>
        <w:spacing w:after="0" w:line="360" w:lineRule="auto"/>
        <w:ind w:left="170" w:right="57"/>
        <w:jc w:val="both"/>
        <w:rPr>
          <w:rFonts w:ascii="Times New Roman" w:hAnsi="Times New Roman" w:cs="Times New Roman"/>
          <w:sz w:val="28"/>
          <w:szCs w:val="28"/>
          <w:lang w:val="en-US"/>
        </w:rPr>
      </w:pPr>
      <w:r w:rsidRPr="005640C5">
        <w:rPr>
          <w:rFonts w:ascii="Times New Roman" w:hAnsi="Times New Roman" w:cs="Times New Roman"/>
          <w:color w:val="000000"/>
          <w:sz w:val="28"/>
          <w:szCs w:val="28"/>
          <w:lang w:val="en-US"/>
        </w:rPr>
        <w:t>Vericidə üç əsas proses baş verir:</w:t>
      </w:r>
    </w:p>
    <w:p w:rsidR="000458B4" w:rsidRPr="005640C5" w:rsidRDefault="000458B4" w:rsidP="004349E4">
      <w:pPr>
        <w:shd w:val="clear" w:color="auto" w:fill="FFFFFF"/>
        <w:autoSpaceDE w:val="0"/>
        <w:autoSpaceDN w:val="0"/>
        <w:adjustRightInd w:val="0"/>
        <w:spacing w:after="0" w:line="360" w:lineRule="auto"/>
        <w:ind w:left="170" w:right="57"/>
        <w:jc w:val="both"/>
        <w:rPr>
          <w:rFonts w:ascii="Times New Roman" w:hAnsi="Times New Roman" w:cs="Times New Roman"/>
          <w:sz w:val="28"/>
          <w:szCs w:val="28"/>
          <w:lang w:val="en-US"/>
        </w:rPr>
      </w:pPr>
      <w:r w:rsidRPr="005640C5">
        <w:rPr>
          <w:rFonts w:ascii="Times New Roman" w:hAnsi="Times New Roman" w:cs="Times New Roman"/>
          <w:color w:val="000000"/>
          <w:sz w:val="28"/>
          <w:szCs w:val="28"/>
          <w:lang w:val="en-US"/>
        </w:rPr>
        <w:t>— yüksək tezlikli rəqsin generasiyası;</w:t>
      </w:r>
    </w:p>
    <w:p w:rsidR="009F7F19" w:rsidRPr="005640C5" w:rsidRDefault="000458B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lang w:val="en-US"/>
        </w:rPr>
      </w:pPr>
      <w:r w:rsidRPr="005640C5">
        <w:rPr>
          <w:rFonts w:ascii="Times New Roman" w:hAnsi="Times New Roman" w:cs="Times New Roman"/>
          <w:color w:val="000000"/>
          <w:sz w:val="28"/>
          <w:szCs w:val="28"/>
          <w:lang w:val="en-US"/>
        </w:rPr>
        <w:t>— yüksək tezlikli rəqsin zəruri gücə qədər gücləndirilməsi;</w:t>
      </w:r>
    </w:p>
    <w:p w:rsidR="000458B4" w:rsidRPr="005640C5" w:rsidRDefault="000458B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r w:rsidRPr="005640C5">
        <w:rPr>
          <w:rFonts w:ascii="Times New Roman" w:hAnsi="Times New Roman" w:cs="Times New Roman"/>
          <w:color w:val="000000"/>
          <w:sz w:val="28"/>
          <w:szCs w:val="28"/>
        </w:rPr>
        <w:t>— yüksək tezlikli rəqsin parametrlərindən birinin (amplitudasının, tezliyinin və ya fazası</w:t>
      </w:r>
      <w:r w:rsidRPr="005640C5">
        <w:rPr>
          <w:rFonts w:ascii="Times New Roman" w:hAnsi="Times New Roman" w:cs="Times New Roman"/>
          <w:color w:val="000000"/>
          <w:sz w:val="28"/>
          <w:szCs w:val="28"/>
        </w:rPr>
        <w:softHyphen/>
        <w:t>nın) ötürülən informasiyaya uyğun dəyişdirilməsi.</w:t>
      </w:r>
    </w:p>
    <w:p w:rsidR="009F7F19" w:rsidRPr="005640C5" w:rsidRDefault="000458B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r w:rsidRPr="005640C5">
        <w:rPr>
          <w:rFonts w:ascii="Times New Roman" w:hAnsi="Times New Roman" w:cs="Times New Roman"/>
          <w:color w:val="000000"/>
          <w:sz w:val="28"/>
          <w:szCs w:val="28"/>
        </w:rPr>
        <w:t>Yüksək tezlikli rəqs avtorəqs generatorunda generasiya olunur. Bu generatoru oyadıcı və ya verici generator (VG) adlandırırlar. Belə ki</w:t>
      </w:r>
      <w:r w:rsidR="009F7F19" w:rsidRPr="005640C5">
        <w:rPr>
          <w:rFonts w:ascii="Times New Roman" w:hAnsi="Times New Roman" w:cs="Times New Roman"/>
          <w:color w:val="000000"/>
          <w:sz w:val="28"/>
          <w:szCs w:val="28"/>
        </w:rPr>
        <w:t xml:space="preserve"> o vericinin daşıyıcı tezliyini</w:t>
      </w:r>
    </w:p>
    <w:p w:rsidR="004349E4" w:rsidRPr="005640C5" w:rsidRDefault="000458B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r w:rsidRPr="005640C5">
        <w:rPr>
          <w:rFonts w:ascii="Times New Roman" w:hAnsi="Times New Roman" w:cs="Times New Roman"/>
          <w:color w:val="000000"/>
          <w:sz w:val="28"/>
          <w:szCs w:val="28"/>
        </w:rPr>
        <w:t>qərarlaşdırır.</w:t>
      </w:r>
      <w:r w:rsidR="004349E4" w:rsidRPr="005640C5">
        <w:rPr>
          <w:rFonts w:ascii="Times New Roman" w:hAnsi="Times New Roman" w:cs="Times New Roman"/>
          <w:sz w:val="28"/>
          <w:szCs w:val="28"/>
        </w:rPr>
        <w:t xml:space="preserve"> </w:t>
      </w:r>
      <w:r w:rsidRPr="005640C5">
        <w:rPr>
          <w:rFonts w:ascii="Times New Roman" w:hAnsi="Times New Roman" w:cs="Times New Roman"/>
          <w:color w:val="000000"/>
          <w:sz w:val="28"/>
          <w:szCs w:val="28"/>
        </w:rPr>
        <w:t xml:space="preserve">Yüksək tezlikli rəqsin parametrlərindən birinin ötürülən informasiyaya uyğun idarə olunması modulyasiya adlandırılır. Bu modulyatorda (M) həyata keçirilir. </w:t>
      </w: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4349E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p>
    <w:p w:rsidR="004349E4" w:rsidRPr="005640C5" w:rsidRDefault="000458B4" w:rsidP="004349E4">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r w:rsidRPr="005640C5">
        <w:rPr>
          <w:rFonts w:ascii="Times New Roman" w:hAnsi="Times New Roman" w:cs="Times New Roman"/>
          <w:color w:val="000000"/>
          <w:sz w:val="28"/>
          <w:szCs w:val="28"/>
        </w:rPr>
        <w:lastRenderedPageBreak/>
        <w:t>Vericidə ampli</w:t>
      </w:r>
      <w:r w:rsidRPr="005640C5">
        <w:rPr>
          <w:rFonts w:ascii="Times New Roman" w:hAnsi="Times New Roman" w:cs="Times New Roman"/>
          <w:color w:val="000000"/>
          <w:sz w:val="28"/>
          <w:szCs w:val="28"/>
        </w:rPr>
        <w:softHyphen/>
        <w:t>tud modulyasiyası (AM), tezlik modulyasiyası (TM) və</w:t>
      </w:r>
      <w:r w:rsidR="004349E4" w:rsidRPr="005640C5">
        <w:rPr>
          <w:rFonts w:ascii="Times New Roman" w:hAnsi="Times New Roman" w:cs="Times New Roman"/>
          <w:color w:val="000000"/>
          <w:sz w:val="28"/>
          <w:szCs w:val="28"/>
        </w:rPr>
        <w:t xml:space="preserve"> ya faza modulyasiyası </w:t>
      </w:r>
      <w:r w:rsidRPr="005640C5">
        <w:rPr>
          <w:rFonts w:ascii="Times New Roman" w:hAnsi="Times New Roman" w:cs="Times New Roman"/>
          <w:color w:val="000000"/>
          <w:sz w:val="28"/>
          <w:szCs w:val="28"/>
        </w:rPr>
        <w:t>(FM) həya</w:t>
      </w:r>
      <w:r w:rsidRPr="005640C5">
        <w:rPr>
          <w:rFonts w:ascii="Times New Roman" w:hAnsi="Times New Roman" w:cs="Times New Roman"/>
          <w:color w:val="000000"/>
          <w:sz w:val="28"/>
          <w:szCs w:val="28"/>
        </w:rPr>
        <w:softHyphen/>
        <w:t>ta keçirilə bilər. Amplitud modulyasiyasının xüsusi halı impuls modulyasiyasıdır.</w:t>
      </w:r>
      <w:r w:rsidR="009F7F19" w:rsidRPr="005640C5">
        <w:rPr>
          <w:rFonts w:ascii="Times New Roman" w:hAnsi="Times New Roman" w:cs="Times New Roman"/>
          <w:sz w:val="28"/>
          <w:szCs w:val="28"/>
        </w:rPr>
        <w:t xml:space="preserve"> </w:t>
      </w:r>
      <w:r w:rsidRPr="005640C5">
        <w:rPr>
          <w:rFonts w:ascii="Times New Roman" w:hAnsi="Times New Roman" w:cs="Times New Roman"/>
          <w:color w:val="000000"/>
          <w:sz w:val="28"/>
          <w:szCs w:val="28"/>
        </w:rPr>
        <w:t xml:space="preserve">Modulyasiya nəticəsində modulyasiya olunmuş yüksək tezlikli cərəyan, gərginlik və elektromaqnit sahə rəqsləri alınır. Modulyasiya olmadıqda vericinin antenasında yüksək tezlikli modulyasiyasız rəqs yaranır və uyğun olaraq fəzaya şüalanır. Modulyasiyalı və ya modulyasiyasız yüksək tezlikli rəqslərin gücləndirilməsi güc gücləndiricisində (GG) həyata keçirilir. Onları həmçinin xaricdən təsirlənən generator da adlandırırlar. İş rejimlərinə nəzərən vericidə istifadə olunan gücləndiriciləri üç əsas qrupa bölmək olar: bufer gücləndiriciləri, </w:t>
      </w:r>
      <w:r w:rsidR="009F7F19" w:rsidRPr="005640C5">
        <w:rPr>
          <w:rFonts w:ascii="Times New Roman" w:hAnsi="Times New Roman" w:cs="Times New Roman"/>
          <w:sz w:val="28"/>
          <w:szCs w:val="28"/>
        </w:rPr>
        <w:t xml:space="preserve"> </w:t>
      </w:r>
      <w:r w:rsidRPr="005640C5">
        <w:rPr>
          <w:rFonts w:ascii="Times New Roman" w:hAnsi="Times New Roman" w:cs="Times New Roman"/>
          <w:color w:val="000000"/>
          <w:sz w:val="28"/>
          <w:szCs w:val="28"/>
        </w:rPr>
        <w:t>gücləndirici-vurucular və çıxış gücləndiriciləri. Sadə vericidə birinci iki növ gücləndirici olmaya, çıxış gücləndiricisi isə həmdə tezlik vurucusu ola bilər.</w:t>
      </w:r>
      <w:r w:rsidR="004349E4" w:rsidRPr="005640C5">
        <w:rPr>
          <w:rFonts w:ascii="Times New Roman" w:hAnsi="Times New Roman" w:cs="Times New Roman"/>
          <w:color w:val="000000"/>
          <w:sz w:val="28"/>
          <w:szCs w:val="28"/>
        </w:rPr>
        <w:t xml:space="preserve"> </w:t>
      </w:r>
      <w:r w:rsidRPr="005640C5">
        <w:rPr>
          <w:rFonts w:ascii="Times New Roman" w:hAnsi="Times New Roman" w:cs="Times New Roman"/>
          <w:color w:val="000000"/>
          <w:sz w:val="28"/>
          <w:szCs w:val="28"/>
        </w:rPr>
        <w:t>Bir çox radiolokasiya vericilərində gücləndirici olmur. Belə vericilər impuls rejimin</w:t>
      </w:r>
      <w:r w:rsidRPr="005640C5">
        <w:rPr>
          <w:rFonts w:ascii="Times New Roman" w:hAnsi="Times New Roman" w:cs="Times New Roman"/>
          <w:color w:val="000000"/>
          <w:sz w:val="28"/>
          <w:szCs w:val="28"/>
        </w:rPr>
        <w:softHyphen/>
        <w:t>də işləyirlər. Bu halda avtogenerator kifayət qədər böyük gücə malik olur. Radiolokasiya vericisinin tipik güclü impuls avtogeneratoru maqnetrondur. Metal-keramik lampalar, xüsusi İYT cihazlar və adi lampalar üzərində yığılmış güclü avtogeneratorlardan da istifadə olunur. Sadə AM rəqs vericisinin sxemi şək. 1.</w:t>
      </w:r>
      <w:r w:rsidR="00DA6A12" w:rsidRPr="005640C5">
        <w:rPr>
          <w:rFonts w:ascii="Times New Roman" w:hAnsi="Times New Roman" w:cs="Times New Roman"/>
          <w:color w:val="000000"/>
          <w:sz w:val="28"/>
          <w:szCs w:val="28"/>
        </w:rPr>
        <w:t>4</w:t>
      </w:r>
      <w:r w:rsidRPr="005640C5">
        <w:rPr>
          <w:rFonts w:ascii="Times New Roman" w:hAnsi="Times New Roman" w:cs="Times New Roman"/>
          <w:color w:val="000000"/>
          <w:sz w:val="28"/>
          <w:szCs w:val="28"/>
        </w:rPr>
        <w:t xml:space="preserve">-də təsvir olunmuşdur. Orada hər bir pillənin çıxışındakı gərginliyin qrafiki verilmişdir. Verici generatorda parametrləri dəyişməyən yüksək tezlikli rəqslər yaradılır. Güc gücləndiricilərində onlar gücləndirilir və amplitudaları modulyatorda informasiya siqnallarının təsiri ilə dəyişdirilir. Nəticədə </w:t>
      </w:r>
      <w:r w:rsidR="009F7F19" w:rsidRPr="005640C5">
        <w:rPr>
          <w:rFonts w:ascii="Times New Roman" w:hAnsi="Times New Roman" w:cs="Times New Roman"/>
          <w:color w:val="000000"/>
          <w:sz w:val="28"/>
          <w:szCs w:val="28"/>
        </w:rPr>
        <w:t xml:space="preserve">tələb olunan gücə malik amplitud modulyasiyalı siqnal alınır. Bu siqnal verici antenaya istiqamətləndirilir və fəzaya şüalandırılan AM radiodalğa yaradır. </w:t>
      </w:r>
      <w:r w:rsidRPr="005640C5">
        <w:rPr>
          <w:rFonts w:ascii="Times New Roman" w:hAnsi="Times New Roman" w:cs="Times New Roman"/>
          <w:color w:val="000000"/>
          <w:sz w:val="28"/>
          <w:szCs w:val="28"/>
        </w:rPr>
        <w:t xml:space="preserve">Sadə TM rəqs vericisinin sxemi şək. </w:t>
      </w:r>
      <w:r w:rsidR="00DF5FBF" w:rsidRPr="005640C5">
        <w:rPr>
          <w:rFonts w:ascii="Times New Roman" w:hAnsi="Times New Roman" w:cs="Times New Roman"/>
          <w:color w:val="000000"/>
          <w:sz w:val="28"/>
          <w:szCs w:val="28"/>
        </w:rPr>
        <w:t>1</w:t>
      </w:r>
      <w:r w:rsidR="00917E68" w:rsidRPr="005640C5">
        <w:rPr>
          <w:rFonts w:ascii="Times New Roman" w:hAnsi="Times New Roman" w:cs="Times New Roman"/>
          <w:color w:val="000000"/>
          <w:sz w:val="28"/>
          <w:szCs w:val="28"/>
        </w:rPr>
        <w:t>.</w:t>
      </w:r>
      <w:r w:rsidR="00DA6A12" w:rsidRPr="005640C5">
        <w:rPr>
          <w:rFonts w:ascii="Times New Roman" w:hAnsi="Times New Roman" w:cs="Times New Roman"/>
          <w:color w:val="000000"/>
          <w:sz w:val="28"/>
          <w:szCs w:val="28"/>
        </w:rPr>
        <w:t>5</w:t>
      </w:r>
      <w:r w:rsidRPr="005640C5">
        <w:rPr>
          <w:rFonts w:ascii="Times New Roman" w:hAnsi="Times New Roman" w:cs="Times New Roman"/>
          <w:color w:val="000000"/>
          <w:sz w:val="28"/>
          <w:szCs w:val="28"/>
        </w:rPr>
        <w:t>-də təsvir olunmuşdur. Belə vericidə modulyator verici generatorun rəqs konturuna təsir edərək onun kökləmə tezliyini informasiya siqnalına uyğun olaraq dəyişdirir. Bu səbəbdən generasiya olunan rəqslərin tezliyi dəyişir. Bu dəyişmə orta qiymətə nəzərən kiçik intervalda həyata keçirilir. Güc gücləndiricisində TM rəqslər gücləndirilir. Verici antena fəzaya TM dalğa şüalandırır. TM yalnız UQD diapazonda tətbiq olunur. Digər diapazonda onun tətbiqi mümkün deyil. Sadə radiolokasiya vericisinin struktur sxemi şə</w:t>
      </w:r>
      <w:r w:rsidR="00DA6A12" w:rsidRPr="005640C5">
        <w:rPr>
          <w:rFonts w:ascii="Times New Roman" w:hAnsi="Times New Roman" w:cs="Times New Roman"/>
          <w:color w:val="000000"/>
          <w:sz w:val="28"/>
          <w:szCs w:val="28"/>
        </w:rPr>
        <w:t>k.1.6</w:t>
      </w:r>
      <w:r w:rsidR="00030C83" w:rsidRPr="005640C5">
        <w:rPr>
          <w:rFonts w:ascii="Times New Roman" w:hAnsi="Times New Roman" w:cs="Times New Roman"/>
          <w:color w:val="000000"/>
          <w:sz w:val="28"/>
          <w:szCs w:val="28"/>
        </w:rPr>
        <w:t xml:space="preserve">- </w:t>
      </w:r>
      <w:r w:rsidRPr="005640C5">
        <w:rPr>
          <w:rFonts w:ascii="Times New Roman" w:hAnsi="Times New Roman" w:cs="Times New Roman"/>
          <w:color w:val="000000"/>
          <w:sz w:val="28"/>
          <w:szCs w:val="28"/>
        </w:rPr>
        <w:t xml:space="preserve">də verilir. </w:t>
      </w:r>
    </w:p>
    <w:p w:rsidR="004349E4" w:rsidRPr="005640C5" w:rsidRDefault="004349E4">
      <w:pPr>
        <w:rPr>
          <w:rFonts w:ascii="Times New Roman" w:hAnsi="Times New Roman" w:cs="Times New Roman"/>
          <w:color w:val="000000"/>
          <w:sz w:val="28"/>
          <w:szCs w:val="28"/>
        </w:rPr>
      </w:pPr>
      <w:r w:rsidRPr="005640C5">
        <w:rPr>
          <w:rFonts w:ascii="Times New Roman" w:hAnsi="Times New Roman" w:cs="Times New Roman"/>
          <w:color w:val="000000"/>
          <w:sz w:val="28"/>
          <w:szCs w:val="28"/>
        </w:rPr>
        <w:lastRenderedPageBreak/>
        <w:br w:type="page"/>
      </w:r>
    </w:p>
    <w:p w:rsidR="00DA6A12" w:rsidRPr="005640C5" w:rsidRDefault="000458B4" w:rsidP="00BE0A2B">
      <w:pPr>
        <w:shd w:val="clear" w:color="auto" w:fill="FFFFFF"/>
        <w:autoSpaceDE w:val="0"/>
        <w:autoSpaceDN w:val="0"/>
        <w:adjustRightInd w:val="0"/>
        <w:spacing w:after="0" w:line="360" w:lineRule="auto"/>
        <w:ind w:left="170" w:right="57"/>
        <w:jc w:val="both"/>
        <w:rPr>
          <w:rFonts w:ascii="Times New Roman" w:hAnsi="Times New Roman" w:cs="Times New Roman"/>
          <w:color w:val="000000"/>
          <w:sz w:val="28"/>
          <w:szCs w:val="28"/>
        </w:rPr>
      </w:pPr>
      <w:r w:rsidRPr="005640C5">
        <w:rPr>
          <w:rFonts w:ascii="Times New Roman" w:hAnsi="Times New Roman" w:cs="Times New Roman"/>
          <w:color w:val="000000"/>
          <w:sz w:val="28"/>
          <w:szCs w:val="28"/>
        </w:rPr>
        <w:lastRenderedPageBreak/>
        <w:t xml:space="preserve">Bu sxemdə modulyator dövri olaraq təkrarlanan düzbucaqlı formalı gərginlik videoimpulsları formalaşdırır. Onlar güclü avtogenerator üçün qida gərginliyi kimi istifadə olunurlar. Ona görə də onların amplitudaları kilovoltlarla ölçülür. Avtogenerator dövri olaraq yüksəktezlikli radioimpulslar generasiya edir və onları verici antenaya istiqamətləndirir. Şüalandırılan radioimpulsların davametmə müddəti adətən bir mikrosaniyə, təkrarlanma dövrü isə yüzlərlə və ya minlərlə mikrosaniyə ətrafında olur. Onları zondlayıcı radioimpulslar da adlandırırlar. </w:t>
      </w:r>
    </w:p>
    <w:p w:rsidR="00FF5B83" w:rsidRPr="005640C5" w:rsidRDefault="00630CA7" w:rsidP="00BE0A2B">
      <w:pPr>
        <w:spacing w:after="0" w:line="360" w:lineRule="auto"/>
        <w:ind w:right="57"/>
        <w:jc w:val="center"/>
        <w:rPr>
          <w:rFonts w:ascii="Times New Roman" w:hAnsi="Times New Roman" w:cs="Times New Roman"/>
          <w:color w:val="000000"/>
          <w:sz w:val="28"/>
          <w:szCs w:val="28"/>
        </w:rPr>
      </w:pPr>
      <w:r w:rsidRPr="005640C5">
        <w:rPr>
          <w:rFonts w:ascii="Times New Roman" w:hAnsi="Times New Roman" w:cs="Times New Roman"/>
          <w:b/>
          <w:sz w:val="28"/>
          <w:szCs w:val="28"/>
        </w:rPr>
        <w:t>1.2</w:t>
      </w:r>
      <w:r w:rsidR="00FF5B83" w:rsidRPr="005640C5">
        <w:rPr>
          <w:rFonts w:ascii="Times New Roman" w:hAnsi="Times New Roman" w:cs="Times New Roman"/>
          <w:b/>
          <w:sz w:val="28"/>
          <w:szCs w:val="28"/>
        </w:rPr>
        <w:t>.Radiostansiya</w:t>
      </w:r>
    </w:p>
    <w:p w:rsidR="00383DB6" w:rsidRPr="005640C5" w:rsidRDefault="00383DB6" w:rsidP="00BE0A2B">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Radiostansiya - qəbul üçün nəzərdə tutulmuş qurğudur, qurğuların kompleksidir  və ya mühəndislik tikintilərinin və radio elektron cihazlarının və  radio dalğalarının ötürülmə sistemidir. Hərçənd rəsmi radioqəbuledici qurğular radiostansiyalara aiddir, təcrübədə, radiostansiyaların altında texniki ədəbiyyatda və sənədləşmədə adətən o texniki vasitələr anlayır, hansılar ki, öz tərkibinə radioötürücünü özündə saxlayırlar. </w:t>
      </w:r>
    </w:p>
    <w:p w:rsidR="00406CB6" w:rsidRPr="005640C5" w:rsidRDefault="0077166A" w:rsidP="00BE0A2B">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İjevsk  radiozavodunun istehsal etdiyi  </w:t>
      </w:r>
      <w:r w:rsidR="005640C5">
        <w:rPr>
          <w:rFonts w:ascii="Times New Roman" w:hAnsi="Times New Roman" w:cs="Times New Roman"/>
          <w:sz w:val="28"/>
          <w:szCs w:val="28"/>
        </w:rPr>
        <w:t>RS</w:t>
      </w:r>
      <w:r w:rsidRPr="005640C5">
        <w:rPr>
          <w:rFonts w:ascii="Times New Roman" w:hAnsi="Times New Roman" w:cs="Times New Roman"/>
          <w:sz w:val="28"/>
          <w:szCs w:val="28"/>
        </w:rPr>
        <w:t>-46</w:t>
      </w:r>
      <w:r w:rsidR="005640C5">
        <w:rPr>
          <w:rFonts w:ascii="Times New Roman" w:hAnsi="Times New Roman" w:cs="Times New Roman"/>
          <w:sz w:val="28"/>
          <w:szCs w:val="28"/>
        </w:rPr>
        <w:t>MÜ</w:t>
      </w:r>
      <w:r w:rsidRPr="005640C5">
        <w:rPr>
          <w:rFonts w:ascii="Times New Roman" w:hAnsi="Times New Roman" w:cs="Times New Roman"/>
          <w:sz w:val="28"/>
          <w:szCs w:val="28"/>
        </w:rPr>
        <w:t xml:space="preserve"> – radiostansiyasının sadələşdirilmiş struktur sxemi şəkil </w:t>
      </w:r>
      <w:r w:rsidR="00FF5B83" w:rsidRPr="005640C5">
        <w:rPr>
          <w:rFonts w:ascii="Times New Roman" w:hAnsi="Times New Roman" w:cs="Times New Roman"/>
          <w:sz w:val="28"/>
          <w:szCs w:val="28"/>
        </w:rPr>
        <w:t>1.</w:t>
      </w:r>
      <w:r w:rsidR="00234F74" w:rsidRPr="005640C5">
        <w:rPr>
          <w:rFonts w:ascii="Times New Roman" w:hAnsi="Times New Roman" w:cs="Times New Roman"/>
          <w:sz w:val="28"/>
          <w:szCs w:val="28"/>
        </w:rPr>
        <w:t>2.1</w:t>
      </w:r>
      <w:r w:rsidRPr="005640C5">
        <w:rPr>
          <w:rFonts w:ascii="Times New Roman" w:hAnsi="Times New Roman" w:cs="Times New Roman"/>
          <w:sz w:val="28"/>
          <w:szCs w:val="28"/>
        </w:rPr>
        <w:t xml:space="preserve"> də göstərilmişdir.</w:t>
      </w:r>
      <w:r w:rsidR="00406CB6" w:rsidRPr="005640C5">
        <w:rPr>
          <w:rFonts w:ascii="Times New Roman" w:hAnsi="Times New Roman" w:cs="Times New Roman"/>
          <w:sz w:val="28"/>
          <w:szCs w:val="28"/>
        </w:rPr>
        <w:t xml:space="preserve"> Radiostansiya özünü rəqəm idarəli rəqəmli zaman – məkan kommutatoru kimi təsvir edir.  </w:t>
      </w:r>
    </w:p>
    <w:p w:rsidR="00406CB6" w:rsidRPr="005640C5" w:rsidRDefault="00406CB6" w:rsidP="00BE0A2B">
      <w:pPr>
        <w:spacing w:after="0" w:line="360" w:lineRule="auto"/>
        <w:ind w:left="170" w:right="57"/>
        <w:jc w:val="both"/>
        <w:rPr>
          <w:rFonts w:ascii="Times New Roman" w:hAnsi="Times New Roman" w:cs="Times New Roman"/>
          <w:b/>
          <w:sz w:val="28"/>
          <w:szCs w:val="28"/>
        </w:rPr>
      </w:pPr>
      <w:r w:rsidRPr="005640C5">
        <w:rPr>
          <w:rFonts w:ascii="Times New Roman" w:hAnsi="Times New Roman" w:cs="Times New Roman"/>
          <w:b/>
          <w:sz w:val="28"/>
          <w:szCs w:val="28"/>
        </w:rPr>
        <w:t>Stansiyanın analoq hissəsinin tərkibi:</w:t>
      </w:r>
    </w:p>
    <w:p w:rsidR="00406CB6" w:rsidRPr="005640C5" w:rsidRDefault="00406CB6" w:rsidP="00BE0A2B">
      <w:pPr>
        <w:numPr>
          <w:ilvl w:val="0"/>
          <w:numId w:val="5"/>
        </w:num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adapterlərin analoq interfeysləri (SKA) А</w:t>
      </w:r>
      <w:r w:rsidR="008826DE">
        <w:rPr>
          <w:rFonts w:ascii="Times New Roman" w:hAnsi="Times New Roman" w:cs="Times New Roman"/>
          <w:sz w:val="28"/>
          <w:szCs w:val="28"/>
        </w:rPr>
        <w:t>P</w:t>
      </w:r>
      <w:r w:rsidR="005640C5">
        <w:rPr>
          <w:rFonts w:ascii="Times New Roman" w:hAnsi="Times New Roman" w:cs="Times New Roman"/>
          <w:sz w:val="28"/>
          <w:szCs w:val="28"/>
        </w:rPr>
        <w:t>K</w:t>
      </w:r>
      <w:r w:rsidRPr="005640C5">
        <w:rPr>
          <w:rFonts w:ascii="Times New Roman" w:hAnsi="Times New Roman" w:cs="Times New Roman"/>
          <w:sz w:val="28"/>
          <w:szCs w:val="28"/>
        </w:rPr>
        <w:t>,  (İPA) А</w:t>
      </w:r>
      <w:r w:rsidR="008826DE">
        <w:rPr>
          <w:rFonts w:ascii="Times New Roman" w:hAnsi="Times New Roman" w:cs="Times New Roman"/>
          <w:sz w:val="28"/>
          <w:szCs w:val="28"/>
        </w:rPr>
        <w:t>P</w:t>
      </w:r>
      <w:r w:rsidR="005640C5">
        <w:rPr>
          <w:rFonts w:ascii="Times New Roman" w:hAnsi="Times New Roman" w:cs="Times New Roman"/>
          <w:sz w:val="28"/>
          <w:szCs w:val="28"/>
        </w:rPr>
        <w:t>U</w:t>
      </w:r>
      <w:r w:rsidRPr="005640C5">
        <w:rPr>
          <w:rFonts w:ascii="Times New Roman" w:hAnsi="Times New Roman" w:cs="Times New Roman"/>
          <w:sz w:val="28"/>
          <w:szCs w:val="28"/>
        </w:rPr>
        <w:t>, А</w:t>
      </w:r>
      <w:r w:rsidR="005640C5">
        <w:rPr>
          <w:rFonts w:ascii="Times New Roman" w:hAnsi="Times New Roman" w:cs="Times New Roman"/>
          <w:sz w:val="28"/>
          <w:szCs w:val="28"/>
        </w:rPr>
        <w:t>SK</w:t>
      </w:r>
      <w:r w:rsidRPr="005640C5">
        <w:rPr>
          <w:rFonts w:ascii="Times New Roman" w:hAnsi="Times New Roman" w:cs="Times New Roman"/>
          <w:sz w:val="28"/>
          <w:szCs w:val="28"/>
        </w:rPr>
        <w:t>, А</w:t>
      </w:r>
      <w:r w:rsidR="005640C5">
        <w:rPr>
          <w:rFonts w:ascii="Times New Roman" w:hAnsi="Times New Roman" w:cs="Times New Roman"/>
          <w:sz w:val="28"/>
          <w:szCs w:val="28"/>
        </w:rPr>
        <w:t>MF</w:t>
      </w:r>
      <w:r w:rsidRPr="005640C5">
        <w:rPr>
          <w:rFonts w:ascii="Times New Roman" w:hAnsi="Times New Roman" w:cs="Times New Roman"/>
          <w:sz w:val="28"/>
          <w:szCs w:val="28"/>
        </w:rPr>
        <w:t>, (VQA) А</w:t>
      </w:r>
      <w:r w:rsidR="008826DE">
        <w:rPr>
          <w:rFonts w:ascii="Times New Roman" w:hAnsi="Times New Roman" w:cs="Times New Roman"/>
          <w:sz w:val="28"/>
          <w:szCs w:val="28"/>
        </w:rPr>
        <w:t>PP</w:t>
      </w:r>
      <w:r w:rsidRPr="005640C5">
        <w:rPr>
          <w:rFonts w:ascii="Times New Roman" w:hAnsi="Times New Roman" w:cs="Times New Roman"/>
          <w:sz w:val="28"/>
          <w:szCs w:val="28"/>
        </w:rPr>
        <w:t xml:space="preserve"> </w:t>
      </w:r>
    </w:p>
    <w:p w:rsidR="00234F74" w:rsidRPr="005640C5" w:rsidRDefault="00406CB6" w:rsidP="00BE0A2B">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b/>
          <w:sz w:val="28"/>
          <w:szCs w:val="28"/>
        </w:rPr>
        <w:t>Analoq hissəsinin təyinatı:</w:t>
      </w:r>
    </w:p>
    <w:p w:rsidR="0077166A" w:rsidRPr="005640C5" w:rsidRDefault="0077166A" w:rsidP="00F068F4">
      <w:pPr>
        <w:numPr>
          <w:ilvl w:val="0"/>
          <w:numId w:val="5"/>
        </w:num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Xarici analoq siqnalları ilə razılaşdırılmış birləşmş (səviyyəyə görə uzlaşma, süzgəclənmə, idarəedici komandalarin ayrılması). </w:t>
      </w:r>
    </w:p>
    <w:p w:rsidR="0077166A" w:rsidRPr="005640C5" w:rsidRDefault="0077166A" w:rsidP="00F068F4">
      <w:pPr>
        <w:spacing w:after="0" w:line="360" w:lineRule="auto"/>
        <w:ind w:left="170" w:right="57"/>
        <w:jc w:val="both"/>
        <w:rPr>
          <w:rFonts w:ascii="Times New Roman" w:hAnsi="Times New Roman" w:cs="Times New Roman"/>
          <w:b/>
          <w:sz w:val="28"/>
          <w:szCs w:val="28"/>
        </w:rPr>
      </w:pPr>
      <w:r w:rsidRPr="005640C5">
        <w:rPr>
          <w:rFonts w:ascii="Times New Roman" w:hAnsi="Times New Roman" w:cs="Times New Roman"/>
          <w:b/>
          <w:sz w:val="28"/>
          <w:szCs w:val="28"/>
        </w:rPr>
        <w:t>Rəqəm idarəli rəqəmli zaman-məkan kommutatorunun tərkibi:</w:t>
      </w:r>
    </w:p>
    <w:p w:rsidR="0077166A" w:rsidRPr="005640C5" w:rsidRDefault="0077166A" w:rsidP="00F068F4">
      <w:pPr>
        <w:numPr>
          <w:ilvl w:val="0"/>
          <w:numId w:val="5"/>
        </w:num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Rəqəmli adapterlər  (SKP)  А</w:t>
      </w:r>
      <w:r w:rsidR="008826DE">
        <w:rPr>
          <w:rFonts w:ascii="Times New Roman" w:hAnsi="Times New Roman" w:cs="Times New Roman"/>
          <w:sz w:val="28"/>
          <w:szCs w:val="28"/>
        </w:rPr>
        <w:t>P</w:t>
      </w:r>
      <w:r w:rsidR="005640C5">
        <w:rPr>
          <w:rFonts w:ascii="Times New Roman" w:hAnsi="Times New Roman" w:cs="Times New Roman"/>
          <w:sz w:val="28"/>
          <w:szCs w:val="28"/>
        </w:rPr>
        <w:t>K</w:t>
      </w:r>
      <w:r w:rsidRPr="005640C5">
        <w:rPr>
          <w:rFonts w:ascii="Times New Roman" w:hAnsi="Times New Roman" w:cs="Times New Roman"/>
          <w:sz w:val="28"/>
          <w:szCs w:val="28"/>
        </w:rPr>
        <w:t>,  (İPA) А</w:t>
      </w:r>
      <w:r w:rsidR="008826DE">
        <w:rPr>
          <w:rFonts w:ascii="Times New Roman" w:hAnsi="Times New Roman" w:cs="Times New Roman"/>
          <w:sz w:val="28"/>
          <w:szCs w:val="28"/>
        </w:rPr>
        <w:t>P</w:t>
      </w:r>
      <w:r w:rsidR="005640C5">
        <w:rPr>
          <w:rFonts w:ascii="Times New Roman" w:hAnsi="Times New Roman" w:cs="Times New Roman"/>
          <w:sz w:val="28"/>
          <w:szCs w:val="28"/>
        </w:rPr>
        <w:t>U</w:t>
      </w:r>
      <w:r w:rsidRPr="005640C5">
        <w:rPr>
          <w:rFonts w:ascii="Times New Roman" w:hAnsi="Times New Roman" w:cs="Times New Roman"/>
          <w:sz w:val="28"/>
          <w:szCs w:val="28"/>
        </w:rPr>
        <w:t>,  А</w:t>
      </w:r>
      <w:r w:rsidR="005640C5">
        <w:rPr>
          <w:rFonts w:ascii="Times New Roman" w:hAnsi="Times New Roman" w:cs="Times New Roman"/>
          <w:sz w:val="28"/>
          <w:szCs w:val="28"/>
        </w:rPr>
        <w:t>SK</w:t>
      </w:r>
      <w:r w:rsidRPr="005640C5">
        <w:rPr>
          <w:rFonts w:ascii="Times New Roman" w:hAnsi="Times New Roman" w:cs="Times New Roman"/>
          <w:sz w:val="28"/>
          <w:szCs w:val="28"/>
        </w:rPr>
        <w:t>, А</w:t>
      </w:r>
      <w:r w:rsidR="005640C5">
        <w:rPr>
          <w:rFonts w:ascii="Times New Roman" w:hAnsi="Times New Roman" w:cs="Times New Roman"/>
          <w:sz w:val="28"/>
          <w:szCs w:val="28"/>
        </w:rPr>
        <w:t>MF</w:t>
      </w:r>
      <w:r w:rsidRPr="005640C5">
        <w:rPr>
          <w:rFonts w:ascii="Times New Roman" w:hAnsi="Times New Roman" w:cs="Times New Roman"/>
          <w:sz w:val="28"/>
          <w:szCs w:val="28"/>
        </w:rPr>
        <w:t>,  (VQA) А</w:t>
      </w:r>
      <w:r w:rsidR="008826DE">
        <w:rPr>
          <w:rFonts w:ascii="Times New Roman" w:hAnsi="Times New Roman" w:cs="Times New Roman"/>
          <w:sz w:val="28"/>
          <w:szCs w:val="28"/>
        </w:rPr>
        <w:t>PP</w:t>
      </w:r>
      <w:r w:rsidRPr="005640C5">
        <w:rPr>
          <w:rFonts w:ascii="Times New Roman" w:hAnsi="Times New Roman" w:cs="Times New Roman"/>
          <w:sz w:val="28"/>
          <w:szCs w:val="28"/>
        </w:rPr>
        <w:t xml:space="preserve"> </w:t>
      </w:r>
    </w:p>
    <w:p w:rsidR="0077166A" w:rsidRPr="005640C5" w:rsidRDefault="0077166A" w:rsidP="00F068F4">
      <w:pPr>
        <w:numPr>
          <w:ilvl w:val="0"/>
          <w:numId w:val="5"/>
        </w:num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Rəqmli kommutasiya matrisası </w:t>
      </w:r>
    </w:p>
    <w:p w:rsidR="0077166A" w:rsidRPr="005640C5" w:rsidRDefault="0077166A" w:rsidP="00F068F4">
      <w:pPr>
        <w:numPr>
          <w:ilvl w:val="0"/>
          <w:numId w:val="5"/>
        </w:num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Mərkəzi prosessor</w:t>
      </w:r>
    </w:p>
    <w:p w:rsidR="0077166A" w:rsidRPr="005640C5" w:rsidRDefault="0077166A" w:rsidP="00F068F4">
      <w:pPr>
        <w:numPr>
          <w:ilvl w:val="0"/>
          <w:numId w:val="5"/>
        </w:num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Rəqəmli siqnal prosessoru</w:t>
      </w:r>
    </w:p>
    <w:p w:rsidR="0077166A" w:rsidRPr="005640C5" w:rsidRDefault="0077166A" w:rsidP="00F068F4">
      <w:pPr>
        <w:pStyle w:val="1"/>
        <w:spacing w:before="0" w:after="0" w:line="360" w:lineRule="auto"/>
        <w:ind w:left="170" w:right="57"/>
        <w:rPr>
          <w:rFonts w:ascii="Times New Roman" w:hAnsi="Times New Roman"/>
          <w:b w:val="0"/>
          <w:sz w:val="28"/>
          <w:szCs w:val="28"/>
        </w:rPr>
      </w:pPr>
      <w:r w:rsidRPr="005640C5">
        <w:rPr>
          <w:rFonts w:ascii="Times New Roman" w:hAnsi="Times New Roman"/>
          <w:b w:val="0"/>
          <w:sz w:val="28"/>
          <w:szCs w:val="28"/>
        </w:rPr>
        <w:t>Rəqəm idarəli rəqəmli zaman-məkan kommutatorunun təyinatı:</w:t>
      </w:r>
    </w:p>
    <w:p w:rsidR="00BE0A2B" w:rsidRPr="005640C5" w:rsidRDefault="0077166A" w:rsidP="00F068F4">
      <w:pPr>
        <w:numPr>
          <w:ilvl w:val="0"/>
          <w:numId w:val="6"/>
        </w:num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Normallaşdırılmış analoq siqnallarının rəqəmli kod ardıcıllığına çevrilməsi </w:t>
      </w:r>
    </w:p>
    <w:p w:rsidR="00BE0A2B" w:rsidRPr="005640C5" w:rsidRDefault="00BE0A2B">
      <w:pPr>
        <w:rPr>
          <w:rFonts w:ascii="Times New Roman" w:hAnsi="Times New Roman" w:cs="Times New Roman"/>
          <w:sz w:val="28"/>
          <w:szCs w:val="28"/>
        </w:rPr>
      </w:pPr>
      <w:r w:rsidRPr="005640C5">
        <w:rPr>
          <w:rFonts w:ascii="Times New Roman" w:hAnsi="Times New Roman" w:cs="Times New Roman"/>
          <w:sz w:val="28"/>
          <w:szCs w:val="28"/>
        </w:rPr>
        <w:lastRenderedPageBreak/>
        <w:br w:type="page"/>
      </w:r>
    </w:p>
    <w:p w:rsidR="0077166A" w:rsidRPr="005640C5" w:rsidRDefault="0077166A" w:rsidP="00BE0A2B">
      <w:pPr>
        <w:numPr>
          <w:ilvl w:val="0"/>
          <w:numId w:val="6"/>
        </w:num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lastRenderedPageBreak/>
        <w:t xml:space="preserve">Rəqəmli siqnalların  kanala görə ümumi şində birləşdirilməsi </w:t>
      </w:r>
    </w:p>
    <w:p w:rsidR="0077166A" w:rsidRPr="005640C5" w:rsidRDefault="0077166A" w:rsidP="00BE0A2B">
      <w:pPr>
        <w:numPr>
          <w:ilvl w:val="0"/>
          <w:numId w:val="6"/>
        </w:num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Idarəedici komandaların ayrılması</w:t>
      </w:r>
    </w:p>
    <w:p w:rsidR="0077166A" w:rsidRPr="005640C5" w:rsidRDefault="0077166A" w:rsidP="00BE0A2B">
      <w:pPr>
        <w:numPr>
          <w:ilvl w:val="0"/>
          <w:numId w:val="6"/>
        </w:num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Adapterlər arasında rəqəmli siqnalların kommutasiyası</w:t>
      </w:r>
    </w:p>
    <w:p w:rsidR="0077166A" w:rsidRPr="005640C5" w:rsidRDefault="0077166A" w:rsidP="00BE0A2B">
      <w:pPr>
        <w:numPr>
          <w:ilvl w:val="0"/>
          <w:numId w:val="6"/>
        </w:num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 xml:space="preserve">Siqnalların rəqəmli cəmlənmə metodu ilə qrup kanallarının təşkili  </w:t>
      </w:r>
    </w:p>
    <w:p w:rsidR="0077166A" w:rsidRPr="005640C5" w:rsidRDefault="0077166A" w:rsidP="00BE0A2B">
      <w:pPr>
        <w:spacing w:after="0" w:line="360" w:lineRule="auto"/>
        <w:ind w:left="170" w:right="57"/>
        <w:rPr>
          <w:rFonts w:ascii="Times New Roman" w:hAnsi="Times New Roman" w:cs="Times New Roman"/>
          <w:b/>
          <w:sz w:val="28"/>
          <w:szCs w:val="28"/>
        </w:rPr>
      </w:pPr>
      <w:r w:rsidRPr="005640C5">
        <w:rPr>
          <w:rFonts w:ascii="Times New Roman" w:hAnsi="Times New Roman" w:cs="Times New Roman"/>
          <w:sz w:val="28"/>
          <w:szCs w:val="28"/>
        </w:rPr>
        <w:t xml:space="preserve"> </w:t>
      </w:r>
      <w:r w:rsidRPr="005640C5">
        <w:rPr>
          <w:rFonts w:ascii="Times New Roman" w:hAnsi="Times New Roman" w:cs="Times New Roman"/>
          <w:b/>
          <w:sz w:val="28"/>
          <w:szCs w:val="28"/>
        </w:rPr>
        <w:t>Stansiyanın analoq hissəsinin tərkibi:</w:t>
      </w:r>
    </w:p>
    <w:p w:rsidR="0077166A" w:rsidRPr="005640C5" w:rsidRDefault="0077166A" w:rsidP="00BE0A2B">
      <w:pPr>
        <w:numPr>
          <w:ilvl w:val="0"/>
          <w:numId w:val="5"/>
        </w:num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adapterlərin analoq interfeysləri (SKA) А</w:t>
      </w:r>
      <w:r w:rsidR="008826DE">
        <w:rPr>
          <w:rFonts w:ascii="Times New Roman" w:hAnsi="Times New Roman" w:cs="Times New Roman"/>
          <w:sz w:val="28"/>
          <w:szCs w:val="28"/>
        </w:rPr>
        <w:t>P</w:t>
      </w:r>
      <w:r w:rsidR="005640C5">
        <w:rPr>
          <w:rFonts w:ascii="Times New Roman" w:hAnsi="Times New Roman" w:cs="Times New Roman"/>
          <w:sz w:val="28"/>
          <w:szCs w:val="28"/>
        </w:rPr>
        <w:t>K</w:t>
      </w:r>
      <w:r w:rsidRPr="005640C5">
        <w:rPr>
          <w:rFonts w:ascii="Times New Roman" w:hAnsi="Times New Roman" w:cs="Times New Roman"/>
          <w:sz w:val="28"/>
          <w:szCs w:val="28"/>
        </w:rPr>
        <w:t>,  (İPA) А</w:t>
      </w:r>
      <w:r w:rsidR="008826DE">
        <w:rPr>
          <w:rFonts w:ascii="Times New Roman" w:hAnsi="Times New Roman" w:cs="Times New Roman"/>
          <w:sz w:val="28"/>
          <w:szCs w:val="28"/>
        </w:rPr>
        <w:t>P</w:t>
      </w:r>
      <w:r w:rsidR="005640C5">
        <w:rPr>
          <w:rFonts w:ascii="Times New Roman" w:hAnsi="Times New Roman" w:cs="Times New Roman"/>
          <w:sz w:val="28"/>
          <w:szCs w:val="28"/>
        </w:rPr>
        <w:t>U</w:t>
      </w:r>
      <w:r w:rsidRPr="005640C5">
        <w:rPr>
          <w:rFonts w:ascii="Times New Roman" w:hAnsi="Times New Roman" w:cs="Times New Roman"/>
          <w:sz w:val="28"/>
          <w:szCs w:val="28"/>
        </w:rPr>
        <w:t>, А</w:t>
      </w:r>
      <w:r w:rsidR="005640C5">
        <w:rPr>
          <w:rFonts w:ascii="Times New Roman" w:hAnsi="Times New Roman" w:cs="Times New Roman"/>
          <w:sz w:val="28"/>
          <w:szCs w:val="28"/>
        </w:rPr>
        <w:t>SK</w:t>
      </w:r>
      <w:r w:rsidRPr="005640C5">
        <w:rPr>
          <w:rFonts w:ascii="Times New Roman" w:hAnsi="Times New Roman" w:cs="Times New Roman"/>
          <w:sz w:val="28"/>
          <w:szCs w:val="28"/>
        </w:rPr>
        <w:t>, А</w:t>
      </w:r>
      <w:r w:rsidR="005640C5">
        <w:rPr>
          <w:rFonts w:ascii="Times New Roman" w:hAnsi="Times New Roman" w:cs="Times New Roman"/>
          <w:sz w:val="28"/>
          <w:szCs w:val="28"/>
        </w:rPr>
        <w:t>MF</w:t>
      </w:r>
      <w:r w:rsidRPr="005640C5">
        <w:rPr>
          <w:rFonts w:ascii="Times New Roman" w:hAnsi="Times New Roman" w:cs="Times New Roman"/>
          <w:sz w:val="28"/>
          <w:szCs w:val="28"/>
        </w:rPr>
        <w:t>, (VQA) А</w:t>
      </w:r>
      <w:r w:rsidR="008826DE">
        <w:rPr>
          <w:rFonts w:ascii="Times New Roman" w:hAnsi="Times New Roman" w:cs="Times New Roman"/>
          <w:sz w:val="28"/>
          <w:szCs w:val="28"/>
        </w:rPr>
        <w:t>PP</w:t>
      </w:r>
      <w:r w:rsidRPr="005640C5">
        <w:rPr>
          <w:rFonts w:ascii="Times New Roman" w:hAnsi="Times New Roman" w:cs="Times New Roman"/>
          <w:sz w:val="28"/>
          <w:szCs w:val="28"/>
        </w:rPr>
        <w:t xml:space="preserve"> </w:t>
      </w:r>
    </w:p>
    <w:p w:rsidR="0077166A" w:rsidRPr="005640C5" w:rsidRDefault="0077166A" w:rsidP="00BE0A2B">
      <w:pPr>
        <w:spacing w:after="0" w:line="360" w:lineRule="auto"/>
        <w:ind w:left="170" w:right="57"/>
        <w:rPr>
          <w:rFonts w:ascii="Times New Roman" w:hAnsi="Times New Roman" w:cs="Times New Roman"/>
          <w:b/>
          <w:sz w:val="28"/>
          <w:szCs w:val="28"/>
        </w:rPr>
      </w:pPr>
      <w:r w:rsidRPr="005640C5">
        <w:rPr>
          <w:rFonts w:ascii="Times New Roman" w:hAnsi="Times New Roman" w:cs="Times New Roman"/>
          <w:b/>
          <w:sz w:val="28"/>
          <w:szCs w:val="28"/>
        </w:rPr>
        <w:t>Analoq hissəsinin təyinatı:</w:t>
      </w:r>
    </w:p>
    <w:p w:rsidR="0077166A" w:rsidRPr="005640C5" w:rsidRDefault="0077166A" w:rsidP="00BE0A2B">
      <w:pPr>
        <w:numPr>
          <w:ilvl w:val="0"/>
          <w:numId w:val="5"/>
        </w:num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 xml:space="preserve">Xarici analoq siqnalları ilə razılaşdırılmış birləşmş (səviyyəyə görə uzlaşma, süzgəclənmə, idarəedici komandalarin ayrılması). </w:t>
      </w:r>
    </w:p>
    <w:p w:rsidR="0077166A" w:rsidRPr="005640C5" w:rsidRDefault="0077166A" w:rsidP="00BE0A2B">
      <w:pPr>
        <w:spacing w:after="0" w:line="360" w:lineRule="auto"/>
        <w:ind w:left="170" w:right="57"/>
        <w:rPr>
          <w:rFonts w:ascii="Times New Roman" w:hAnsi="Times New Roman" w:cs="Times New Roman"/>
          <w:b/>
          <w:sz w:val="28"/>
          <w:szCs w:val="28"/>
        </w:rPr>
      </w:pPr>
      <w:r w:rsidRPr="005640C5">
        <w:rPr>
          <w:rFonts w:ascii="Times New Roman" w:hAnsi="Times New Roman" w:cs="Times New Roman"/>
          <w:b/>
          <w:sz w:val="28"/>
          <w:szCs w:val="28"/>
        </w:rPr>
        <w:t>Rəqəm idarəli rəqəmli zaman-məkan kommutatorunun tərkibi:</w:t>
      </w:r>
    </w:p>
    <w:p w:rsidR="0077166A" w:rsidRPr="005640C5" w:rsidRDefault="0077166A" w:rsidP="00BE0A2B">
      <w:pPr>
        <w:numPr>
          <w:ilvl w:val="0"/>
          <w:numId w:val="5"/>
        </w:num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Rəqəmli adapterlər  (SKP)  А</w:t>
      </w:r>
      <w:r w:rsidR="008826DE">
        <w:rPr>
          <w:rFonts w:ascii="Times New Roman" w:hAnsi="Times New Roman" w:cs="Times New Roman"/>
          <w:sz w:val="28"/>
          <w:szCs w:val="28"/>
        </w:rPr>
        <w:t>P</w:t>
      </w:r>
      <w:r w:rsidR="005640C5">
        <w:rPr>
          <w:rFonts w:ascii="Times New Roman" w:hAnsi="Times New Roman" w:cs="Times New Roman"/>
          <w:sz w:val="28"/>
          <w:szCs w:val="28"/>
        </w:rPr>
        <w:t>K</w:t>
      </w:r>
      <w:r w:rsidRPr="005640C5">
        <w:rPr>
          <w:rFonts w:ascii="Times New Roman" w:hAnsi="Times New Roman" w:cs="Times New Roman"/>
          <w:sz w:val="28"/>
          <w:szCs w:val="28"/>
        </w:rPr>
        <w:t>,  (İPA) А</w:t>
      </w:r>
      <w:r w:rsidR="008826DE">
        <w:rPr>
          <w:rFonts w:ascii="Times New Roman" w:hAnsi="Times New Roman" w:cs="Times New Roman"/>
          <w:sz w:val="28"/>
          <w:szCs w:val="28"/>
        </w:rPr>
        <w:t>P</w:t>
      </w:r>
      <w:r w:rsidR="005640C5">
        <w:rPr>
          <w:rFonts w:ascii="Times New Roman" w:hAnsi="Times New Roman" w:cs="Times New Roman"/>
          <w:sz w:val="28"/>
          <w:szCs w:val="28"/>
        </w:rPr>
        <w:t>U</w:t>
      </w:r>
      <w:r w:rsidRPr="005640C5">
        <w:rPr>
          <w:rFonts w:ascii="Times New Roman" w:hAnsi="Times New Roman" w:cs="Times New Roman"/>
          <w:sz w:val="28"/>
          <w:szCs w:val="28"/>
        </w:rPr>
        <w:t>,  А</w:t>
      </w:r>
      <w:r w:rsidR="005640C5">
        <w:rPr>
          <w:rFonts w:ascii="Times New Roman" w:hAnsi="Times New Roman" w:cs="Times New Roman"/>
          <w:sz w:val="28"/>
          <w:szCs w:val="28"/>
        </w:rPr>
        <w:t>SK</w:t>
      </w:r>
      <w:r w:rsidRPr="005640C5">
        <w:rPr>
          <w:rFonts w:ascii="Times New Roman" w:hAnsi="Times New Roman" w:cs="Times New Roman"/>
          <w:sz w:val="28"/>
          <w:szCs w:val="28"/>
        </w:rPr>
        <w:t>, А</w:t>
      </w:r>
      <w:r w:rsidR="005640C5">
        <w:rPr>
          <w:rFonts w:ascii="Times New Roman" w:hAnsi="Times New Roman" w:cs="Times New Roman"/>
          <w:sz w:val="28"/>
          <w:szCs w:val="28"/>
        </w:rPr>
        <w:t>MF</w:t>
      </w:r>
      <w:r w:rsidRPr="005640C5">
        <w:rPr>
          <w:rFonts w:ascii="Times New Roman" w:hAnsi="Times New Roman" w:cs="Times New Roman"/>
          <w:sz w:val="28"/>
          <w:szCs w:val="28"/>
        </w:rPr>
        <w:t>,  (VQA) А</w:t>
      </w:r>
      <w:r w:rsidR="008826DE">
        <w:rPr>
          <w:rFonts w:ascii="Times New Roman" w:hAnsi="Times New Roman" w:cs="Times New Roman"/>
          <w:sz w:val="28"/>
          <w:szCs w:val="28"/>
        </w:rPr>
        <w:t>PP</w:t>
      </w:r>
      <w:r w:rsidRPr="005640C5">
        <w:rPr>
          <w:rFonts w:ascii="Times New Roman" w:hAnsi="Times New Roman" w:cs="Times New Roman"/>
          <w:sz w:val="28"/>
          <w:szCs w:val="28"/>
        </w:rPr>
        <w:t xml:space="preserve"> </w:t>
      </w:r>
    </w:p>
    <w:p w:rsidR="0077166A" w:rsidRPr="005640C5" w:rsidRDefault="0077166A" w:rsidP="00BE0A2B">
      <w:pPr>
        <w:numPr>
          <w:ilvl w:val="0"/>
          <w:numId w:val="5"/>
        </w:num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 xml:space="preserve">Rəqmli kommutasiya matrisası </w:t>
      </w:r>
    </w:p>
    <w:p w:rsidR="0077166A" w:rsidRPr="005640C5" w:rsidRDefault="0077166A" w:rsidP="00BE0A2B">
      <w:pPr>
        <w:numPr>
          <w:ilvl w:val="0"/>
          <w:numId w:val="5"/>
        </w:num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Mərkəzi prosessor</w:t>
      </w:r>
    </w:p>
    <w:p w:rsidR="0077166A" w:rsidRPr="005640C5" w:rsidRDefault="0077166A" w:rsidP="00BE0A2B">
      <w:pPr>
        <w:numPr>
          <w:ilvl w:val="0"/>
          <w:numId w:val="5"/>
        </w:num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Rəqəmli siqnal prosessoru</w:t>
      </w:r>
    </w:p>
    <w:p w:rsidR="0077166A" w:rsidRPr="005640C5" w:rsidRDefault="0077166A" w:rsidP="00BE0A2B">
      <w:pPr>
        <w:pStyle w:val="1"/>
        <w:spacing w:before="0" w:after="0" w:line="360" w:lineRule="auto"/>
        <w:ind w:left="170" w:right="57"/>
        <w:jc w:val="left"/>
        <w:rPr>
          <w:rFonts w:ascii="Times New Roman" w:hAnsi="Times New Roman"/>
          <w:b w:val="0"/>
          <w:sz w:val="28"/>
          <w:szCs w:val="28"/>
        </w:rPr>
      </w:pPr>
      <w:r w:rsidRPr="005640C5">
        <w:rPr>
          <w:rFonts w:ascii="Times New Roman" w:hAnsi="Times New Roman"/>
          <w:b w:val="0"/>
          <w:sz w:val="28"/>
          <w:szCs w:val="28"/>
        </w:rPr>
        <w:t>Rəqəm idarəli rəqəmli zaman-məkan kommutatorunun təyinatı:</w:t>
      </w:r>
    </w:p>
    <w:p w:rsidR="0077166A" w:rsidRPr="005640C5" w:rsidRDefault="0077166A" w:rsidP="00BE0A2B">
      <w:pPr>
        <w:numPr>
          <w:ilvl w:val="0"/>
          <w:numId w:val="6"/>
        </w:num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 xml:space="preserve">Normallaşdırılmış analoq siqnallarının rəqəmli kod ardıcıllığına çevrilməsi </w:t>
      </w:r>
    </w:p>
    <w:p w:rsidR="0077166A" w:rsidRPr="005640C5" w:rsidRDefault="0077166A" w:rsidP="00BE0A2B">
      <w:pPr>
        <w:numPr>
          <w:ilvl w:val="0"/>
          <w:numId w:val="6"/>
        </w:num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 xml:space="preserve">Rəqəmli siqnalların  kanala görə ümumi şində birləşdirilməsi </w:t>
      </w:r>
    </w:p>
    <w:p w:rsidR="0077166A" w:rsidRPr="005640C5" w:rsidRDefault="00BE0A2B" w:rsidP="00BE0A2B">
      <w:pPr>
        <w:numPr>
          <w:ilvl w:val="0"/>
          <w:numId w:val="6"/>
        </w:num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İ</w:t>
      </w:r>
      <w:r w:rsidR="0077166A" w:rsidRPr="005640C5">
        <w:rPr>
          <w:rFonts w:ascii="Times New Roman" w:hAnsi="Times New Roman" w:cs="Times New Roman"/>
          <w:sz w:val="28"/>
          <w:szCs w:val="28"/>
        </w:rPr>
        <w:t>darəedici komandaların ayrılması</w:t>
      </w:r>
    </w:p>
    <w:p w:rsidR="0077166A" w:rsidRPr="005640C5" w:rsidRDefault="0077166A" w:rsidP="00BE0A2B">
      <w:pPr>
        <w:numPr>
          <w:ilvl w:val="0"/>
          <w:numId w:val="6"/>
        </w:num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Adapterlər arasında rəqəmli siqnalların kommutasiyası</w:t>
      </w:r>
    </w:p>
    <w:p w:rsidR="0077166A" w:rsidRPr="005640C5" w:rsidRDefault="0077166A" w:rsidP="00BE0A2B">
      <w:pPr>
        <w:numPr>
          <w:ilvl w:val="0"/>
          <w:numId w:val="6"/>
        </w:num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 xml:space="preserve">Siqnalların rəqəmli cəmlənmə metodu ilə qrup kanallarının təşkili  </w:t>
      </w:r>
    </w:p>
    <w:p w:rsidR="0077166A" w:rsidRPr="005640C5" w:rsidRDefault="0077166A" w:rsidP="00BE0A2B">
      <w:pPr>
        <w:spacing w:after="0" w:line="360" w:lineRule="auto"/>
        <w:ind w:left="170" w:right="57"/>
        <w:rPr>
          <w:rFonts w:ascii="Times New Roman" w:hAnsi="Times New Roman" w:cs="Times New Roman"/>
          <w:b/>
          <w:sz w:val="28"/>
          <w:szCs w:val="28"/>
        </w:rPr>
      </w:pPr>
      <w:r w:rsidRPr="005640C5">
        <w:rPr>
          <w:rFonts w:ascii="Times New Roman" w:hAnsi="Times New Roman" w:cs="Times New Roman"/>
          <w:sz w:val="28"/>
          <w:szCs w:val="28"/>
        </w:rPr>
        <w:t xml:space="preserve"> </w:t>
      </w:r>
      <w:r w:rsidRPr="005640C5">
        <w:rPr>
          <w:rFonts w:ascii="Times New Roman" w:hAnsi="Times New Roman" w:cs="Times New Roman"/>
          <w:b/>
          <w:sz w:val="28"/>
          <w:szCs w:val="28"/>
        </w:rPr>
        <w:t>Radiostansiyaların fərqləndirici xarakteristikaları</w:t>
      </w:r>
    </w:p>
    <w:p w:rsidR="0077166A" w:rsidRPr="005640C5" w:rsidRDefault="0077166A" w:rsidP="00BE0A2B">
      <w:pPr>
        <w:spacing w:after="0" w:line="360" w:lineRule="auto"/>
        <w:ind w:left="170" w:right="57"/>
        <w:rPr>
          <w:rFonts w:ascii="Times New Roman" w:hAnsi="Times New Roman" w:cs="Times New Roman"/>
          <w:sz w:val="28"/>
          <w:szCs w:val="28"/>
        </w:rPr>
      </w:pPr>
      <w:r w:rsidRPr="005640C5">
        <w:rPr>
          <w:rFonts w:ascii="Times New Roman" w:hAnsi="Times New Roman" w:cs="Times New Roman"/>
          <w:sz w:val="28"/>
          <w:szCs w:val="28"/>
        </w:rPr>
        <w:t>Cədvəldə ən geniş yayılmış fərqləndici parametrlər cədvəl</w:t>
      </w:r>
      <w:r w:rsidR="00956C28" w:rsidRPr="005640C5">
        <w:rPr>
          <w:rFonts w:ascii="Times New Roman" w:hAnsi="Times New Roman" w:cs="Times New Roman"/>
          <w:sz w:val="28"/>
          <w:szCs w:val="28"/>
        </w:rPr>
        <w:t>.1</w:t>
      </w:r>
      <w:r w:rsidR="00406CB6" w:rsidRPr="005640C5">
        <w:rPr>
          <w:rFonts w:ascii="Times New Roman" w:hAnsi="Times New Roman" w:cs="Times New Roman"/>
          <w:sz w:val="28"/>
          <w:szCs w:val="28"/>
        </w:rPr>
        <w:t>.2.1</w:t>
      </w:r>
      <w:r w:rsidR="00956C28" w:rsidRPr="005640C5">
        <w:rPr>
          <w:rFonts w:ascii="Times New Roman" w:hAnsi="Times New Roman" w:cs="Times New Roman"/>
          <w:sz w:val="28"/>
          <w:szCs w:val="28"/>
        </w:rPr>
        <w:t xml:space="preserve"> –də </w:t>
      </w:r>
      <w:r w:rsidRPr="005640C5">
        <w:rPr>
          <w:rFonts w:ascii="Times New Roman" w:hAnsi="Times New Roman" w:cs="Times New Roman"/>
          <w:sz w:val="28"/>
          <w:szCs w:val="28"/>
        </w:rPr>
        <w:t>verilmişdir.</w:t>
      </w:r>
    </w:p>
    <w:p w:rsidR="002961A1" w:rsidRPr="005640C5" w:rsidRDefault="002961A1" w:rsidP="00F068F4">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                                                                                          </w:t>
      </w:r>
      <w:r w:rsidR="00BE0A2B" w:rsidRPr="005640C5">
        <w:rPr>
          <w:rFonts w:ascii="Times New Roman" w:hAnsi="Times New Roman" w:cs="Times New Roman"/>
          <w:sz w:val="28"/>
          <w:szCs w:val="28"/>
        </w:rPr>
        <w:t xml:space="preserve">                        </w:t>
      </w:r>
      <w:r w:rsidRPr="005640C5">
        <w:rPr>
          <w:rFonts w:ascii="Times New Roman" w:hAnsi="Times New Roman" w:cs="Times New Roman"/>
          <w:sz w:val="28"/>
          <w:szCs w:val="28"/>
        </w:rPr>
        <w:t>Cədvəl.1</w:t>
      </w:r>
      <w:r w:rsidR="00406CB6" w:rsidRPr="005640C5">
        <w:rPr>
          <w:rFonts w:ascii="Times New Roman" w:hAnsi="Times New Roman" w:cs="Times New Roman"/>
          <w:sz w:val="28"/>
          <w:szCs w:val="28"/>
        </w:rPr>
        <w:t>.2.1</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1559"/>
        <w:gridCol w:w="1559"/>
        <w:gridCol w:w="1701"/>
      </w:tblGrid>
      <w:tr w:rsidR="0077166A" w:rsidRPr="005640C5" w:rsidTr="008268B2">
        <w:trPr>
          <w:cantSplit/>
          <w:trHeight w:val="170"/>
        </w:trPr>
        <w:tc>
          <w:tcPr>
            <w:tcW w:w="5104" w:type="dxa"/>
            <w:vMerge w:val="restart"/>
          </w:tcPr>
          <w:p w:rsidR="0077166A" w:rsidRPr="005640C5" w:rsidRDefault="0077166A" w:rsidP="00F068F4">
            <w:pPr>
              <w:spacing w:after="0" w:line="360" w:lineRule="auto"/>
              <w:ind w:left="170" w:right="57"/>
              <w:jc w:val="both"/>
              <w:rPr>
                <w:rFonts w:ascii="Times New Roman" w:hAnsi="Times New Roman" w:cs="Times New Roman"/>
              </w:rPr>
            </w:pPr>
          </w:p>
          <w:p w:rsidR="0077166A" w:rsidRPr="005640C5" w:rsidRDefault="0077166A" w:rsidP="00F068F4">
            <w:pPr>
              <w:spacing w:after="0" w:line="360" w:lineRule="auto"/>
              <w:ind w:left="170" w:right="57"/>
              <w:jc w:val="both"/>
              <w:rPr>
                <w:rFonts w:ascii="Times New Roman" w:hAnsi="Times New Roman" w:cs="Times New Roman"/>
              </w:rPr>
            </w:pPr>
          </w:p>
          <w:p w:rsidR="0077166A" w:rsidRPr="005640C5" w:rsidRDefault="0077166A"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 xml:space="preserve">Xarakteristikalar </w:t>
            </w:r>
          </w:p>
        </w:tc>
        <w:tc>
          <w:tcPr>
            <w:tcW w:w="4819" w:type="dxa"/>
            <w:gridSpan w:val="3"/>
          </w:tcPr>
          <w:p w:rsidR="0077166A" w:rsidRPr="005640C5" w:rsidRDefault="0077166A"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Stansiyaların növü</w:t>
            </w:r>
          </w:p>
          <w:p w:rsidR="0077166A" w:rsidRPr="005640C5" w:rsidRDefault="0077166A" w:rsidP="00F068F4">
            <w:pPr>
              <w:spacing w:after="0" w:line="360" w:lineRule="auto"/>
              <w:ind w:left="170" w:right="57"/>
              <w:jc w:val="both"/>
              <w:rPr>
                <w:rFonts w:ascii="Times New Roman" w:hAnsi="Times New Roman" w:cs="Times New Roman"/>
              </w:rPr>
            </w:pPr>
          </w:p>
        </w:tc>
      </w:tr>
      <w:tr w:rsidR="0077166A" w:rsidRPr="005640C5" w:rsidTr="008268B2">
        <w:trPr>
          <w:cantSplit/>
          <w:trHeight w:val="170"/>
        </w:trPr>
        <w:tc>
          <w:tcPr>
            <w:tcW w:w="5104" w:type="dxa"/>
            <w:vMerge/>
          </w:tcPr>
          <w:p w:rsidR="0077166A" w:rsidRPr="005640C5" w:rsidRDefault="0077166A" w:rsidP="00F068F4">
            <w:pPr>
              <w:spacing w:after="0" w:line="360" w:lineRule="auto"/>
              <w:ind w:left="170" w:right="57"/>
              <w:jc w:val="both"/>
              <w:rPr>
                <w:rFonts w:ascii="Times New Roman" w:hAnsi="Times New Roman" w:cs="Times New Roman"/>
              </w:rPr>
            </w:pPr>
          </w:p>
        </w:tc>
        <w:tc>
          <w:tcPr>
            <w:tcW w:w="1559" w:type="dxa"/>
          </w:tcPr>
          <w:p w:rsidR="0077166A" w:rsidRPr="005640C5" w:rsidRDefault="0077166A"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43</w:t>
            </w:r>
            <w:r w:rsidR="005640C5">
              <w:rPr>
                <w:rFonts w:ascii="Times New Roman" w:hAnsi="Times New Roman" w:cs="Times New Roman"/>
              </w:rPr>
              <w:t>RTS</w:t>
            </w:r>
          </w:p>
        </w:tc>
        <w:tc>
          <w:tcPr>
            <w:tcW w:w="1559" w:type="dxa"/>
          </w:tcPr>
          <w:p w:rsidR="0077166A" w:rsidRPr="005640C5" w:rsidRDefault="005640C5" w:rsidP="00F068F4">
            <w:pPr>
              <w:spacing w:after="0" w:line="360" w:lineRule="auto"/>
              <w:ind w:left="170" w:right="57"/>
              <w:jc w:val="both"/>
              <w:rPr>
                <w:rFonts w:ascii="Times New Roman" w:hAnsi="Times New Roman" w:cs="Times New Roman"/>
              </w:rPr>
            </w:pPr>
            <w:r>
              <w:rPr>
                <w:rFonts w:ascii="Times New Roman" w:hAnsi="Times New Roman" w:cs="Times New Roman"/>
              </w:rPr>
              <w:t>RS</w:t>
            </w:r>
            <w:r w:rsidR="0077166A" w:rsidRPr="005640C5">
              <w:rPr>
                <w:rFonts w:ascii="Times New Roman" w:hAnsi="Times New Roman" w:cs="Times New Roman"/>
              </w:rPr>
              <w:t>-46</w:t>
            </w:r>
            <w:r>
              <w:rPr>
                <w:rFonts w:ascii="Times New Roman" w:hAnsi="Times New Roman" w:cs="Times New Roman"/>
              </w:rPr>
              <w:t>M</w:t>
            </w:r>
          </w:p>
        </w:tc>
        <w:tc>
          <w:tcPr>
            <w:tcW w:w="1701" w:type="dxa"/>
          </w:tcPr>
          <w:p w:rsidR="0077166A" w:rsidRPr="005640C5" w:rsidRDefault="005640C5" w:rsidP="00F068F4">
            <w:pPr>
              <w:spacing w:after="0" w:line="360" w:lineRule="auto"/>
              <w:ind w:left="170" w:right="57"/>
              <w:jc w:val="both"/>
              <w:rPr>
                <w:rFonts w:ascii="Times New Roman" w:hAnsi="Times New Roman" w:cs="Times New Roman"/>
              </w:rPr>
            </w:pPr>
            <w:r>
              <w:rPr>
                <w:rFonts w:ascii="Times New Roman" w:hAnsi="Times New Roman" w:cs="Times New Roman"/>
              </w:rPr>
              <w:t>RS</w:t>
            </w:r>
            <w:r w:rsidR="0077166A" w:rsidRPr="005640C5">
              <w:rPr>
                <w:rFonts w:ascii="Times New Roman" w:hAnsi="Times New Roman" w:cs="Times New Roman"/>
              </w:rPr>
              <w:t>-46</w:t>
            </w:r>
            <w:r>
              <w:rPr>
                <w:rFonts w:ascii="Times New Roman" w:hAnsi="Times New Roman" w:cs="Times New Roman"/>
              </w:rPr>
              <w:t>MÜ</w:t>
            </w:r>
          </w:p>
        </w:tc>
      </w:tr>
      <w:tr w:rsidR="0077166A" w:rsidRPr="005640C5" w:rsidTr="008268B2">
        <w:trPr>
          <w:trHeight w:val="170"/>
        </w:trPr>
        <w:tc>
          <w:tcPr>
            <w:tcW w:w="5104" w:type="dxa"/>
          </w:tcPr>
          <w:p w:rsidR="0077166A" w:rsidRPr="005640C5" w:rsidRDefault="0077166A"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1. Vericinin gücü, Vt</w:t>
            </w:r>
          </w:p>
        </w:tc>
        <w:tc>
          <w:tcPr>
            <w:tcW w:w="1559" w:type="dxa"/>
          </w:tcPr>
          <w:p w:rsidR="0077166A" w:rsidRPr="005640C5" w:rsidRDefault="0077166A"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 xml:space="preserve">10 </w:t>
            </w:r>
            <w:r w:rsidRPr="005640C5">
              <w:rPr>
                <w:rFonts w:ascii="Times New Roman" w:hAnsi="Times New Roman" w:cs="Times New Roman"/>
              </w:rPr>
              <w:sym w:font="Symbol" w:char="F0B1"/>
            </w:r>
            <w:r w:rsidRPr="005640C5">
              <w:rPr>
                <w:rFonts w:ascii="Times New Roman" w:hAnsi="Times New Roman" w:cs="Times New Roman"/>
              </w:rPr>
              <w:t xml:space="preserve"> 2</w:t>
            </w:r>
          </w:p>
        </w:tc>
        <w:tc>
          <w:tcPr>
            <w:tcW w:w="1559" w:type="dxa"/>
          </w:tcPr>
          <w:p w:rsidR="0077166A" w:rsidRPr="005640C5" w:rsidRDefault="0077166A"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 xml:space="preserve">12 </w:t>
            </w:r>
            <w:r w:rsidRPr="005640C5">
              <w:rPr>
                <w:rFonts w:ascii="Times New Roman" w:hAnsi="Times New Roman" w:cs="Times New Roman"/>
              </w:rPr>
              <w:sym w:font="Symbol" w:char="F0B1"/>
            </w:r>
            <w:r w:rsidRPr="005640C5">
              <w:rPr>
                <w:rFonts w:ascii="Times New Roman" w:hAnsi="Times New Roman" w:cs="Times New Roman"/>
              </w:rPr>
              <w:t xml:space="preserve"> 2</w:t>
            </w:r>
          </w:p>
        </w:tc>
        <w:tc>
          <w:tcPr>
            <w:tcW w:w="1701" w:type="dxa"/>
          </w:tcPr>
          <w:p w:rsidR="0077166A" w:rsidRPr="005640C5" w:rsidRDefault="0077166A"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 xml:space="preserve">12 </w:t>
            </w:r>
            <w:r w:rsidRPr="005640C5">
              <w:rPr>
                <w:rFonts w:ascii="Times New Roman" w:hAnsi="Times New Roman" w:cs="Times New Roman"/>
              </w:rPr>
              <w:sym w:font="Symbol" w:char="F0B1"/>
            </w:r>
            <w:r w:rsidRPr="005640C5">
              <w:rPr>
                <w:rFonts w:ascii="Times New Roman" w:hAnsi="Times New Roman" w:cs="Times New Roman"/>
              </w:rPr>
              <w:t xml:space="preserve"> 2</w:t>
            </w:r>
          </w:p>
        </w:tc>
      </w:tr>
      <w:tr w:rsidR="0077166A" w:rsidRPr="005640C5" w:rsidTr="008268B2">
        <w:trPr>
          <w:trHeight w:val="170"/>
        </w:trPr>
        <w:tc>
          <w:tcPr>
            <w:tcW w:w="5104" w:type="dxa"/>
          </w:tcPr>
          <w:p w:rsidR="0077166A" w:rsidRPr="005640C5" w:rsidRDefault="008268B2"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2</w:t>
            </w:r>
            <w:r w:rsidR="0077166A" w:rsidRPr="005640C5">
              <w:rPr>
                <w:rFonts w:ascii="Times New Roman" w:hAnsi="Times New Roman" w:cs="Times New Roman"/>
              </w:rPr>
              <w:t>.     Qəbuledicinin həssaslığı , mkV</w:t>
            </w:r>
          </w:p>
          <w:p w:rsidR="0077166A" w:rsidRPr="005640C5" w:rsidRDefault="0077166A" w:rsidP="00F068F4">
            <w:pPr>
              <w:numPr>
                <w:ilvl w:val="0"/>
                <w:numId w:val="7"/>
              </w:numPr>
              <w:spacing w:after="0" w:line="360" w:lineRule="auto"/>
              <w:ind w:left="170" w:right="57"/>
              <w:jc w:val="both"/>
              <w:rPr>
                <w:rFonts w:ascii="Times New Roman" w:hAnsi="Times New Roman" w:cs="Times New Roman"/>
              </w:rPr>
            </w:pPr>
            <w:r w:rsidRPr="005640C5">
              <w:rPr>
                <w:rFonts w:ascii="Times New Roman" w:hAnsi="Times New Roman" w:cs="Times New Roman"/>
              </w:rPr>
              <w:lastRenderedPageBreak/>
              <w:t>HMD diapazonu</w:t>
            </w:r>
          </w:p>
          <w:p w:rsidR="0077166A" w:rsidRPr="005640C5" w:rsidRDefault="0077166A" w:rsidP="00F068F4">
            <w:pPr>
              <w:numPr>
                <w:ilvl w:val="0"/>
                <w:numId w:val="7"/>
              </w:numPr>
              <w:spacing w:after="0" w:line="360" w:lineRule="auto"/>
              <w:ind w:left="170" w:right="57"/>
              <w:jc w:val="both"/>
              <w:rPr>
                <w:rFonts w:ascii="Times New Roman" w:hAnsi="Times New Roman" w:cs="Times New Roman"/>
              </w:rPr>
            </w:pPr>
            <w:r w:rsidRPr="005640C5">
              <w:rPr>
                <w:rFonts w:ascii="Times New Roman" w:hAnsi="Times New Roman" w:cs="Times New Roman"/>
              </w:rPr>
              <w:t>MD diapazonu</w:t>
            </w:r>
          </w:p>
          <w:p w:rsidR="00956C28" w:rsidRPr="005640C5" w:rsidRDefault="00956C28" w:rsidP="00F068F4">
            <w:pPr>
              <w:spacing w:after="0" w:line="360" w:lineRule="auto"/>
              <w:ind w:left="170" w:right="57"/>
              <w:jc w:val="both"/>
              <w:rPr>
                <w:rFonts w:ascii="Times New Roman" w:hAnsi="Times New Roman" w:cs="Times New Roman"/>
              </w:rPr>
            </w:pPr>
          </w:p>
          <w:p w:rsidR="0077166A" w:rsidRPr="005640C5" w:rsidRDefault="008268B2"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3.</w:t>
            </w:r>
            <w:r w:rsidR="0077166A" w:rsidRPr="005640C5">
              <w:rPr>
                <w:rFonts w:ascii="Times New Roman" w:hAnsi="Times New Roman" w:cs="Times New Roman"/>
              </w:rPr>
              <w:t>Qida gərginliyi, V</w:t>
            </w:r>
          </w:p>
          <w:p w:rsidR="0077166A" w:rsidRPr="005640C5" w:rsidRDefault="0077166A" w:rsidP="00F068F4">
            <w:pPr>
              <w:numPr>
                <w:ilvl w:val="0"/>
                <w:numId w:val="7"/>
              </w:numPr>
              <w:spacing w:after="0" w:line="360" w:lineRule="auto"/>
              <w:ind w:left="170" w:right="57"/>
              <w:jc w:val="both"/>
              <w:rPr>
                <w:rFonts w:ascii="Times New Roman" w:hAnsi="Times New Roman" w:cs="Times New Roman"/>
              </w:rPr>
            </w:pPr>
            <w:r w:rsidRPr="005640C5">
              <w:rPr>
                <w:rFonts w:ascii="Times New Roman" w:hAnsi="Times New Roman" w:cs="Times New Roman"/>
              </w:rPr>
              <w:t>əsas qida mənbəyi</w:t>
            </w:r>
          </w:p>
          <w:p w:rsidR="0077166A" w:rsidRPr="005640C5" w:rsidRDefault="0077166A" w:rsidP="00F068F4">
            <w:pPr>
              <w:numPr>
                <w:ilvl w:val="0"/>
                <w:numId w:val="7"/>
              </w:numPr>
              <w:spacing w:after="0" w:line="360" w:lineRule="auto"/>
              <w:ind w:left="170" w:right="57"/>
              <w:jc w:val="both"/>
              <w:rPr>
                <w:rFonts w:ascii="Times New Roman" w:hAnsi="Times New Roman" w:cs="Times New Roman"/>
              </w:rPr>
            </w:pPr>
            <w:r w:rsidRPr="005640C5">
              <w:rPr>
                <w:rFonts w:ascii="Times New Roman" w:hAnsi="Times New Roman" w:cs="Times New Roman"/>
              </w:rPr>
              <w:t>rezerv qida mənbəyi</w:t>
            </w:r>
          </w:p>
          <w:p w:rsidR="00956C28" w:rsidRPr="005640C5" w:rsidRDefault="00956C28" w:rsidP="00F068F4">
            <w:pPr>
              <w:spacing w:after="0" w:line="360" w:lineRule="auto"/>
              <w:ind w:left="170" w:right="57"/>
              <w:jc w:val="both"/>
              <w:rPr>
                <w:rFonts w:ascii="Times New Roman" w:hAnsi="Times New Roman" w:cs="Times New Roman"/>
              </w:rPr>
            </w:pPr>
          </w:p>
          <w:p w:rsidR="0077166A" w:rsidRPr="005640C5" w:rsidRDefault="00956C28"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4.</w:t>
            </w:r>
            <w:r w:rsidR="0077166A" w:rsidRPr="005640C5">
              <w:rPr>
                <w:rFonts w:ascii="Times New Roman" w:hAnsi="Times New Roman" w:cs="Times New Roman"/>
              </w:rPr>
              <w:t xml:space="preserve">Şəbəkədən istifadə olunan güc 220V, 50Hs, Vt, </w:t>
            </w:r>
            <w:r w:rsidRPr="005640C5">
              <w:rPr>
                <w:rFonts w:ascii="Times New Roman" w:hAnsi="Times New Roman" w:cs="Times New Roman"/>
              </w:rPr>
              <w:t xml:space="preserve"> </w:t>
            </w:r>
            <w:r w:rsidR="0077166A" w:rsidRPr="005640C5">
              <w:rPr>
                <w:rFonts w:ascii="Times New Roman" w:hAnsi="Times New Roman" w:cs="Times New Roman"/>
              </w:rPr>
              <w:t>çox olmayaraq</w:t>
            </w:r>
          </w:p>
          <w:p w:rsidR="0077166A" w:rsidRPr="005640C5" w:rsidRDefault="0077166A" w:rsidP="00F068F4">
            <w:pPr>
              <w:numPr>
                <w:ilvl w:val="0"/>
                <w:numId w:val="7"/>
              </w:numPr>
              <w:spacing w:after="0" w:line="360" w:lineRule="auto"/>
              <w:ind w:left="170" w:right="57"/>
              <w:jc w:val="both"/>
              <w:rPr>
                <w:rFonts w:ascii="Times New Roman" w:hAnsi="Times New Roman" w:cs="Times New Roman"/>
              </w:rPr>
            </w:pPr>
            <w:r w:rsidRPr="005640C5">
              <w:rPr>
                <w:rFonts w:ascii="Times New Roman" w:hAnsi="Times New Roman" w:cs="Times New Roman"/>
              </w:rPr>
              <w:t>Qəbul rejimində</w:t>
            </w:r>
          </w:p>
          <w:p w:rsidR="0077166A" w:rsidRPr="005640C5" w:rsidRDefault="0077166A" w:rsidP="00F068F4">
            <w:pPr>
              <w:numPr>
                <w:ilvl w:val="0"/>
                <w:numId w:val="7"/>
              </w:numPr>
              <w:spacing w:after="0" w:line="360" w:lineRule="auto"/>
              <w:ind w:left="170" w:right="57"/>
              <w:jc w:val="both"/>
              <w:rPr>
                <w:rFonts w:ascii="Times New Roman" w:hAnsi="Times New Roman" w:cs="Times New Roman"/>
              </w:rPr>
            </w:pPr>
            <w:r w:rsidRPr="005640C5">
              <w:rPr>
                <w:rFonts w:ascii="Times New Roman" w:hAnsi="Times New Roman" w:cs="Times New Roman"/>
              </w:rPr>
              <w:t>Veriliş rejimində</w:t>
            </w:r>
          </w:p>
          <w:p w:rsidR="00953F71" w:rsidRPr="005640C5" w:rsidRDefault="00953F71" w:rsidP="00953F71">
            <w:pPr>
              <w:spacing w:after="0" w:line="360" w:lineRule="auto"/>
              <w:ind w:left="170" w:right="57"/>
              <w:jc w:val="both"/>
              <w:rPr>
                <w:rFonts w:ascii="Times New Roman" w:hAnsi="Times New Roman" w:cs="Times New Roman"/>
              </w:rPr>
            </w:pPr>
          </w:p>
          <w:p w:rsidR="0077166A" w:rsidRPr="005640C5" w:rsidRDefault="00BE0A2B" w:rsidP="00953F71">
            <w:pPr>
              <w:spacing w:after="0" w:line="360" w:lineRule="auto"/>
              <w:ind w:right="57"/>
              <w:jc w:val="both"/>
              <w:rPr>
                <w:rFonts w:ascii="Times New Roman" w:hAnsi="Times New Roman" w:cs="Times New Roman"/>
              </w:rPr>
            </w:pPr>
            <w:r w:rsidRPr="005640C5">
              <w:rPr>
                <w:rFonts w:ascii="Times New Roman" w:hAnsi="Times New Roman" w:cs="Times New Roman"/>
              </w:rPr>
              <w:t xml:space="preserve">   </w:t>
            </w:r>
            <w:r w:rsidR="00956C28" w:rsidRPr="005640C5">
              <w:rPr>
                <w:rFonts w:ascii="Times New Roman" w:hAnsi="Times New Roman" w:cs="Times New Roman"/>
              </w:rPr>
              <w:t>5.</w:t>
            </w:r>
            <w:r w:rsidR="0077166A" w:rsidRPr="005640C5">
              <w:rPr>
                <w:rFonts w:ascii="Times New Roman" w:hAnsi="Times New Roman" w:cs="Times New Roman"/>
              </w:rPr>
              <w:t xml:space="preserve">Qabarit ölçüləri (uzunluq, eni, hündürlüyü) </w:t>
            </w:r>
            <w:r w:rsidR="005640C5">
              <w:rPr>
                <w:rFonts w:ascii="Times New Roman" w:hAnsi="Times New Roman" w:cs="Times New Roman"/>
              </w:rPr>
              <w:t>mm</w:t>
            </w:r>
          </w:p>
          <w:p w:rsidR="00956C28" w:rsidRPr="005640C5" w:rsidRDefault="00956C28" w:rsidP="00F068F4">
            <w:pPr>
              <w:spacing w:after="0" w:line="360" w:lineRule="auto"/>
              <w:ind w:left="170" w:right="57"/>
              <w:jc w:val="both"/>
              <w:rPr>
                <w:rFonts w:ascii="Times New Roman" w:hAnsi="Times New Roman" w:cs="Times New Roman"/>
              </w:rPr>
            </w:pPr>
          </w:p>
          <w:p w:rsidR="0077166A" w:rsidRPr="005640C5" w:rsidRDefault="00956C28"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6.</w:t>
            </w:r>
            <w:r w:rsidR="0077166A" w:rsidRPr="005640C5">
              <w:rPr>
                <w:rFonts w:ascii="Times New Roman" w:hAnsi="Times New Roman" w:cs="Times New Roman"/>
              </w:rPr>
              <w:t>Kütləsi, kq, artıq olmayaraq</w:t>
            </w:r>
          </w:p>
          <w:p w:rsidR="0077166A" w:rsidRPr="005640C5" w:rsidRDefault="00953F71" w:rsidP="00953F71">
            <w:pPr>
              <w:spacing w:after="0" w:line="360" w:lineRule="auto"/>
              <w:ind w:right="57"/>
              <w:jc w:val="both"/>
              <w:rPr>
                <w:rFonts w:ascii="Times New Roman" w:hAnsi="Times New Roman" w:cs="Times New Roman"/>
              </w:rPr>
            </w:pPr>
            <w:r w:rsidRPr="005640C5">
              <w:rPr>
                <w:rFonts w:ascii="Times New Roman" w:hAnsi="Times New Roman" w:cs="Times New Roman"/>
              </w:rPr>
              <w:t xml:space="preserve">   </w:t>
            </w:r>
            <w:r w:rsidR="00956C28" w:rsidRPr="005640C5">
              <w:rPr>
                <w:rFonts w:ascii="Times New Roman" w:hAnsi="Times New Roman" w:cs="Times New Roman"/>
              </w:rPr>
              <w:t>7.</w:t>
            </w:r>
            <w:r w:rsidR="0077166A" w:rsidRPr="005640C5">
              <w:rPr>
                <w:rFonts w:ascii="Times New Roman" w:hAnsi="Times New Roman" w:cs="Times New Roman"/>
              </w:rPr>
              <w:t>Analoq xətti rabitə şəbəkəsində işləmə mümkünlüyü</w:t>
            </w:r>
          </w:p>
          <w:p w:rsidR="0077166A" w:rsidRPr="005640C5" w:rsidRDefault="0077166A" w:rsidP="00F068F4">
            <w:pPr>
              <w:spacing w:after="0" w:line="360" w:lineRule="auto"/>
              <w:ind w:left="170" w:right="57"/>
              <w:jc w:val="both"/>
              <w:rPr>
                <w:rFonts w:ascii="Times New Roman" w:hAnsi="Times New Roman" w:cs="Times New Roman"/>
              </w:rPr>
            </w:pPr>
          </w:p>
          <w:p w:rsidR="0077166A" w:rsidRPr="005640C5" w:rsidRDefault="00956C28"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8.</w:t>
            </w:r>
            <w:r w:rsidR="0077166A" w:rsidRPr="005640C5">
              <w:rPr>
                <w:rFonts w:ascii="Times New Roman" w:hAnsi="Times New Roman" w:cs="Times New Roman"/>
              </w:rPr>
              <w:t>Rəqəmli şəbəkədə işləmə mümkünlüyü</w:t>
            </w:r>
          </w:p>
          <w:p w:rsidR="0077166A" w:rsidRPr="005640C5" w:rsidRDefault="0077166A" w:rsidP="00F068F4">
            <w:pPr>
              <w:spacing w:after="0" w:line="360" w:lineRule="auto"/>
              <w:ind w:left="170" w:right="57"/>
              <w:jc w:val="both"/>
              <w:rPr>
                <w:rFonts w:ascii="Times New Roman" w:hAnsi="Times New Roman" w:cs="Times New Roman"/>
              </w:rPr>
            </w:pPr>
          </w:p>
          <w:p w:rsidR="0077166A" w:rsidRPr="005640C5" w:rsidRDefault="00956C28"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9.</w:t>
            </w:r>
            <w:r w:rsidR="0077166A" w:rsidRPr="005640C5">
              <w:rPr>
                <w:rFonts w:ascii="Times New Roman" w:hAnsi="Times New Roman" w:cs="Times New Roman"/>
              </w:rPr>
              <w:t xml:space="preserve">Stasionar dispetçerin idarə pultunun sayı </w:t>
            </w:r>
          </w:p>
          <w:p w:rsidR="0077166A" w:rsidRPr="005640C5" w:rsidRDefault="0077166A" w:rsidP="00F068F4">
            <w:pPr>
              <w:spacing w:after="0" w:line="360" w:lineRule="auto"/>
              <w:ind w:left="170" w:right="57"/>
              <w:jc w:val="both"/>
              <w:rPr>
                <w:rFonts w:ascii="Times New Roman" w:hAnsi="Times New Roman" w:cs="Times New Roman"/>
              </w:rPr>
            </w:pPr>
          </w:p>
          <w:p w:rsidR="0077166A" w:rsidRPr="005640C5" w:rsidRDefault="00956C28"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10.</w:t>
            </w:r>
            <w:r w:rsidR="0077166A" w:rsidRPr="005640C5">
              <w:rPr>
                <w:rFonts w:ascii="Times New Roman" w:hAnsi="Times New Roman" w:cs="Times New Roman"/>
              </w:rPr>
              <w:t>Fiziki analoq rabitə xətti ilə uzaq məsafədən qoşulma imkanı</w:t>
            </w:r>
          </w:p>
          <w:p w:rsidR="0077166A" w:rsidRPr="005640C5" w:rsidRDefault="0077166A" w:rsidP="00F068F4">
            <w:pPr>
              <w:spacing w:after="0" w:line="360" w:lineRule="auto"/>
              <w:ind w:left="170" w:right="57"/>
              <w:jc w:val="both"/>
              <w:rPr>
                <w:rFonts w:ascii="Times New Roman" w:hAnsi="Times New Roman" w:cs="Times New Roman"/>
              </w:rPr>
            </w:pPr>
          </w:p>
          <w:p w:rsidR="0077166A" w:rsidRPr="005640C5" w:rsidRDefault="00956C28"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11.</w:t>
            </w:r>
            <w:r w:rsidR="0077166A" w:rsidRPr="005640C5">
              <w:rPr>
                <w:rFonts w:ascii="Times New Roman" w:hAnsi="Times New Roman" w:cs="Times New Roman"/>
              </w:rPr>
              <w:t>Rəqmli veriliş sisteminin kanalları ilə uzaq məsafədən qoşulma imkanı</w:t>
            </w:r>
          </w:p>
          <w:p w:rsidR="0077166A" w:rsidRPr="005640C5" w:rsidRDefault="0077166A" w:rsidP="00F068F4">
            <w:pPr>
              <w:spacing w:after="0" w:line="360" w:lineRule="auto"/>
              <w:ind w:left="170" w:right="57"/>
              <w:jc w:val="both"/>
              <w:rPr>
                <w:rFonts w:ascii="Times New Roman" w:hAnsi="Times New Roman" w:cs="Times New Roman"/>
              </w:rPr>
            </w:pPr>
          </w:p>
          <w:p w:rsidR="0077166A" w:rsidRPr="005640C5" w:rsidRDefault="00956C28"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12.</w:t>
            </w:r>
            <w:r w:rsidR="0077166A" w:rsidRPr="005640C5">
              <w:rPr>
                <w:rFonts w:ascii="Times New Roman" w:hAnsi="Times New Roman" w:cs="Times New Roman"/>
              </w:rPr>
              <w:t>Baza blokunun sayı</w:t>
            </w:r>
          </w:p>
          <w:p w:rsidR="0077166A" w:rsidRPr="005640C5" w:rsidRDefault="0077166A" w:rsidP="00F068F4">
            <w:pPr>
              <w:spacing w:after="0" w:line="360" w:lineRule="auto"/>
              <w:ind w:left="170" w:right="57"/>
              <w:jc w:val="both"/>
              <w:rPr>
                <w:rFonts w:ascii="Times New Roman" w:hAnsi="Times New Roman" w:cs="Times New Roman"/>
              </w:rPr>
            </w:pPr>
          </w:p>
          <w:p w:rsidR="0077166A" w:rsidRPr="005640C5" w:rsidRDefault="00956C28"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13.</w:t>
            </w:r>
            <w:r w:rsidR="0077166A" w:rsidRPr="005640C5">
              <w:rPr>
                <w:rFonts w:ascii="Times New Roman" w:hAnsi="Times New Roman" w:cs="Times New Roman"/>
              </w:rPr>
              <w:t>Baza blokunun daxili arxitekturası</w:t>
            </w:r>
          </w:p>
        </w:tc>
        <w:tc>
          <w:tcPr>
            <w:tcW w:w="1559" w:type="dxa"/>
          </w:tcPr>
          <w:p w:rsidR="0077166A" w:rsidRPr="005640C5" w:rsidRDefault="0077166A" w:rsidP="00F068F4">
            <w:pPr>
              <w:spacing w:after="0" w:line="360" w:lineRule="auto"/>
              <w:ind w:left="170" w:right="57"/>
              <w:jc w:val="both"/>
              <w:rPr>
                <w:rFonts w:ascii="Times New Roman" w:hAnsi="Times New Roman" w:cs="Times New Roman"/>
              </w:rPr>
            </w:pPr>
          </w:p>
          <w:p w:rsidR="0077166A" w:rsidRPr="005640C5" w:rsidRDefault="00953F71" w:rsidP="00953F71">
            <w:pPr>
              <w:spacing w:after="0" w:line="360" w:lineRule="auto"/>
              <w:ind w:right="57"/>
              <w:jc w:val="both"/>
              <w:rPr>
                <w:rFonts w:ascii="Times New Roman" w:hAnsi="Times New Roman" w:cs="Times New Roman"/>
                <w:lang w:val="en-US"/>
              </w:rPr>
            </w:pPr>
            <w:r w:rsidRPr="005640C5">
              <w:rPr>
                <w:rFonts w:ascii="Times New Roman" w:hAnsi="Times New Roman" w:cs="Times New Roman"/>
              </w:rPr>
              <w:lastRenderedPageBreak/>
              <w:t xml:space="preserve">   </w:t>
            </w:r>
            <w:r w:rsidR="0077166A" w:rsidRPr="005640C5">
              <w:rPr>
                <w:rFonts w:ascii="Times New Roman" w:hAnsi="Times New Roman" w:cs="Times New Roman"/>
                <w:lang w:val="en-US"/>
              </w:rPr>
              <w:t>50</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120</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280</w:t>
            </w:r>
            <w:r w:rsidRPr="005640C5">
              <w:rPr>
                <w:rFonts w:ascii="Times New Roman" w:hAnsi="Times New Roman" w:cs="Times New Roman"/>
              </w:rPr>
              <w:t>х</w:t>
            </w:r>
            <w:r w:rsidRPr="005640C5">
              <w:rPr>
                <w:rFonts w:ascii="Times New Roman" w:hAnsi="Times New Roman" w:cs="Times New Roman"/>
                <w:lang w:val="en-US"/>
              </w:rPr>
              <w:t>660x880</w:t>
            </w:r>
          </w:p>
          <w:p w:rsidR="0077166A" w:rsidRPr="005640C5" w:rsidRDefault="00953F71" w:rsidP="00953F71">
            <w:pPr>
              <w:spacing w:after="0" w:line="360" w:lineRule="auto"/>
              <w:ind w:right="57"/>
              <w:jc w:val="both"/>
              <w:rPr>
                <w:rFonts w:ascii="Times New Roman" w:hAnsi="Times New Roman" w:cs="Times New Roman"/>
                <w:lang w:val="en-US"/>
              </w:rPr>
            </w:pPr>
            <w:r w:rsidRPr="005640C5">
              <w:rPr>
                <w:rFonts w:ascii="Times New Roman" w:hAnsi="Times New Roman" w:cs="Times New Roman"/>
                <w:lang w:val="en-US"/>
              </w:rPr>
              <w:t xml:space="preserve">   </w:t>
            </w:r>
            <w:r w:rsidR="0077166A" w:rsidRPr="005640C5">
              <w:rPr>
                <w:rFonts w:ascii="Times New Roman" w:hAnsi="Times New Roman" w:cs="Times New Roman"/>
                <w:lang w:val="en-US"/>
              </w:rPr>
              <w:t>75</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var</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953F71" w:rsidP="00953F71">
            <w:pPr>
              <w:spacing w:after="0" w:line="360" w:lineRule="auto"/>
              <w:ind w:right="57"/>
              <w:jc w:val="both"/>
              <w:rPr>
                <w:rFonts w:ascii="Times New Roman" w:hAnsi="Times New Roman" w:cs="Times New Roman"/>
                <w:lang w:val="en-US"/>
              </w:rPr>
            </w:pPr>
            <w:r w:rsidRPr="005640C5">
              <w:rPr>
                <w:rFonts w:ascii="Times New Roman" w:hAnsi="Times New Roman" w:cs="Times New Roman"/>
                <w:lang w:val="en-US"/>
              </w:rPr>
              <w:t xml:space="preserve">  </w:t>
            </w:r>
            <w:r w:rsidR="0077166A" w:rsidRPr="005640C5">
              <w:rPr>
                <w:rFonts w:ascii="Times New Roman" w:hAnsi="Times New Roman" w:cs="Times New Roman"/>
                <w:lang w:val="en-US"/>
              </w:rPr>
              <w:t>yoxdur</w:t>
            </w:r>
          </w:p>
          <w:p w:rsidR="00953F71" w:rsidRPr="005640C5" w:rsidRDefault="00953F71" w:rsidP="00953F71">
            <w:pPr>
              <w:spacing w:after="0" w:line="360" w:lineRule="auto"/>
              <w:ind w:right="57"/>
              <w:jc w:val="both"/>
              <w:rPr>
                <w:rFonts w:ascii="Times New Roman" w:hAnsi="Times New Roman" w:cs="Times New Roman"/>
                <w:lang w:val="en-US"/>
              </w:rPr>
            </w:pPr>
          </w:p>
          <w:p w:rsidR="0077166A" w:rsidRPr="005640C5" w:rsidRDefault="00953F71" w:rsidP="00953F71">
            <w:pPr>
              <w:spacing w:after="0" w:line="360" w:lineRule="auto"/>
              <w:ind w:right="57"/>
              <w:jc w:val="both"/>
              <w:rPr>
                <w:rFonts w:ascii="Times New Roman" w:hAnsi="Times New Roman" w:cs="Times New Roman"/>
                <w:lang w:val="en-US"/>
              </w:rPr>
            </w:pPr>
            <w:r w:rsidRPr="005640C5">
              <w:rPr>
                <w:rFonts w:ascii="Times New Roman" w:hAnsi="Times New Roman" w:cs="Times New Roman"/>
                <w:lang w:val="en-US"/>
              </w:rPr>
              <w:t xml:space="preserve">  </w:t>
            </w:r>
            <w:r w:rsidR="0077166A" w:rsidRPr="005640C5">
              <w:rPr>
                <w:rFonts w:ascii="Times New Roman" w:hAnsi="Times New Roman" w:cs="Times New Roman"/>
                <w:lang w:val="en-US"/>
              </w:rPr>
              <w:t>1</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953F71" w:rsidP="00953F71">
            <w:pPr>
              <w:spacing w:after="0" w:line="360" w:lineRule="auto"/>
              <w:ind w:right="57"/>
              <w:jc w:val="both"/>
              <w:rPr>
                <w:rFonts w:ascii="Times New Roman" w:hAnsi="Times New Roman" w:cs="Times New Roman"/>
                <w:lang w:val="en-US"/>
              </w:rPr>
            </w:pPr>
            <w:r w:rsidRPr="005640C5">
              <w:rPr>
                <w:rFonts w:ascii="Times New Roman" w:hAnsi="Times New Roman" w:cs="Times New Roman"/>
                <w:lang w:val="en-US"/>
              </w:rPr>
              <w:t xml:space="preserve">  </w:t>
            </w:r>
            <w:r w:rsidR="0077166A" w:rsidRPr="005640C5">
              <w:rPr>
                <w:rFonts w:ascii="Times New Roman" w:hAnsi="Times New Roman" w:cs="Times New Roman"/>
                <w:lang w:val="en-US"/>
              </w:rPr>
              <w:t>var</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yoxdur</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rPr>
              <w:t>analoq</w:t>
            </w:r>
          </w:p>
        </w:tc>
        <w:tc>
          <w:tcPr>
            <w:tcW w:w="1559" w:type="dxa"/>
          </w:tcPr>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953F71" w:rsidP="00953F71">
            <w:pPr>
              <w:spacing w:after="0" w:line="360" w:lineRule="auto"/>
              <w:ind w:right="57"/>
              <w:jc w:val="both"/>
              <w:rPr>
                <w:rFonts w:ascii="Times New Roman" w:hAnsi="Times New Roman" w:cs="Times New Roman"/>
              </w:rPr>
            </w:pPr>
            <w:r w:rsidRPr="005640C5">
              <w:rPr>
                <w:rFonts w:ascii="Times New Roman" w:hAnsi="Times New Roman" w:cs="Times New Roman"/>
              </w:rPr>
              <w:lastRenderedPageBreak/>
              <w:t xml:space="preserve">    </w:t>
            </w:r>
            <w:r w:rsidR="0077166A" w:rsidRPr="005640C5">
              <w:rPr>
                <w:rFonts w:ascii="Times New Roman" w:hAnsi="Times New Roman" w:cs="Times New Roman"/>
              </w:rPr>
              <w:t>5</w:t>
            </w:r>
          </w:p>
          <w:p w:rsidR="0077166A" w:rsidRPr="005640C5" w:rsidRDefault="00953F71"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 xml:space="preserve"> </w:t>
            </w:r>
            <w:r w:rsidR="0077166A" w:rsidRPr="005640C5">
              <w:rPr>
                <w:rFonts w:ascii="Times New Roman" w:hAnsi="Times New Roman" w:cs="Times New Roman"/>
              </w:rPr>
              <w:t>0,5</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187-242</w:t>
            </w: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21-28</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80</w:t>
            </w: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135</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276</w:t>
            </w:r>
            <w:r w:rsidRPr="005640C5">
              <w:rPr>
                <w:rFonts w:ascii="Times New Roman" w:hAnsi="Times New Roman" w:cs="Times New Roman"/>
              </w:rPr>
              <w:t>х</w:t>
            </w:r>
            <w:r w:rsidRPr="005640C5">
              <w:rPr>
                <w:rFonts w:ascii="Times New Roman" w:hAnsi="Times New Roman" w:cs="Times New Roman"/>
                <w:lang w:val="en-US"/>
              </w:rPr>
              <w:t>358</w:t>
            </w:r>
            <w:r w:rsidRPr="005640C5">
              <w:rPr>
                <w:rFonts w:ascii="Times New Roman" w:hAnsi="Times New Roman" w:cs="Times New Roman"/>
              </w:rPr>
              <w:t>х</w:t>
            </w:r>
            <w:r w:rsidRPr="005640C5">
              <w:rPr>
                <w:rFonts w:ascii="Times New Roman" w:hAnsi="Times New Roman" w:cs="Times New Roman"/>
                <w:lang w:val="en-US"/>
              </w:rPr>
              <w:t>429</w:t>
            </w:r>
          </w:p>
          <w:p w:rsidR="0077166A" w:rsidRPr="005640C5" w:rsidRDefault="00953F71" w:rsidP="00953F71">
            <w:pPr>
              <w:spacing w:after="0" w:line="360" w:lineRule="auto"/>
              <w:ind w:right="57"/>
              <w:jc w:val="both"/>
              <w:rPr>
                <w:rFonts w:ascii="Times New Roman" w:hAnsi="Times New Roman" w:cs="Times New Roman"/>
                <w:lang w:val="en-US"/>
              </w:rPr>
            </w:pPr>
            <w:r w:rsidRPr="005640C5">
              <w:rPr>
                <w:rFonts w:ascii="Times New Roman" w:hAnsi="Times New Roman" w:cs="Times New Roman"/>
                <w:lang w:val="en-US"/>
              </w:rPr>
              <w:t xml:space="preserve">   </w:t>
            </w:r>
            <w:r w:rsidR="0077166A" w:rsidRPr="005640C5">
              <w:rPr>
                <w:rFonts w:ascii="Times New Roman" w:hAnsi="Times New Roman" w:cs="Times New Roman"/>
                <w:lang w:val="en-US"/>
              </w:rPr>
              <w:t>19</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rPr>
              <w:t>var</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953F71" w:rsidP="00953F71">
            <w:pPr>
              <w:spacing w:after="0" w:line="360" w:lineRule="auto"/>
              <w:ind w:right="57"/>
              <w:jc w:val="both"/>
              <w:rPr>
                <w:rFonts w:ascii="Times New Roman" w:hAnsi="Times New Roman" w:cs="Times New Roman"/>
                <w:lang w:val="en-US"/>
              </w:rPr>
            </w:pPr>
            <w:r w:rsidRPr="005640C5">
              <w:rPr>
                <w:rFonts w:ascii="Times New Roman" w:hAnsi="Times New Roman" w:cs="Times New Roman"/>
              </w:rPr>
              <w:t xml:space="preserve">  </w:t>
            </w:r>
            <w:r w:rsidR="0077166A" w:rsidRPr="005640C5">
              <w:rPr>
                <w:rFonts w:ascii="Times New Roman" w:hAnsi="Times New Roman" w:cs="Times New Roman"/>
                <w:lang w:val="en-US"/>
              </w:rPr>
              <w:t>yoxdur</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2</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953F71" w:rsidP="00953F71">
            <w:pPr>
              <w:spacing w:after="0" w:line="360" w:lineRule="auto"/>
              <w:ind w:right="57"/>
              <w:jc w:val="both"/>
              <w:rPr>
                <w:rFonts w:ascii="Times New Roman" w:hAnsi="Times New Roman" w:cs="Times New Roman"/>
                <w:lang w:val="en-US"/>
              </w:rPr>
            </w:pPr>
            <w:r w:rsidRPr="005640C5">
              <w:rPr>
                <w:rFonts w:ascii="Times New Roman" w:hAnsi="Times New Roman" w:cs="Times New Roman"/>
                <w:lang w:val="en-US"/>
              </w:rPr>
              <w:t xml:space="preserve">  </w:t>
            </w:r>
            <w:r w:rsidR="0077166A" w:rsidRPr="005640C5">
              <w:rPr>
                <w:rFonts w:ascii="Times New Roman" w:hAnsi="Times New Roman" w:cs="Times New Roman"/>
                <w:lang w:val="en-US"/>
              </w:rPr>
              <w:t>var</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yoxdur</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11</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rPr>
              <w:t>Anloq-rəqəm</w:t>
            </w:r>
          </w:p>
        </w:tc>
        <w:tc>
          <w:tcPr>
            <w:tcW w:w="1701" w:type="dxa"/>
          </w:tcPr>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953F71" w:rsidP="00953F71">
            <w:pPr>
              <w:spacing w:after="0" w:line="360" w:lineRule="auto"/>
              <w:ind w:right="57"/>
              <w:jc w:val="both"/>
              <w:rPr>
                <w:rFonts w:ascii="Times New Roman" w:hAnsi="Times New Roman" w:cs="Times New Roman"/>
                <w:lang w:val="en-US"/>
              </w:rPr>
            </w:pPr>
            <w:r w:rsidRPr="005640C5">
              <w:rPr>
                <w:rFonts w:ascii="Times New Roman" w:hAnsi="Times New Roman" w:cs="Times New Roman"/>
                <w:lang w:val="en-US"/>
              </w:rPr>
              <w:lastRenderedPageBreak/>
              <w:t xml:space="preserve">   </w:t>
            </w:r>
            <w:r w:rsidR="0077166A" w:rsidRPr="005640C5">
              <w:rPr>
                <w:rFonts w:ascii="Times New Roman" w:hAnsi="Times New Roman" w:cs="Times New Roman"/>
                <w:lang w:val="en-US"/>
              </w:rPr>
              <w:t>5</w:t>
            </w: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0,5</w:t>
            </w:r>
          </w:p>
          <w:p w:rsidR="0077166A" w:rsidRPr="005640C5" w:rsidRDefault="0077166A" w:rsidP="00F068F4">
            <w:pPr>
              <w:spacing w:after="0" w:line="360" w:lineRule="auto"/>
              <w:ind w:left="170" w:right="57"/>
              <w:jc w:val="both"/>
              <w:rPr>
                <w:rFonts w:ascii="Times New Roman" w:hAnsi="Times New Roman" w:cs="Times New Roman"/>
              </w:rPr>
            </w:pPr>
          </w:p>
          <w:p w:rsidR="0077166A" w:rsidRPr="005640C5" w:rsidRDefault="0077166A" w:rsidP="00F068F4">
            <w:pPr>
              <w:spacing w:after="0" w:line="360" w:lineRule="auto"/>
              <w:ind w:left="170" w:right="57"/>
              <w:jc w:val="both"/>
              <w:rPr>
                <w:rFonts w:ascii="Times New Roman" w:hAnsi="Times New Roman" w:cs="Times New Roman"/>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140-280</w:t>
            </w: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18-36</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25</w:t>
            </w: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70</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249</w:t>
            </w:r>
            <w:r w:rsidRPr="005640C5">
              <w:rPr>
                <w:rFonts w:ascii="Times New Roman" w:hAnsi="Times New Roman" w:cs="Times New Roman"/>
              </w:rPr>
              <w:t>х</w:t>
            </w:r>
            <w:r w:rsidRPr="005640C5">
              <w:rPr>
                <w:rFonts w:ascii="Times New Roman" w:hAnsi="Times New Roman" w:cs="Times New Roman"/>
                <w:lang w:val="en-US"/>
              </w:rPr>
              <w:t>298</w:t>
            </w:r>
            <w:r w:rsidRPr="005640C5">
              <w:rPr>
                <w:rFonts w:ascii="Times New Roman" w:hAnsi="Times New Roman" w:cs="Times New Roman"/>
              </w:rPr>
              <w:t>х</w:t>
            </w:r>
            <w:r w:rsidRPr="005640C5">
              <w:rPr>
                <w:rFonts w:ascii="Times New Roman" w:hAnsi="Times New Roman" w:cs="Times New Roman"/>
                <w:lang w:val="en-US"/>
              </w:rPr>
              <w:t>256</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953F71" w:rsidP="00953F71">
            <w:pPr>
              <w:spacing w:after="0" w:line="360" w:lineRule="auto"/>
              <w:ind w:right="57"/>
              <w:jc w:val="both"/>
              <w:rPr>
                <w:rFonts w:ascii="Times New Roman" w:hAnsi="Times New Roman" w:cs="Times New Roman"/>
                <w:lang w:val="en-US"/>
              </w:rPr>
            </w:pPr>
            <w:r w:rsidRPr="005640C5">
              <w:rPr>
                <w:rFonts w:ascii="Times New Roman" w:hAnsi="Times New Roman" w:cs="Times New Roman"/>
                <w:lang w:val="en-US"/>
              </w:rPr>
              <w:t xml:space="preserve">   </w:t>
            </w:r>
            <w:r w:rsidR="0077166A" w:rsidRPr="005640C5">
              <w:rPr>
                <w:rFonts w:ascii="Times New Roman" w:hAnsi="Times New Roman" w:cs="Times New Roman"/>
                <w:lang w:val="en-US"/>
              </w:rPr>
              <w:t>7,5</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rPr>
            </w:pPr>
            <w:r w:rsidRPr="005640C5">
              <w:rPr>
                <w:rFonts w:ascii="Times New Roman" w:hAnsi="Times New Roman" w:cs="Times New Roman"/>
              </w:rPr>
              <w:t>var</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953F71" w:rsidP="00953F71">
            <w:pPr>
              <w:spacing w:after="0" w:line="360" w:lineRule="auto"/>
              <w:ind w:right="57"/>
              <w:jc w:val="both"/>
              <w:rPr>
                <w:rFonts w:ascii="Times New Roman" w:hAnsi="Times New Roman" w:cs="Times New Roman"/>
                <w:lang w:val="en-US"/>
              </w:rPr>
            </w:pPr>
            <w:r w:rsidRPr="005640C5">
              <w:rPr>
                <w:rFonts w:ascii="Times New Roman" w:hAnsi="Times New Roman" w:cs="Times New Roman"/>
              </w:rPr>
              <w:t xml:space="preserve">  </w:t>
            </w:r>
            <w:r w:rsidR="0077166A" w:rsidRPr="005640C5">
              <w:rPr>
                <w:rFonts w:ascii="Times New Roman" w:hAnsi="Times New Roman" w:cs="Times New Roman"/>
                <w:lang w:val="en-US"/>
              </w:rPr>
              <w:t>yoxdur</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2</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953F71" w:rsidP="00953F71">
            <w:pPr>
              <w:spacing w:after="0" w:line="360" w:lineRule="auto"/>
              <w:ind w:right="57"/>
              <w:jc w:val="both"/>
              <w:rPr>
                <w:rFonts w:ascii="Times New Roman" w:hAnsi="Times New Roman" w:cs="Times New Roman"/>
                <w:lang w:val="en-US"/>
              </w:rPr>
            </w:pPr>
            <w:r w:rsidRPr="005640C5">
              <w:rPr>
                <w:rFonts w:ascii="Times New Roman" w:hAnsi="Times New Roman" w:cs="Times New Roman"/>
                <w:lang w:val="en-US"/>
              </w:rPr>
              <w:t xml:space="preserve">  </w:t>
            </w:r>
            <w:r w:rsidR="0077166A" w:rsidRPr="005640C5">
              <w:rPr>
                <w:rFonts w:ascii="Times New Roman" w:hAnsi="Times New Roman" w:cs="Times New Roman"/>
                <w:lang w:val="en-US"/>
              </w:rPr>
              <w:t>var</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var</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lang w:val="en-US"/>
              </w:rPr>
              <w:t>4</w:t>
            </w:r>
          </w:p>
          <w:p w:rsidR="0077166A" w:rsidRPr="005640C5" w:rsidRDefault="0077166A" w:rsidP="00F068F4">
            <w:pPr>
              <w:spacing w:after="0" w:line="360" w:lineRule="auto"/>
              <w:ind w:left="170" w:right="57"/>
              <w:jc w:val="both"/>
              <w:rPr>
                <w:rFonts w:ascii="Times New Roman" w:hAnsi="Times New Roman" w:cs="Times New Roman"/>
                <w:lang w:val="en-US"/>
              </w:rPr>
            </w:pPr>
          </w:p>
          <w:p w:rsidR="0077166A" w:rsidRPr="005640C5" w:rsidRDefault="0077166A" w:rsidP="00F068F4">
            <w:pPr>
              <w:spacing w:after="0" w:line="360" w:lineRule="auto"/>
              <w:ind w:left="170" w:right="57"/>
              <w:jc w:val="both"/>
              <w:rPr>
                <w:rFonts w:ascii="Times New Roman" w:hAnsi="Times New Roman" w:cs="Times New Roman"/>
                <w:lang w:val="en-US"/>
              </w:rPr>
            </w:pPr>
            <w:r w:rsidRPr="005640C5">
              <w:rPr>
                <w:rFonts w:ascii="Times New Roman" w:hAnsi="Times New Roman" w:cs="Times New Roman"/>
              </w:rPr>
              <w:t>Rəqəm</w:t>
            </w:r>
          </w:p>
          <w:p w:rsidR="0077166A" w:rsidRPr="005640C5" w:rsidRDefault="0077166A" w:rsidP="00F068F4">
            <w:pPr>
              <w:spacing w:after="0" w:line="360" w:lineRule="auto"/>
              <w:ind w:left="170" w:right="57"/>
              <w:jc w:val="both"/>
              <w:rPr>
                <w:rFonts w:ascii="Times New Roman" w:hAnsi="Times New Roman" w:cs="Times New Roman"/>
                <w:lang w:val="en-US"/>
              </w:rPr>
            </w:pPr>
          </w:p>
        </w:tc>
      </w:tr>
    </w:tbl>
    <w:p w:rsidR="0077166A" w:rsidRPr="005640C5" w:rsidRDefault="0077166A" w:rsidP="00F068F4">
      <w:pPr>
        <w:spacing w:after="0" w:line="360" w:lineRule="auto"/>
        <w:ind w:left="170" w:right="57"/>
        <w:jc w:val="both"/>
        <w:rPr>
          <w:rFonts w:ascii="Times New Roman" w:hAnsi="Times New Roman" w:cs="Times New Roman"/>
          <w:sz w:val="28"/>
          <w:szCs w:val="28"/>
        </w:rPr>
      </w:pPr>
    </w:p>
    <w:p w:rsidR="00BE0A2B" w:rsidRPr="005640C5" w:rsidRDefault="00BE0A2B" w:rsidP="00406CB6">
      <w:pPr>
        <w:tabs>
          <w:tab w:val="left" w:pos="915"/>
        </w:tabs>
        <w:spacing w:after="0" w:line="360" w:lineRule="auto"/>
        <w:ind w:right="57"/>
        <w:jc w:val="center"/>
        <w:rPr>
          <w:rFonts w:ascii="Times New Roman" w:hAnsi="Times New Roman" w:cs="Times New Roman"/>
          <w:b/>
          <w:sz w:val="28"/>
          <w:szCs w:val="28"/>
        </w:rPr>
      </w:pPr>
    </w:p>
    <w:p w:rsidR="00AB03D3" w:rsidRPr="005640C5" w:rsidRDefault="005C00D2" w:rsidP="00406CB6">
      <w:pPr>
        <w:tabs>
          <w:tab w:val="left" w:pos="915"/>
        </w:tabs>
        <w:spacing w:after="0" w:line="360" w:lineRule="auto"/>
        <w:ind w:right="57"/>
        <w:jc w:val="center"/>
        <w:rPr>
          <w:rFonts w:ascii="Times New Roman" w:hAnsi="Times New Roman" w:cs="Times New Roman"/>
          <w:sz w:val="28"/>
          <w:szCs w:val="28"/>
        </w:rPr>
      </w:pPr>
      <w:r w:rsidRPr="005640C5">
        <w:rPr>
          <w:rFonts w:ascii="Times New Roman" w:hAnsi="Times New Roman" w:cs="Times New Roman"/>
          <w:b/>
          <w:sz w:val="28"/>
          <w:szCs w:val="28"/>
        </w:rPr>
        <w:lastRenderedPageBreak/>
        <w:t>1</w:t>
      </w:r>
      <w:r w:rsidR="00630CA7" w:rsidRPr="005640C5">
        <w:rPr>
          <w:rFonts w:ascii="Times New Roman" w:hAnsi="Times New Roman" w:cs="Times New Roman"/>
          <w:b/>
          <w:sz w:val="28"/>
          <w:szCs w:val="28"/>
        </w:rPr>
        <w:t>.3</w:t>
      </w:r>
      <w:r w:rsidRPr="005640C5">
        <w:rPr>
          <w:rFonts w:ascii="Times New Roman" w:hAnsi="Times New Roman" w:cs="Times New Roman"/>
          <w:b/>
          <w:sz w:val="28"/>
          <w:szCs w:val="28"/>
        </w:rPr>
        <w:t>.</w:t>
      </w:r>
      <w:r w:rsidR="00BA7E97" w:rsidRPr="005640C5">
        <w:rPr>
          <w:rFonts w:ascii="Times New Roman" w:hAnsi="Times New Roman" w:cs="Times New Roman"/>
          <w:b/>
          <w:sz w:val="28"/>
          <w:szCs w:val="28"/>
        </w:rPr>
        <w:t>Radioqəbuledicilər haqqında.</w:t>
      </w:r>
    </w:p>
    <w:p w:rsidR="00BE0A2B" w:rsidRPr="005640C5" w:rsidRDefault="00646C02" w:rsidP="00BE0A2B">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Radioqəbuledici </w:t>
      </w:r>
      <w:r w:rsidR="0065700A" w:rsidRPr="005640C5">
        <w:rPr>
          <w:rFonts w:ascii="Times New Roman" w:eastAsia="Times New Roman" w:hAnsi="Times New Roman" w:cs="Times New Roman"/>
          <w:color w:val="000000"/>
          <w:sz w:val="28"/>
          <w:szCs w:val="28"/>
        </w:rPr>
        <w:t>qurğular</w:t>
      </w:r>
      <w:r w:rsidRPr="005640C5">
        <w:rPr>
          <w:rFonts w:ascii="Times New Roman" w:eastAsia="Times New Roman" w:hAnsi="Times New Roman" w:cs="Times New Roman"/>
          <w:color w:val="000000"/>
          <w:sz w:val="28"/>
          <w:szCs w:val="28"/>
        </w:rPr>
        <w:t xml:space="preserve">ı </w:t>
      </w:r>
      <w:r w:rsidR="00917E68" w:rsidRPr="005640C5">
        <w:rPr>
          <w:rFonts w:ascii="Times New Roman" w:eastAsia="Times New Roman" w:hAnsi="Times New Roman" w:cs="Times New Roman"/>
          <w:color w:val="000000"/>
          <w:sz w:val="28"/>
          <w:szCs w:val="28"/>
        </w:rPr>
        <w:t xml:space="preserve"> (RQQ) məlumatı</w:t>
      </w:r>
      <w:r w:rsidRPr="005640C5">
        <w:rPr>
          <w:rFonts w:ascii="Times New Roman" w:eastAsia="Times New Roman" w:hAnsi="Times New Roman" w:cs="Times New Roman"/>
          <w:color w:val="000000"/>
          <w:sz w:val="28"/>
          <w:szCs w:val="28"/>
        </w:rPr>
        <w:t xml:space="preserve"> verən istənilən radiotexniki qurğunun ən əsas və </w:t>
      </w:r>
      <w:r w:rsidR="00917E68" w:rsidRPr="005640C5">
        <w:rPr>
          <w:rFonts w:ascii="Times New Roman" w:eastAsia="Times New Roman" w:hAnsi="Times New Roman" w:cs="Times New Roman"/>
          <w:color w:val="000000"/>
          <w:sz w:val="28"/>
          <w:szCs w:val="28"/>
        </w:rPr>
        <w:t>va</w:t>
      </w:r>
      <w:r w:rsidRPr="005640C5">
        <w:rPr>
          <w:rFonts w:ascii="Times New Roman" w:eastAsia="Times New Roman" w:hAnsi="Times New Roman" w:cs="Times New Roman"/>
          <w:color w:val="000000"/>
          <w:sz w:val="28"/>
          <w:szCs w:val="28"/>
        </w:rPr>
        <w:t xml:space="preserve">cib hissələrindən biridir. </w:t>
      </w:r>
      <w:r w:rsidR="00917E68" w:rsidRPr="005640C5">
        <w:rPr>
          <w:rFonts w:ascii="Times New Roman" w:eastAsia="Times New Roman" w:hAnsi="Times New Roman" w:cs="Times New Roman"/>
          <w:color w:val="000000"/>
          <w:sz w:val="28"/>
          <w:szCs w:val="28"/>
        </w:rPr>
        <w:t>Onun məqsədi radioverici qurğula</w:t>
      </w:r>
      <w:r w:rsidRPr="005640C5">
        <w:rPr>
          <w:rFonts w:ascii="Times New Roman" w:eastAsia="Times New Roman" w:hAnsi="Times New Roman" w:cs="Times New Roman"/>
          <w:color w:val="000000"/>
          <w:sz w:val="28"/>
          <w:szCs w:val="28"/>
        </w:rPr>
        <w:t>r tərəfindən fəzada yayılan faydalı  malum</w:t>
      </w:r>
      <w:r w:rsidR="00917E68" w:rsidRPr="005640C5">
        <w:rPr>
          <w:rFonts w:ascii="Times New Roman" w:eastAsia="Times New Roman" w:hAnsi="Times New Roman" w:cs="Times New Roman"/>
          <w:color w:val="000000"/>
          <w:sz w:val="28"/>
          <w:szCs w:val="28"/>
        </w:rPr>
        <w:t>at daşıyan elektromaqnit dalğala</w:t>
      </w:r>
      <w:r w:rsidRPr="005640C5">
        <w:rPr>
          <w:rFonts w:ascii="Times New Roman" w:eastAsia="Times New Roman" w:hAnsi="Times New Roman" w:cs="Times New Roman"/>
          <w:color w:val="000000"/>
          <w:sz w:val="28"/>
          <w:szCs w:val="28"/>
        </w:rPr>
        <w:t>rını  tutmaq, onu  radiosiqnala (məlumatın dəyişmə qanununa  uyğun modullanmış  yüksəktezlikli rəqslər) çevirmək, həmin  siqnal</w:t>
      </w:r>
      <w:r w:rsidR="00917E68" w:rsidRPr="005640C5">
        <w:rPr>
          <w:rFonts w:ascii="Times New Roman" w:eastAsia="Times New Roman" w:hAnsi="Times New Roman" w:cs="Times New Roman"/>
          <w:color w:val="000000"/>
          <w:sz w:val="28"/>
          <w:szCs w:val="28"/>
        </w:rPr>
        <w:t>ı</w:t>
      </w:r>
      <w:r w:rsidRPr="005640C5">
        <w:rPr>
          <w:rFonts w:ascii="Times New Roman" w:eastAsia="Times New Roman" w:hAnsi="Times New Roman" w:cs="Times New Roman"/>
          <w:color w:val="000000"/>
          <w:sz w:val="28"/>
          <w:szCs w:val="28"/>
        </w:rPr>
        <w:t xml:space="preserve"> formalaşdırmaq, (küydən, maneədən təmizlənmək, süzmək) detektorun  işləyə biləcəyi səviyyəyə qədər gücləndirmək, detektə etmək, alınan alçaq tezlikli siqnal yenidən işlədicinin tələb etdiyi səviyyəyə qədər gücləndirmək  və  həmin siqnali yenidan faydalı məlumata çevirmək üçün  işlədiciyə verməkdir.</w:t>
      </w:r>
      <w:r w:rsidR="00406CB6" w:rsidRPr="005640C5">
        <w:rPr>
          <w:rFonts w:ascii="Times New Roman" w:eastAsia="Times New Roman" w:hAnsi="Times New Roman" w:cs="Times New Roman"/>
          <w:sz w:val="24"/>
          <w:szCs w:val="24"/>
        </w:rPr>
        <w:t xml:space="preserve"> </w:t>
      </w:r>
      <w:r w:rsidRPr="005640C5">
        <w:rPr>
          <w:rFonts w:ascii="Times New Roman" w:eastAsia="Times New Roman" w:hAnsi="Times New Roman" w:cs="Times New Roman"/>
          <w:color w:val="000000"/>
          <w:sz w:val="28"/>
          <w:szCs w:val="28"/>
        </w:rPr>
        <w:t>İstənilən qəbul məntəqəsində süni  və təb</w:t>
      </w:r>
      <w:r w:rsidR="00917E68" w:rsidRPr="005640C5">
        <w:rPr>
          <w:rFonts w:ascii="Times New Roman" w:eastAsia="Times New Roman" w:hAnsi="Times New Roman" w:cs="Times New Roman"/>
          <w:color w:val="000000"/>
          <w:sz w:val="28"/>
          <w:szCs w:val="28"/>
        </w:rPr>
        <w:t xml:space="preserve">ii </w:t>
      </w:r>
      <w:r w:rsidRPr="005640C5">
        <w:rPr>
          <w:rFonts w:ascii="Times New Roman" w:eastAsia="Times New Roman" w:hAnsi="Times New Roman" w:cs="Times New Roman"/>
          <w:color w:val="000000"/>
          <w:sz w:val="28"/>
          <w:szCs w:val="28"/>
        </w:rPr>
        <w:t xml:space="preserve"> maneələ</w:t>
      </w:r>
      <w:r w:rsidR="00917E68" w:rsidRPr="005640C5">
        <w:rPr>
          <w:rFonts w:ascii="Times New Roman" w:eastAsia="Times New Roman" w:hAnsi="Times New Roman" w:cs="Times New Roman"/>
          <w:color w:val="000000"/>
          <w:sz w:val="28"/>
          <w:szCs w:val="28"/>
        </w:rPr>
        <w:t>r mövcuddur ki, bunla</w:t>
      </w:r>
      <w:r w:rsidRPr="005640C5">
        <w:rPr>
          <w:rFonts w:ascii="Times New Roman" w:eastAsia="Times New Roman" w:hAnsi="Times New Roman" w:cs="Times New Roman"/>
          <w:color w:val="000000"/>
          <w:sz w:val="28"/>
          <w:szCs w:val="28"/>
        </w:rPr>
        <w:t xml:space="preserve">r qəbul olunan radio </w:t>
      </w:r>
      <w:r w:rsidR="0065700A" w:rsidRPr="005640C5">
        <w:rPr>
          <w:rFonts w:ascii="Times New Roman" w:eastAsia="Times New Roman" w:hAnsi="Times New Roman" w:cs="Times New Roman"/>
          <w:color w:val="000000"/>
          <w:sz w:val="28"/>
          <w:szCs w:val="28"/>
        </w:rPr>
        <w:t>məlumatlar</w:t>
      </w:r>
      <w:r w:rsidRPr="005640C5">
        <w:rPr>
          <w:rFonts w:ascii="Times New Roman" w:eastAsia="Times New Roman" w:hAnsi="Times New Roman" w:cs="Times New Roman"/>
          <w:color w:val="000000"/>
          <w:sz w:val="28"/>
          <w:szCs w:val="28"/>
        </w:rPr>
        <w:t>ı təhrifə</w:t>
      </w:r>
      <w:r w:rsidR="00917E68" w:rsidRPr="005640C5">
        <w:rPr>
          <w:rFonts w:ascii="Times New Roman" w:eastAsia="Times New Roman" w:hAnsi="Times New Roman" w:cs="Times New Roman"/>
          <w:color w:val="000000"/>
          <w:sz w:val="28"/>
          <w:szCs w:val="28"/>
        </w:rPr>
        <w:t xml:space="preserve"> uğradır  və  beləliklə, faydalı</w:t>
      </w:r>
      <w:r w:rsidRPr="005640C5">
        <w:rPr>
          <w:rFonts w:ascii="Times New Roman" w:eastAsia="Times New Roman" w:hAnsi="Times New Roman" w:cs="Times New Roman"/>
          <w:color w:val="000000"/>
          <w:sz w:val="28"/>
          <w:szCs w:val="28"/>
        </w:rPr>
        <w:t xml:space="preserve"> məlumatın qəbulunda səhvlərə yol verilmiş olur.</w:t>
      </w:r>
      <w:r w:rsidR="00406CB6" w:rsidRPr="005640C5">
        <w:rPr>
          <w:rFonts w:ascii="Times New Roman" w:eastAsia="Times New Roman" w:hAnsi="Times New Roman" w:cs="Times New Roman"/>
          <w:sz w:val="24"/>
          <w:szCs w:val="24"/>
        </w:rPr>
        <w:t xml:space="preserve"> </w:t>
      </w:r>
      <w:r w:rsidRPr="005640C5">
        <w:rPr>
          <w:rFonts w:ascii="Times New Roman" w:eastAsia="Times New Roman" w:hAnsi="Times New Roman" w:cs="Times New Roman"/>
          <w:color w:val="000000"/>
          <w:sz w:val="28"/>
          <w:szCs w:val="28"/>
        </w:rPr>
        <w:t>Xalq təsərrüfatının  günü-gündən  artan tələbi  RQQ-in  sayını artırır</w:t>
      </w:r>
      <w:r w:rsidR="00406CB6" w:rsidRPr="005640C5">
        <w:rPr>
          <w:rFonts w:ascii="Times New Roman" w:eastAsia="Times New Roman" w:hAnsi="Times New Roman" w:cs="Times New Roman"/>
          <w:sz w:val="24"/>
          <w:szCs w:val="24"/>
        </w:rPr>
        <w:t xml:space="preserve">  </w:t>
      </w:r>
      <w:r w:rsidR="00917E68" w:rsidRPr="005640C5">
        <w:rPr>
          <w:rFonts w:ascii="Times New Roman" w:eastAsia="Times New Roman" w:hAnsi="Times New Roman" w:cs="Times New Roman"/>
          <w:color w:val="000000"/>
          <w:sz w:val="28"/>
          <w:szCs w:val="28"/>
        </w:rPr>
        <w:t>(efir getdikcə sıxlaşı</w:t>
      </w:r>
      <w:r w:rsidRPr="005640C5">
        <w:rPr>
          <w:rFonts w:ascii="Times New Roman" w:eastAsia="Times New Roman" w:hAnsi="Times New Roman" w:cs="Times New Roman"/>
          <w:color w:val="000000"/>
          <w:sz w:val="28"/>
          <w:szCs w:val="28"/>
        </w:rPr>
        <w:t xml:space="preserve">r –yəni </w:t>
      </w:r>
      <w:r w:rsidR="00917E68" w:rsidRPr="005640C5">
        <w:rPr>
          <w:rFonts w:ascii="Times New Roman" w:eastAsia="Times New Roman" w:hAnsi="Times New Roman" w:cs="Times New Roman"/>
          <w:color w:val="000000"/>
          <w:sz w:val="28"/>
          <w:szCs w:val="28"/>
        </w:rPr>
        <w:t>va</w:t>
      </w:r>
      <w:r w:rsidRPr="005640C5">
        <w:rPr>
          <w:rFonts w:ascii="Times New Roman" w:eastAsia="Times New Roman" w:hAnsi="Times New Roman" w:cs="Times New Roman"/>
          <w:color w:val="000000"/>
          <w:sz w:val="28"/>
          <w:szCs w:val="28"/>
        </w:rPr>
        <w:t>hid</w:t>
      </w:r>
      <w:r w:rsidR="00917E68" w:rsidRPr="005640C5">
        <w:rPr>
          <w:rFonts w:ascii="Times New Roman" w:eastAsia="Times New Roman" w:hAnsi="Times New Roman" w:cs="Times New Roman"/>
          <w:color w:val="000000"/>
          <w:sz w:val="28"/>
          <w:szCs w:val="28"/>
        </w:rPr>
        <w:t xml:space="preserve"> uzunluğa düşən dalğa diapazonla</w:t>
      </w:r>
      <w:r w:rsidRPr="005640C5">
        <w:rPr>
          <w:rFonts w:ascii="Times New Roman" w:eastAsia="Times New Roman" w:hAnsi="Times New Roman" w:cs="Times New Roman"/>
          <w:color w:val="000000"/>
          <w:sz w:val="28"/>
          <w:szCs w:val="28"/>
        </w:rPr>
        <w:t xml:space="preserve">rının  sayı çoxalır) ki, bu da süni radio maneələrin artmasına gətirib çıxarır. Belə bir şərait, </w:t>
      </w:r>
      <w:r w:rsidR="0065700A" w:rsidRPr="005640C5">
        <w:rPr>
          <w:rFonts w:ascii="Times New Roman" w:eastAsia="Times New Roman" w:hAnsi="Times New Roman" w:cs="Times New Roman"/>
          <w:color w:val="000000"/>
          <w:sz w:val="28"/>
          <w:szCs w:val="28"/>
        </w:rPr>
        <w:t>məlumatlar</w:t>
      </w:r>
      <w:r w:rsidRPr="005640C5">
        <w:rPr>
          <w:rFonts w:ascii="Times New Roman" w:eastAsia="Times New Roman" w:hAnsi="Times New Roman" w:cs="Times New Roman"/>
          <w:color w:val="000000"/>
          <w:sz w:val="28"/>
          <w:szCs w:val="28"/>
        </w:rPr>
        <w:t>ın yüksək ehtimalla qəbulunu getdikcə çətinləşdirir. Ona görə də radioqəbulunda yüksək ehtimal əldə etmək və küyə dözümlü sistemlər yaratmaq üçün, radioqəbuledici sistemlərin</w:t>
      </w:r>
      <w:r w:rsidR="00917E68" w:rsidRPr="005640C5">
        <w:rPr>
          <w:rFonts w:ascii="Times New Roman" w:eastAsia="Times New Roman" w:hAnsi="Times New Roman" w:cs="Times New Roman"/>
          <w:color w:val="000000"/>
          <w:sz w:val="28"/>
          <w:szCs w:val="28"/>
        </w:rPr>
        <w:t xml:space="preserve"> yaradılmasında kompleks metodla</w:t>
      </w:r>
      <w:r w:rsidRPr="005640C5">
        <w:rPr>
          <w:rFonts w:ascii="Times New Roman" w:eastAsia="Times New Roman" w:hAnsi="Times New Roman" w:cs="Times New Roman"/>
          <w:color w:val="000000"/>
          <w:sz w:val="28"/>
          <w:szCs w:val="28"/>
        </w:rPr>
        <w:t>rdan istifadə etmək lazım gəlir.</w:t>
      </w:r>
      <w:r w:rsidR="00BE0A2B"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 xml:space="preserve">V.A.Kotelnikovun </w:t>
      </w:r>
      <w:r w:rsidR="00917E68" w:rsidRPr="005640C5">
        <w:rPr>
          <w:rFonts w:ascii="Times New Roman" w:eastAsia="Times New Roman" w:hAnsi="Times New Roman" w:cs="Times New Roman"/>
          <w:color w:val="000000"/>
          <w:sz w:val="28"/>
          <w:szCs w:val="28"/>
        </w:rPr>
        <w:t>siqnallar</w:t>
      </w:r>
      <w:r w:rsidRPr="005640C5">
        <w:rPr>
          <w:rFonts w:ascii="Times New Roman" w:eastAsia="Times New Roman" w:hAnsi="Times New Roman" w:cs="Times New Roman"/>
          <w:color w:val="000000"/>
          <w:sz w:val="28"/>
          <w:szCs w:val="28"/>
        </w:rPr>
        <w:t>ın maneəyə davəmlı  qəbulu  nəzəriyyəsinə əsasən, məlumatın qəbulundə səhvləri</w:t>
      </w:r>
      <w:r w:rsidR="00917E68" w:rsidRPr="005640C5">
        <w:rPr>
          <w:rFonts w:ascii="Times New Roman" w:eastAsia="Times New Roman" w:hAnsi="Times New Roman" w:cs="Times New Roman"/>
          <w:color w:val="000000"/>
          <w:sz w:val="28"/>
          <w:szCs w:val="28"/>
        </w:rPr>
        <w:t xml:space="preserve"> azaltmaq üçün elektrik siqnalla</w:t>
      </w:r>
      <w:r w:rsidRPr="005640C5">
        <w:rPr>
          <w:rFonts w:ascii="Times New Roman" w:eastAsia="Times New Roman" w:hAnsi="Times New Roman" w:cs="Times New Roman"/>
          <w:color w:val="000000"/>
          <w:sz w:val="28"/>
          <w:szCs w:val="28"/>
        </w:rPr>
        <w:t xml:space="preserve">rının  verilməsində -kodlamadan və  qəbulunda -dekodlamadan istifada olunur. Belə sistemlərdə verici </w:t>
      </w:r>
      <w:r w:rsidR="0065700A" w:rsidRPr="005640C5">
        <w:rPr>
          <w:rFonts w:ascii="Times New Roman" w:eastAsia="Times New Roman" w:hAnsi="Times New Roman" w:cs="Times New Roman"/>
          <w:color w:val="000000"/>
          <w:sz w:val="28"/>
          <w:szCs w:val="28"/>
        </w:rPr>
        <w:t>qurğular</w:t>
      </w:r>
      <w:r w:rsidRPr="005640C5">
        <w:rPr>
          <w:rFonts w:ascii="Times New Roman" w:eastAsia="Times New Roman" w:hAnsi="Times New Roman" w:cs="Times New Roman"/>
          <w:color w:val="000000"/>
          <w:sz w:val="28"/>
          <w:szCs w:val="28"/>
        </w:rPr>
        <w:t>a koderlər, (kodlayıcılər), qəbuledicilərə isə dekoderlər (kod açanlər) əlavə olunur.</w:t>
      </w:r>
      <w:r w:rsidR="00917E68" w:rsidRPr="005640C5">
        <w:rPr>
          <w:rFonts w:ascii="Times New Roman" w:hAnsi="Times New Roman" w:cs="Times New Roman"/>
        </w:rPr>
        <w:t xml:space="preserve">  </w:t>
      </w:r>
      <w:r w:rsidRPr="005640C5">
        <w:rPr>
          <w:rFonts w:ascii="Times New Roman" w:eastAsia="Times New Roman" w:hAnsi="Times New Roman" w:cs="Times New Roman"/>
          <w:color w:val="000000"/>
          <w:sz w:val="28"/>
          <w:szCs w:val="28"/>
        </w:rPr>
        <w:t xml:space="preserve">Qəbul olunan </w:t>
      </w:r>
      <w:r w:rsidR="00917E68" w:rsidRPr="005640C5">
        <w:rPr>
          <w:rFonts w:ascii="Times New Roman" w:eastAsia="Times New Roman" w:hAnsi="Times New Roman" w:cs="Times New Roman"/>
          <w:color w:val="000000"/>
          <w:sz w:val="28"/>
          <w:szCs w:val="28"/>
        </w:rPr>
        <w:t>siqnallar</w:t>
      </w:r>
      <w:r w:rsidRPr="005640C5">
        <w:rPr>
          <w:rFonts w:ascii="Times New Roman" w:eastAsia="Times New Roman" w:hAnsi="Times New Roman" w:cs="Times New Roman"/>
          <w:color w:val="000000"/>
          <w:sz w:val="28"/>
          <w:szCs w:val="28"/>
        </w:rPr>
        <w:t>ın real şəraitdə keyfiyyətinin dəyişməsi zamandan asılı olduğu üçün, onun iş rejiminin və iş strukturasının optimallaşmas</w:t>
      </w:r>
      <w:r w:rsidR="00BE0A2B" w:rsidRPr="005640C5">
        <w:rPr>
          <w:rFonts w:ascii="Times New Roman" w:eastAsia="Times New Roman" w:hAnsi="Times New Roman" w:cs="Times New Roman"/>
          <w:color w:val="000000"/>
          <w:sz w:val="28"/>
          <w:szCs w:val="28"/>
        </w:rPr>
        <w:t xml:space="preserve">i </w:t>
      </w:r>
      <w:r w:rsidRPr="005640C5">
        <w:rPr>
          <w:rFonts w:ascii="Times New Roman" w:eastAsia="Times New Roman" w:hAnsi="Times New Roman" w:cs="Times New Roman"/>
          <w:color w:val="000000"/>
          <w:sz w:val="28"/>
          <w:szCs w:val="28"/>
        </w:rPr>
        <w:t>tələb olunur.</w:t>
      </w:r>
    </w:p>
    <w:p w:rsidR="00646C02" w:rsidRPr="005640C5" w:rsidRDefault="00646C02" w:rsidP="00BE0A2B">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hAnsi="Times New Roman" w:cs="Times New Roman"/>
          <w:sz w:val="28"/>
          <w:szCs w:val="28"/>
        </w:rPr>
        <w:t>Qəbuledicin</w:t>
      </w:r>
      <w:r w:rsidRPr="005640C5">
        <w:rPr>
          <w:rFonts w:ascii="Times New Roman" w:eastAsia="Times New Roman" w:hAnsi="Times New Roman" w:cs="Times New Roman"/>
          <w:color w:val="000000"/>
          <w:sz w:val="28"/>
          <w:szCs w:val="28"/>
        </w:rPr>
        <w:t xml:space="preserve"> struktur sxeminin mürəkkəbləşdirilməsi qəbulun keyfiyyətinə</w:t>
      </w:r>
      <w:r w:rsidR="00406CB6"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mütənasib olur ki, bu da peşəkar qəbulediciləər üçün xarakterikdir.Belə ki, müasir peşəkar  RQQ-lər  adaptiv (özü-özünü tənzimləyən) kompleks təşkil edirlər</w:t>
      </w:r>
      <w:r w:rsidRPr="005640C5">
        <w:rPr>
          <w:rFonts w:ascii="Times New Roman" w:eastAsia="Times New Roman" w:hAnsi="Times New Roman" w:cs="Times New Roman"/>
          <w:color w:val="000000"/>
          <w:spacing w:val="30"/>
          <w:sz w:val="28"/>
          <w:szCs w:val="28"/>
        </w:rPr>
        <w:t xml:space="preserve">. </w:t>
      </w:r>
      <w:r w:rsidRPr="005640C5">
        <w:rPr>
          <w:rFonts w:ascii="Times New Roman" w:eastAsia="Times New Roman" w:hAnsi="Times New Roman" w:cs="Times New Roman"/>
          <w:color w:val="000000"/>
          <w:sz w:val="28"/>
          <w:szCs w:val="28"/>
        </w:rPr>
        <w:t xml:space="preserve">Belə komplekslər aşağıdakı üç  əməliyyatı yerinə yetirirlər: </w:t>
      </w:r>
    </w:p>
    <w:p w:rsidR="00646C02" w:rsidRPr="005640C5" w:rsidRDefault="00646C02" w:rsidP="00BE0A2B">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lastRenderedPageBreak/>
        <w:t xml:space="preserve">1.Ətraf mühitdən  faydalı elektromaqnit </w:t>
      </w:r>
      <w:r w:rsidR="00917E68" w:rsidRPr="005640C5">
        <w:rPr>
          <w:rFonts w:ascii="Times New Roman" w:eastAsia="Times New Roman" w:hAnsi="Times New Roman" w:cs="Times New Roman"/>
          <w:color w:val="000000"/>
          <w:sz w:val="28"/>
          <w:szCs w:val="28"/>
        </w:rPr>
        <w:t>dalğalar</w:t>
      </w:r>
      <w:r w:rsidRPr="005640C5">
        <w:rPr>
          <w:rFonts w:ascii="Times New Roman" w:eastAsia="Times New Roman" w:hAnsi="Times New Roman" w:cs="Times New Roman"/>
          <w:color w:val="000000"/>
          <w:sz w:val="28"/>
          <w:szCs w:val="28"/>
        </w:rPr>
        <w:t>ını antenna vəsitəsi ilə tutmaq  və  onu elektrik cərəyanı şəklində qəbulediciyə ötürmək;</w:t>
      </w:r>
    </w:p>
    <w:p w:rsidR="00646C02" w:rsidRPr="005640C5" w:rsidRDefault="00917E68" w:rsidP="00BE0A2B">
      <w:pPr>
        <w:spacing w:after="0" w:line="360" w:lineRule="auto"/>
        <w:ind w:left="170" w:right="57"/>
        <w:jc w:val="both"/>
        <w:rPr>
          <w:rFonts w:ascii="Times New Roman" w:eastAsia="Times New Roman" w:hAnsi="Times New Roman" w:cs="Times New Roman"/>
          <w:sz w:val="24"/>
          <w:szCs w:val="24"/>
        </w:rPr>
      </w:pPr>
      <w:r w:rsidRPr="005640C5">
        <w:rPr>
          <w:rFonts w:ascii="Times New Roman" w:eastAsia="Times New Roman" w:hAnsi="Times New Roman" w:cs="Times New Roman"/>
          <w:color w:val="000000"/>
          <w:sz w:val="28"/>
          <w:szCs w:val="28"/>
        </w:rPr>
        <w:t>2.Alı</w:t>
      </w:r>
      <w:r w:rsidR="00646C02" w:rsidRPr="005640C5">
        <w:rPr>
          <w:rFonts w:ascii="Times New Roman" w:eastAsia="Times New Roman" w:hAnsi="Times New Roman" w:cs="Times New Roman"/>
          <w:color w:val="000000"/>
          <w:sz w:val="28"/>
          <w:szCs w:val="28"/>
        </w:rPr>
        <w:t xml:space="preserve">nmiş cərəyandan ilkin elektrik </w:t>
      </w:r>
      <w:r w:rsidRPr="005640C5">
        <w:rPr>
          <w:rFonts w:ascii="Times New Roman" w:eastAsia="Times New Roman" w:hAnsi="Times New Roman" w:cs="Times New Roman"/>
          <w:color w:val="000000"/>
          <w:sz w:val="28"/>
          <w:szCs w:val="28"/>
        </w:rPr>
        <w:t>siqnallarını ayı</w:t>
      </w:r>
      <w:r w:rsidR="00646C02" w:rsidRPr="005640C5">
        <w:rPr>
          <w:rFonts w:ascii="Times New Roman" w:eastAsia="Times New Roman" w:hAnsi="Times New Roman" w:cs="Times New Roman"/>
          <w:color w:val="000000"/>
          <w:sz w:val="28"/>
          <w:szCs w:val="28"/>
        </w:rPr>
        <w:t>rmaq məqsədi ilə  faydalı siqnal və radiomaneələrin qarışığını optimal analiz etmək;</w:t>
      </w:r>
    </w:p>
    <w:p w:rsidR="00646C02" w:rsidRPr="005640C5" w:rsidRDefault="00646C02" w:rsidP="00BE0A2B">
      <w:pPr>
        <w:spacing w:after="0" w:line="360" w:lineRule="auto"/>
        <w:ind w:left="170" w:right="57"/>
        <w:jc w:val="both"/>
        <w:rPr>
          <w:rFonts w:ascii="Times New Roman" w:eastAsia="Times New Roman" w:hAnsi="Times New Roman" w:cs="Times New Roman"/>
          <w:sz w:val="24"/>
          <w:szCs w:val="24"/>
        </w:rPr>
      </w:pPr>
      <w:r w:rsidRPr="005640C5">
        <w:rPr>
          <w:rFonts w:ascii="Times New Roman" w:eastAsia="Times New Roman" w:hAnsi="Times New Roman" w:cs="Times New Roman"/>
          <w:color w:val="000000"/>
          <w:sz w:val="28"/>
          <w:szCs w:val="28"/>
        </w:rPr>
        <w:t xml:space="preserve">3.İlkin  elektrik </w:t>
      </w:r>
      <w:r w:rsidR="00917E68" w:rsidRPr="005640C5">
        <w:rPr>
          <w:rFonts w:ascii="Times New Roman" w:eastAsia="Times New Roman" w:hAnsi="Times New Roman" w:cs="Times New Roman"/>
          <w:color w:val="000000"/>
          <w:sz w:val="28"/>
          <w:szCs w:val="28"/>
        </w:rPr>
        <w:t>siqnallar</w:t>
      </w:r>
      <w:r w:rsidRPr="005640C5">
        <w:rPr>
          <w:rFonts w:ascii="Times New Roman" w:eastAsia="Times New Roman" w:hAnsi="Times New Roman" w:cs="Times New Roman"/>
          <w:color w:val="000000"/>
          <w:sz w:val="28"/>
          <w:szCs w:val="28"/>
        </w:rPr>
        <w:t>ını məlumata çevirmək.</w:t>
      </w:r>
    </w:p>
    <w:p w:rsidR="00E0494D" w:rsidRPr="005640C5" w:rsidRDefault="00646C02" w:rsidP="00BE0A2B">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Ümumiyyətlə  RQQ-lər iki qrupa</w:t>
      </w:r>
      <w:r w:rsidR="00BE0A2B" w:rsidRPr="005640C5">
        <w:rPr>
          <w:rFonts w:ascii="Times New Roman" w:eastAsia="Times New Roman" w:hAnsi="Times New Roman" w:cs="Times New Roman"/>
          <w:color w:val="000000"/>
          <w:sz w:val="28"/>
          <w:szCs w:val="28"/>
        </w:rPr>
        <w:t>-</w:t>
      </w:r>
      <w:r w:rsidRPr="005640C5">
        <w:rPr>
          <w:rFonts w:ascii="Times New Roman" w:eastAsia="Times New Roman" w:hAnsi="Times New Roman" w:cs="Times New Roman"/>
          <w:color w:val="000000"/>
          <w:sz w:val="28"/>
          <w:szCs w:val="28"/>
        </w:rPr>
        <w:t>peşəkar və  radio</w:t>
      </w:r>
      <w:r w:rsidR="005462A3" w:rsidRPr="005640C5">
        <w:rPr>
          <w:rFonts w:ascii="Times New Roman" w:eastAsia="Times New Roman" w:hAnsi="Times New Roman" w:cs="Times New Roman"/>
          <w:color w:val="000000"/>
          <w:sz w:val="28"/>
          <w:szCs w:val="28"/>
        </w:rPr>
        <w:t>yayım qəbuledicilərinə (şəkil</w:t>
      </w:r>
      <w:r w:rsidR="00630CA7" w:rsidRPr="005640C5">
        <w:rPr>
          <w:rFonts w:ascii="Times New Roman" w:eastAsia="Times New Roman" w:hAnsi="Times New Roman" w:cs="Times New Roman"/>
          <w:color w:val="000000"/>
          <w:sz w:val="28"/>
          <w:szCs w:val="28"/>
        </w:rPr>
        <w:t>.</w:t>
      </w:r>
      <w:r w:rsidR="005462A3" w:rsidRPr="005640C5">
        <w:rPr>
          <w:rFonts w:ascii="Times New Roman" w:eastAsia="Times New Roman" w:hAnsi="Times New Roman" w:cs="Times New Roman"/>
          <w:color w:val="000000"/>
          <w:sz w:val="28"/>
          <w:szCs w:val="28"/>
        </w:rPr>
        <w:t>1.</w:t>
      </w:r>
      <w:r w:rsidR="005B7544" w:rsidRPr="005640C5">
        <w:rPr>
          <w:rFonts w:ascii="Times New Roman" w:eastAsia="Times New Roman" w:hAnsi="Times New Roman" w:cs="Times New Roman"/>
          <w:color w:val="000000"/>
          <w:sz w:val="28"/>
          <w:szCs w:val="28"/>
        </w:rPr>
        <w:t>3.1</w:t>
      </w:r>
      <w:r w:rsidRPr="005640C5">
        <w:rPr>
          <w:rFonts w:ascii="Times New Roman" w:eastAsia="Times New Roman" w:hAnsi="Times New Roman" w:cs="Times New Roman"/>
          <w:color w:val="000000"/>
          <w:sz w:val="28"/>
          <w:szCs w:val="28"/>
        </w:rPr>
        <w:t xml:space="preserve">) bölünürlər. Deyilən hər bir qrup radioqəbuledici </w:t>
      </w:r>
      <w:r w:rsidR="0065700A" w:rsidRPr="005640C5">
        <w:rPr>
          <w:rFonts w:ascii="Times New Roman" w:eastAsia="Times New Roman" w:hAnsi="Times New Roman" w:cs="Times New Roman"/>
          <w:color w:val="000000"/>
          <w:sz w:val="28"/>
          <w:szCs w:val="28"/>
        </w:rPr>
        <w:t>qurğular</w:t>
      </w:r>
      <w:r w:rsidRPr="005640C5">
        <w:rPr>
          <w:rFonts w:ascii="Times New Roman" w:eastAsia="Times New Roman" w:hAnsi="Times New Roman" w:cs="Times New Roman"/>
          <w:color w:val="000000"/>
          <w:sz w:val="28"/>
          <w:szCs w:val="28"/>
        </w:rPr>
        <w:t xml:space="preserve"> da, özlüyündə  ayrı-ayrı qrupləra, yarımqrupləra  bölünürlər.</w:t>
      </w:r>
      <w:r w:rsidRPr="005640C5">
        <w:rPr>
          <w:rFonts w:ascii="Times New Roman" w:eastAsia="Times New Roman" w:hAnsi="Times New Roman" w:cs="Times New Roman"/>
          <w:sz w:val="24"/>
          <w:szCs w:val="24"/>
        </w:rPr>
        <w:t xml:space="preserve"> </w:t>
      </w:r>
      <w:r w:rsidRPr="005640C5">
        <w:rPr>
          <w:rFonts w:ascii="Times New Roman" w:eastAsia="Times New Roman" w:hAnsi="Times New Roman" w:cs="Times New Roman"/>
          <w:color w:val="000000"/>
          <w:sz w:val="28"/>
          <w:szCs w:val="28"/>
        </w:rPr>
        <w:t xml:space="preserve">Peşəkar  RQQ-lər növlərinə görə  radiorabitə, televiziya, radiolokasiya, radionaviqasiya, tele idara və tele ölçmə üçün  </w:t>
      </w:r>
      <w:r w:rsidR="0065700A" w:rsidRPr="005640C5">
        <w:rPr>
          <w:rFonts w:ascii="Times New Roman" w:eastAsia="Times New Roman" w:hAnsi="Times New Roman" w:cs="Times New Roman"/>
          <w:color w:val="000000"/>
          <w:sz w:val="28"/>
          <w:szCs w:val="28"/>
        </w:rPr>
        <w:t>olurlar</w:t>
      </w:r>
      <w:r w:rsidRPr="005640C5">
        <w:rPr>
          <w:rFonts w:ascii="Times New Roman" w:eastAsia="Times New Roman" w:hAnsi="Times New Roman" w:cs="Times New Roman"/>
          <w:color w:val="000000"/>
          <w:sz w:val="28"/>
          <w:szCs w:val="28"/>
        </w:rPr>
        <w:t xml:space="preserve">. Radioyayım qəbulediciləri isə  səsli və televiziya üçün  </w:t>
      </w:r>
      <w:r w:rsidR="0065700A" w:rsidRPr="005640C5">
        <w:rPr>
          <w:rFonts w:ascii="Times New Roman" w:eastAsia="Times New Roman" w:hAnsi="Times New Roman" w:cs="Times New Roman"/>
          <w:color w:val="000000"/>
          <w:sz w:val="28"/>
          <w:szCs w:val="28"/>
        </w:rPr>
        <w:t>olurlar</w:t>
      </w:r>
      <w:r w:rsidRPr="005640C5">
        <w:rPr>
          <w:rFonts w:ascii="Times New Roman" w:eastAsia="Times New Roman" w:hAnsi="Times New Roman" w:cs="Times New Roman"/>
          <w:color w:val="000000"/>
          <w:sz w:val="28"/>
          <w:szCs w:val="28"/>
        </w:rPr>
        <w:t>.</w:t>
      </w:r>
      <w:r w:rsidR="008C5492"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 xml:space="preserve">Radioyayım qəbulediciləri nisbətən sadə texniki həllə malikdir. Peşəkar qəbuledicilər daha mürəkkəb texniki həllə  malikdirlər ki, bu da onlərın bir çox hallərda, xüsusi radioverici </w:t>
      </w:r>
      <w:r w:rsidR="0065700A" w:rsidRPr="005640C5">
        <w:rPr>
          <w:rFonts w:ascii="Times New Roman" w:eastAsia="Times New Roman" w:hAnsi="Times New Roman" w:cs="Times New Roman"/>
          <w:color w:val="000000"/>
          <w:sz w:val="28"/>
          <w:szCs w:val="28"/>
        </w:rPr>
        <w:t>qurğular</w:t>
      </w:r>
      <w:r w:rsidRPr="005640C5">
        <w:rPr>
          <w:rFonts w:ascii="Times New Roman" w:eastAsia="Times New Roman" w:hAnsi="Times New Roman" w:cs="Times New Roman"/>
          <w:color w:val="000000"/>
          <w:sz w:val="28"/>
          <w:szCs w:val="28"/>
        </w:rPr>
        <w:t>la işləməsi ilə əlaqədardır. Misal üçün,</w:t>
      </w:r>
      <w:r w:rsidR="008C5492"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 xml:space="preserve">kosmik radio rabitəsi və ya yerin süni peyklərinin köməyi ilə  radiorabitə yaradan qəbuledicilər peşəkar radioqəbuledici </w:t>
      </w:r>
      <w:r w:rsidR="0065700A" w:rsidRPr="005640C5">
        <w:rPr>
          <w:rFonts w:ascii="Times New Roman" w:eastAsia="Times New Roman" w:hAnsi="Times New Roman" w:cs="Times New Roman"/>
          <w:color w:val="000000"/>
          <w:sz w:val="28"/>
          <w:szCs w:val="28"/>
        </w:rPr>
        <w:t>qurğular</w:t>
      </w:r>
      <w:r w:rsidRPr="005640C5">
        <w:rPr>
          <w:rFonts w:ascii="Times New Roman" w:eastAsia="Times New Roman" w:hAnsi="Times New Roman" w:cs="Times New Roman"/>
          <w:color w:val="000000"/>
          <w:sz w:val="28"/>
          <w:szCs w:val="28"/>
        </w:rPr>
        <w:t>a əyani misaldır.</w:t>
      </w:r>
    </w:p>
    <w:p w:rsidR="00646C02" w:rsidRPr="005640C5" w:rsidRDefault="00646C02" w:rsidP="00BE0A2B">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b/>
          <w:bCs/>
          <w:iCs/>
          <w:color w:val="000000"/>
          <w:sz w:val="28"/>
          <w:szCs w:val="28"/>
        </w:rPr>
        <w:t xml:space="preserve">Qidalanma üsuluna görə qəbuledicilər,  </w:t>
      </w:r>
      <w:r w:rsidRPr="005640C5">
        <w:rPr>
          <w:rFonts w:ascii="Times New Roman" w:eastAsia="Times New Roman" w:hAnsi="Times New Roman" w:cs="Times New Roman"/>
          <w:color w:val="000000"/>
          <w:sz w:val="28"/>
          <w:szCs w:val="28"/>
        </w:rPr>
        <w:t>akkummulyatordan, quru batareya</w:t>
      </w:r>
      <w:r w:rsidR="0065700A" w:rsidRPr="005640C5">
        <w:rPr>
          <w:rFonts w:ascii="Times New Roman" w:eastAsia="Times New Roman" w:hAnsi="Times New Roman" w:cs="Times New Roman"/>
          <w:color w:val="000000"/>
          <w:sz w:val="28"/>
          <w:szCs w:val="28"/>
        </w:rPr>
        <w:t>la</w:t>
      </w:r>
      <w:r w:rsidRPr="005640C5">
        <w:rPr>
          <w:rFonts w:ascii="Times New Roman" w:eastAsia="Times New Roman" w:hAnsi="Times New Roman" w:cs="Times New Roman"/>
          <w:color w:val="000000"/>
          <w:sz w:val="28"/>
          <w:szCs w:val="28"/>
        </w:rPr>
        <w:t>rdan, şəbəkədən, sabit cərəyan mənbəyindən, dəyişən cərəyan  mənbəyindən və ya universal qidalanan olurlar.</w:t>
      </w:r>
    </w:p>
    <w:p w:rsidR="008C5492" w:rsidRPr="005640C5" w:rsidRDefault="00646C02" w:rsidP="00BE0A2B">
      <w:pPr>
        <w:spacing w:after="0" w:line="360" w:lineRule="auto"/>
        <w:ind w:left="170" w:right="57"/>
        <w:jc w:val="both"/>
        <w:rPr>
          <w:rFonts w:ascii="Times New Roman" w:eastAsia="Times New Roman" w:hAnsi="Times New Roman" w:cs="Times New Roman"/>
          <w:b/>
          <w:bCs/>
          <w:iCs/>
          <w:color w:val="000000"/>
          <w:sz w:val="28"/>
          <w:szCs w:val="28"/>
        </w:rPr>
      </w:pPr>
      <w:r w:rsidRPr="005640C5">
        <w:rPr>
          <w:rFonts w:ascii="Times New Roman" w:eastAsia="Times New Roman" w:hAnsi="Times New Roman" w:cs="Times New Roman"/>
          <w:b/>
          <w:bCs/>
          <w:iCs/>
          <w:color w:val="000000"/>
          <w:sz w:val="28"/>
          <w:szCs w:val="28"/>
        </w:rPr>
        <w:t xml:space="preserve">İş rejiminə görə: </w:t>
      </w:r>
      <w:r w:rsidRPr="005640C5">
        <w:rPr>
          <w:rFonts w:ascii="Times New Roman" w:eastAsia="Times New Roman" w:hAnsi="Times New Roman" w:cs="Times New Roman"/>
          <w:color w:val="000000"/>
          <w:sz w:val="28"/>
          <w:szCs w:val="28"/>
        </w:rPr>
        <w:t xml:space="preserve"> radioteleqraf, yazı üçün , rəqəm çap edici, telefon üçün  və fototeleqraf  üçün </w:t>
      </w:r>
      <w:r w:rsidR="0065700A" w:rsidRPr="005640C5">
        <w:rPr>
          <w:rFonts w:ascii="Times New Roman" w:eastAsia="Times New Roman" w:hAnsi="Times New Roman" w:cs="Times New Roman"/>
          <w:color w:val="000000"/>
          <w:sz w:val="28"/>
          <w:szCs w:val="28"/>
        </w:rPr>
        <w:t>olurlar</w:t>
      </w:r>
      <w:r w:rsidRPr="005640C5">
        <w:rPr>
          <w:rFonts w:ascii="Times New Roman" w:eastAsia="Times New Roman" w:hAnsi="Times New Roman" w:cs="Times New Roman"/>
          <w:color w:val="000000"/>
          <w:sz w:val="28"/>
          <w:szCs w:val="28"/>
        </w:rPr>
        <w:t>.</w:t>
      </w:r>
      <w:r w:rsidR="008C5492" w:rsidRPr="005640C5">
        <w:rPr>
          <w:rFonts w:ascii="Times New Roman" w:eastAsia="Times New Roman" w:hAnsi="Times New Roman" w:cs="Times New Roman"/>
          <w:color w:val="000000"/>
          <w:sz w:val="28"/>
          <w:szCs w:val="28"/>
        </w:rPr>
        <w:t xml:space="preserve">         </w:t>
      </w:r>
    </w:p>
    <w:p w:rsidR="00646C02" w:rsidRPr="005640C5" w:rsidRDefault="00646C02" w:rsidP="00BE0A2B">
      <w:pPr>
        <w:spacing w:after="0" w:line="360" w:lineRule="auto"/>
        <w:ind w:left="170" w:right="57"/>
        <w:jc w:val="both"/>
        <w:rPr>
          <w:rFonts w:ascii="Times New Roman" w:eastAsia="Times New Roman" w:hAnsi="Times New Roman" w:cs="Times New Roman"/>
          <w:sz w:val="24"/>
          <w:szCs w:val="24"/>
        </w:rPr>
      </w:pPr>
      <w:r w:rsidRPr="005640C5">
        <w:rPr>
          <w:rFonts w:ascii="Times New Roman" w:eastAsia="Times New Roman" w:hAnsi="Times New Roman" w:cs="Times New Roman"/>
          <w:b/>
          <w:bCs/>
          <w:iCs/>
          <w:color w:val="000000"/>
          <w:sz w:val="28"/>
          <w:szCs w:val="28"/>
        </w:rPr>
        <w:t xml:space="preserve">Faydali məlumatın modulyasiya növündə görə: </w:t>
      </w:r>
      <w:r w:rsidRPr="005640C5">
        <w:rPr>
          <w:rFonts w:ascii="Times New Roman" w:eastAsia="Times New Roman" w:hAnsi="Times New Roman" w:cs="Times New Roman"/>
          <w:color w:val="000000"/>
          <w:sz w:val="28"/>
          <w:szCs w:val="28"/>
        </w:rPr>
        <w:t xml:space="preserve"> amplitud  modullanmış siqnal (AMS) qəbuledici, tezlik modullanmış siqnal (TMS) qəbuledici, faza modullanmış siqnal (FMS)  qəbulediciləri, impuls modullanmış siqnal (İMS) qəbulediciləri, iki və bir  yan zolaqlı siqnal qəbuledicilər  </w:t>
      </w:r>
      <w:r w:rsidR="0065700A" w:rsidRPr="005640C5">
        <w:rPr>
          <w:rFonts w:ascii="Times New Roman" w:eastAsia="Times New Roman" w:hAnsi="Times New Roman" w:cs="Times New Roman"/>
          <w:color w:val="000000"/>
          <w:sz w:val="28"/>
          <w:szCs w:val="28"/>
        </w:rPr>
        <w:t>olurlar</w:t>
      </w:r>
      <w:r w:rsidRPr="005640C5">
        <w:rPr>
          <w:rFonts w:ascii="Times New Roman" w:eastAsia="Times New Roman" w:hAnsi="Times New Roman" w:cs="Times New Roman"/>
          <w:color w:val="000000"/>
          <w:sz w:val="28"/>
          <w:szCs w:val="28"/>
        </w:rPr>
        <w:t>.</w:t>
      </w:r>
    </w:p>
    <w:p w:rsidR="00BE0A2B" w:rsidRPr="005640C5" w:rsidRDefault="00646C02" w:rsidP="00BE0A2B">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b/>
          <w:bCs/>
          <w:iCs/>
          <w:color w:val="000000"/>
          <w:sz w:val="28"/>
          <w:szCs w:val="28"/>
        </w:rPr>
        <w:t>Q</w:t>
      </w:r>
      <w:r w:rsidR="0065700A" w:rsidRPr="005640C5">
        <w:rPr>
          <w:rFonts w:ascii="Times New Roman" w:eastAsia="Times New Roman" w:hAnsi="Times New Roman" w:cs="Times New Roman"/>
          <w:b/>
          <w:bCs/>
          <w:iCs/>
          <w:color w:val="000000"/>
          <w:sz w:val="28"/>
          <w:szCs w:val="28"/>
        </w:rPr>
        <w:t>ə</w:t>
      </w:r>
      <w:r w:rsidRPr="005640C5">
        <w:rPr>
          <w:rFonts w:ascii="Times New Roman" w:eastAsia="Times New Roman" w:hAnsi="Times New Roman" w:cs="Times New Roman"/>
          <w:b/>
          <w:bCs/>
          <w:iCs/>
          <w:color w:val="000000"/>
          <w:sz w:val="28"/>
          <w:szCs w:val="28"/>
        </w:rPr>
        <w:t>buledicilər  diapazona görə</w:t>
      </w:r>
      <w:r w:rsidRPr="005640C5">
        <w:rPr>
          <w:rFonts w:ascii="Times New Roman" w:eastAsia="Times New Roman" w:hAnsi="Times New Roman" w:cs="Times New Roman"/>
          <w:color w:val="000000"/>
          <w:sz w:val="28"/>
          <w:szCs w:val="28"/>
        </w:rPr>
        <w:t xml:space="preserve"> : bir zolaqlı, dar zolaqlı,  geniş zolaqlı və ya universal </w:t>
      </w:r>
      <w:r w:rsidR="0065700A" w:rsidRPr="005640C5">
        <w:rPr>
          <w:rFonts w:ascii="Times New Roman" w:eastAsia="Times New Roman" w:hAnsi="Times New Roman" w:cs="Times New Roman"/>
          <w:color w:val="000000"/>
          <w:sz w:val="28"/>
          <w:szCs w:val="28"/>
        </w:rPr>
        <w:t>olurlar</w:t>
      </w:r>
      <w:r w:rsidRPr="005640C5">
        <w:rPr>
          <w:rFonts w:ascii="Times New Roman" w:eastAsia="Times New Roman" w:hAnsi="Times New Roman" w:cs="Times New Roman"/>
          <w:color w:val="000000"/>
          <w:sz w:val="28"/>
          <w:szCs w:val="28"/>
        </w:rPr>
        <w:t>.</w:t>
      </w:r>
      <w:r w:rsidR="00BE0A2B" w:rsidRPr="005640C5">
        <w:rPr>
          <w:rFonts w:ascii="Times New Roman" w:eastAsia="Times New Roman" w:hAnsi="Times New Roman" w:cs="Times New Roman"/>
          <w:color w:val="000000"/>
          <w:sz w:val="28"/>
          <w:szCs w:val="28"/>
        </w:rPr>
        <w:t xml:space="preserve">                                                                                                                                   </w:t>
      </w:r>
    </w:p>
    <w:p w:rsidR="00BE0A2B" w:rsidRPr="005640C5" w:rsidRDefault="00BE0A2B" w:rsidP="00BE0A2B">
      <w:pPr>
        <w:jc w:val="both"/>
        <w:rPr>
          <w:rFonts w:ascii="Times New Roman" w:eastAsia="Times New Roman" w:hAnsi="Times New Roman" w:cs="Times New Roman"/>
          <w:b/>
          <w:bCs/>
          <w:iCs/>
          <w:color w:val="000000"/>
          <w:sz w:val="28"/>
          <w:szCs w:val="28"/>
        </w:rPr>
      </w:pPr>
      <w:r w:rsidRPr="005640C5">
        <w:rPr>
          <w:rFonts w:ascii="Times New Roman" w:eastAsia="Times New Roman" w:hAnsi="Times New Roman" w:cs="Times New Roman"/>
          <w:b/>
          <w:bCs/>
          <w:iCs/>
          <w:color w:val="000000"/>
          <w:sz w:val="28"/>
          <w:szCs w:val="28"/>
        </w:rPr>
        <w:br w:type="page"/>
      </w:r>
    </w:p>
    <w:p w:rsidR="00BE0A2B" w:rsidRPr="005640C5" w:rsidRDefault="00BE0A2B" w:rsidP="00BE0A2B">
      <w:pPr>
        <w:rPr>
          <w:rFonts w:ascii="Times New Roman" w:eastAsia="Times New Roman" w:hAnsi="Times New Roman" w:cs="Times New Roman"/>
          <w:b/>
          <w:bCs/>
          <w:iCs/>
          <w:color w:val="000000"/>
          <w:sz w:val="28"/>
          <w:szCs w:val="28"/>
        </w:rPr>
      </w:pPr>
      <w:r w:rsidRPr="005640C5">
        <w:rPr>
          <w:rFonts w:ascii="Times New Roman" w:eastAsia="Times New Roman" w:hAnsi="Times New Roman" w:cs="Times New Roman"/>
          <w:b/>
          <w:bCs/>
          <w:iCs/>
          <w:color w:val="000000"/>
          <w:sz w:val="28"/>
          <w:szCs w:val="28"/>
        </w:rPr>
        <w:lastRenderedPageBreak/>
        <w:br w:type="page"/>
      </w:r>
    </w:p>
    <w:p w:rsidR="00646C02" w:rsidRPr="005640C5" w:rsidRDefault="00646C02" w:rsidP="00BE0A2B">
      <w:pPr>
        <w:spacing w:after="0" w:line="360" w:lineRule="auto"/>
        <w:ind w:left="170" w:right="57"/>
        <w:jc w:val="both"/>
        <w:rPr>
          <w:rFonts w:ascii="Times New Roman" w:eastAsia="Times New Roman" w:hAnsi="Times New Roman" w:cs="Times New Roman"/>
          <w:b/>
          <w:bCs/>
          <w:iCs/>
          <w:color w:val="000000"/>
          <w:sz w:val="28"/>
          <w:szCs w:val="28"/>
        </w:rPr>
      </w:pPr>
      <w:r w:rsidRPr="005640C5">
        <w:rPr>
          <w:rFonts w:ascii="Times New Roman" w:eastAsia="Times New Roman" w:hAnsi="Times New Roman" w:cs="Times New Roman"/>
          <w:b/>
          <w:bCs/>
          <w:iCs/>
          <w:color w:val="000000"/>
          <w:sz w:val="28"/>
          <w:szCs w:val="28"/>
        </w:rPr>
        <w:lastRenderedPageBreak/>
        <w:t>Siqnalın detektora qədər  güclənməsi  trabktının</w:t>
      </w: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b/>
          <w:bCs/>
          <w:iCs/>
          <w:color w:val="000000"/>
          <w:sz w:val="28"/>
          <w:szCs w:val="28"/>
        </w:rPr>
        <w:t xml:space="preserve">(radiotraktın) qurulma prinsipinə görə qəbuledicilər: </w:t>
      </w:r>
      <w:r w:rsidRPr="005640C5">
        <w:rPr>
          <w:rFonts w:ascii="Times New Roman" w:eastAsia="Times New Roman" w:hAnsi="Times New Roman" w:cs="Times New Roman"/>
          <w:color w:val="000000"/>
          <w:sz w:val="28"/>
          <w:szCs w:val="28"/>
        </w:rPr>
        <w:t xml:space="preserve"> supergetorodin tipli, bir taktlı, çoxtaktlı, birqat və ya ikiqat tezlik çeviricili </w:t>
      </w:r>
      <w:r w:rsidR="0065700A" w:rsidRPr="005640C5">
        <w:rPr>
          <w:rFonts w:ascii="Times New Roman" w:eastAsia="Times New Roman" w:hAnsi="Times New Roman" w:cs="Times New Roman"/>
          <w:color w:val="000000"/>
          <w:sz w:val="28"/>
          <w:szCs w:val="28"/>
        </w:rPr>
        <w:t>olurlar</w:t>
      </w:r>
      <w:r w:rsidRPr="005640C5">
        <w:rPr>
          <w:rFonts w:ascii="Times New Roman" w:eastAsia="Times New Roman" w:hAnsi="Times New Roman" w:cs="Times New Roman"/>
          <w:color w:val="000000"/>
          <w:sz w:val="28"/>
          <w:szCs w:val="28"/>
        </w:rPr>
        <w:t>.</w:t>
      </w:r>
    </w:p>
    <w:p w:rsidR="00646C02" w:rsidRPr="005640C5" w:rsidRDefault="00646C02" w:rsidP="00BE0A2B">
      <w:pPr>
        <w:spacing w:after="0" w:line="360" w:lineRule="auto"/>
        <w:ind w:left="170" w:right="57"/>
        <w:jc w:val="both"/>
        <w:rPr>
          <w:rFonts w:ascii="Times New Roman" w:eastAsia="Times New Roman" w:hAnsi="Times New Roman" w:cs="Times New Roman"/>
          <w:sz w:val="24"/>
          <w:szCs w:val="24"/>
        </w:rPr>
      </w:pPr>
      <w:r w:rsidRPr="005640C5">
        <w:rPr>
          <w:rFonts w:ascii="Times New Roman" w:eastAsia="Times New Roman" w:hAnsi="Times New Roman" w:cs="Times New Roman"/>
          <w:b/>
          <w:bCs/>
          <w:iCs/>
          <w:color w:val="000000"/>
          <w:sz w:val="28"/>
          <w:szCs w:val="28"/>
        </w:rPr>
        <w:t>Qurulma yerlərinə görə  qə</w:t>
      </w:r>
      <w:r w:rsidR="00BE0A2B" w:rsidRPr="005640C5">
        <w:rPr>
          <w:rFonts w:ascii="Times New Roman" w:eastAsia="Times New Roman" w:hAnsi="Times New Roman" w:cs="Times New Roman"/>
          <w:b/>
          <w:bCs/>
          <w:iCs/>
          <w:color w:val="000000"/>
          <w:sz w:val="28"/>
          <w:szCs w:val="28"/>
        </w:rPr>
        <w:t>bu</w:t>
      </w:r>
      <w:r w:rsidRPr="005640C5">
        <w:rPr>
          <w:rFonts w:ascii="Times New Roman" w:eastAsia="Times New Roman" w:hAnsi="Times New Roman" w:cs="Times New Roman"/>
          <w:b/>
          <w:bCs/>
          <w:iCs/>
          <w:color w:val="000000"/>
          <w:sz w:val="28"/>
          <w:szCs w:val="28"/>
        </w:rPr>
        <w:t>ledicilər:</w:t>
      </w:r>
      <w:r w:rsidR="00AE6DCF" w:rsidRPr="005640C5">
        <w:rPr>
          <w:rFonts w:ascii="Times New Roman" w:eastAsia="Times New Roman" w:hAnsi="Times New Roman" w:cs="Times New Roman"/>
          <w:b/>
          <w:bCs/>
          <w:iCs/>
          <w:color w:val="000000"/>
          <w:sz w:val="28"/>
          <w:szCs w:val="28"/>
        </w:rPr>
        <w:t xml:space="preserve"> </w:t>
      </w:r>
      <w:r w:rsidR="00523CBE" w:rsidRPr="005640C5">
        <w:rPr>
          <w:rFonts w:ascii="Times New Roman" w:eastAsia="Times New Roman" w:hAnsi="Times New Roman" w:cs="Times New Roman"/>
          <w:b/>
          <w:bCs/>
          <w:iCs/>
          <w:color w:val="000000"/>
          <w:sz w:val="28"/>
          <w:szCs w:val="28"/>
        </w:rPr>
        <w:t xml:space="preserve"> </w:t>
      </w:r>
      <w:r w:rsidRPr="005640C5">
        <w:rPr>
          <w:rFonts w:ascii="Times New Roman" w:eastAsia="Times New Roman" w:hAnsi="Times New Roman" w:cs="Times New Roman"/>
          <w:color w:val="000000"/>
          <w:sz w:val="28"/>
          <w:szCs w:val="28"/>
        </w:rPr>
        <w:t>daimi, səyyar, gəmidə, təyyarədə, avtomobildə, kosmosda qoyulan ola bilər.</w:t>
      </w:r>
    </w:p>
    <w:p w:rsidR="00AE6DCF" w:rsidRPr="005640C5" w:rsidRDefault="00646C02" w:rsidP="00BE0A2B">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b/>
          <w:bCs/>
          <w:iCs/>
          <w:color w:val="000000"/>
          <w:sz w:val="28"/>
          <w:szCs w:val="28"/>
        </w:rPr>
        <w:t xml:space="preserve">Qəbul olunan </w:t>
      </w:r>
      <w:r w:rsidR="00917E68" w:rsidRPr="005640C5">
        <w:rPr>
          <w:rFonts w:ascii="Times New Roman" w:eastAsia="Times New Roman" w:hAnsi="Times New Roman" w:cs="Times New Roman"/>
          <w:b/>
          <w:bCs/>
          <w:iCs/>
          <w:color w:val="000000"/>
          <w:sz w:val="28"/>
          <w:szCs w:val="28"/>
        </w:rPr>
        <w:t>dalğalar</w:t>
      </w:r>
      <w:r w:rsidRPr="005640C5">
        <w:rPr>
          <w:rFonts w:ascii="Times New Roman" w:eastAsia="Times New Roman" w:hAnsi="Times New Roman" w:cs="Times New Roman"/>
          <w:b/>
          <w:bCs/>
          <w:iCs/>
          <w:color w:val="000000"/>
          <w:sz w:val="28"/>
          <w:szCs w:val="28"/>
        </w:rPr>
        <w:t xml:space="preserve">ın diapazonuna görə: </w:t>
      </w:r>
      <w:r w:rsidR="00AE6DCF" w:rsidRPr="005640C5">
        <w:rPr>
          <w:rFonts w:ascii="Times New Roman" w:eastAsia="Times New Roman" w:hAnsi="Times New Roman" w:cs="Times New Roman"/>
          <w:b/>
          <w:bCs/>
          <w:iCs/>
          <w:color w:val="000000"/>
          <w:sz w:val="28"/>
          <w:szCs w:val="28"/>
        </w:rPr>
        <w:t xml:space="preserve"> </w:t>
      </w:r>
      <w:r w:rsidRPr="005640C5">
        <w:rPr>
          <w:rFonts w:ascii="Times New Roman" w:eastAsia="Times New Roman" w:hAnsi="Times New Roman" w:cs="Times New Roman"/>
          <w:color w:val="000000"/>
          <w:sz w:val="28"/>
          <w:szCs w:val="28"/>
        </w:rPr>
        <w:t xml:space="preserve">qəbuledicilər millimetrlik dalğalı </w:t>
      </w:r>
      <w:r w:rsidR="00523CBE"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(100-10 km),  kilometrlik (10- 1 km), hektometrli (1000-100m), dekometrli</w:t>
      </w:r>
    </w:p>
    <w:p w:rsidR="00646C02" w:rsidRPr="005640C5" w:rsidRDefault="00646C02" w:rsidP="00BE0A2B">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w:t>
      </w:r>
      <w:r w:rsidRPr="005640C5">
        <w:rPr>
          <w:rFonts w:ascii="Times New Roman" w:eastAsia="Times New Roman" w:hAnsi="Times New Roman" w:cs="Times New Roman"/>
          <w:color w:val="000000"/>
          <w:spacing w:val="10"/>
          <w:sz w:val="28"/>
          <w:szCs w:val="28"/>
        </w:rPr>
        <w:t>100</w:t>
      </w:r>
      <w:r w:rsidRPr="005640C5">
        <w:rPr>
          <w:rFonts w:ascii="Times New Roman" w:eastAsia="Times New Roman" w:hAnsi="Times New Roman" w:cs="Times New Roman"/>
          <w:color w:val="000000"/>
          <w:sz w:val="28"/>
          <w:szCs w:val="28"/>
        </w:rPr>
        <w:t>-</w:t>
      </w:r>
      <w:r w:rsidRPr="005640C5">
        <w:rPr>
          <w:rFonts w:ascii="Times New Roman" w:eastAsia="Times New Roman" w:hAnsi="Times New Roman" w:cs="Times New Roman"/>
          <w:color w:val="000000"/>
          <w:spacing w:val="10"/>
          <w:sz w:val="28"/>
          <w:szCs w:val="28"/>
        </w:rPr>
        <w:t>10</w:t>
      </w:r>
      <w:r w:rsidRPr="005640C5">
        <w:rPr>
          <w:rFonts w:ascii="Times New Roman" w:eastAsia="Times New Roman" w:hAnsi="Times New Roman" w:cs="Times New Roman"/>
          <w:color w:val="000000"/>
          <w:sz w:val="28"/>
          <w:szCs w:val="28"/>
        </w:rPr>
        <w:t>m),  metrli (</w:t>
      </w:r>
      <w:r w:rsidRPr="005640C5">
        <w:rPr>
          <w:rFonts w:ascii="Times New Roman" w:eastAsia="Times New Roman" w:hAnsi="Times New Roman" w:cs="Times New Roman"/>
          <w:color w:val="000000"/>
          <w:spacing w:val="10"/>
          <w:sz w:val="28"/>
          <w:szCs w:val="28"/>
        </w:rPr>
        <w:t>10</w:t>
      </w:r>
      <w:r w:rsidRPr="005640C5">
        <w:rPr>
          <w:rFonts w:ascii="Times New Roman" w:eastAsia="Times New Roman" w:hAnsi="Times New Roman" w:cs="Times New Roman"/>
          <w:color w:val="000000"/>
          <w:sz w:val="28"/>
          <w:szCs w:val="28"/>
        </w:rPr>
        <w:t>-1m),  desimetrli (100-l0sm), santimetrli (10-1 sm), millimetrli (10-1mm), desimillimetrli (</w:t>
      </w:r>
      <w:r w:rsidRPr="005640C5">
        <w:rPr>
          <w:rFonts w:ascii="Times New Roman" w:eastAsia="Times New Roman" w:hAnsi="Times New Roman" w:cs="Times New Roman"/>
          <w:color w:val="000000"/>
          <w:spacing w:val="10"/>
          <w:sz w:val="28"/>
          <w:szCs w:val="28"/>
        </w:rPr>
        <w:t>1</w:t>
      </w:r>
      <w:r w:rsidRPr="005640C5">
        <w:rPr>
          <w:rFonts w:ascii="Times New Roman" w:eastAsia="Times New Roman" w:hAnsi="Times New Roman" w:cs="Times New Roman"/>
          <w:color w:val="000000"/>
          <w:sz w:val="28"/>
          <w:szCs w:val="28"/>
        </w:rPr>
        <w:t>-</w:t>
      </w:r>
      <w:r w:rsidRPr="005640C5">
        <w:rPr>
          <w:rFonts w:ascii="Times New Roman" w:eastAsia="Times New Roman" w:hAnsi="Times New Roman" w:cs="Times New Roman"/>
          <w:color w:val="000000"/>
          <w:spacing w:val="10"/>
          <w:sz w:val="28"/>
          <w:szCs w:val="28"/>
        </w:rPr>
        <w:t>0</w:t>
      </w:r>
      <w:r w:rsidRPr="005640C5">
        <w:rPr>
          <w:rFonts w:ascii="Times New Roman" w:eastAsia="Times New Roman" w:hAnsi="Times New Roman" w:cs="Times New Roman"/>
          <w:color w:val="000000"/>
          <w:sz w:val="28"/>
          <w:szCs w:val="28"/>
        </w:rPr>
        <w:t>,</w:t>
      </w:r>
      <w:r w:rsidRPr="005640C5">
        <w:rPr>
          <w:rFonts w:ascii="Times New Roman" w:eastAsia="Times New Roman" w:hAnsi="Times New Roman" w:cs="Times New Roman"/>
          <w:color w:val="000000"/>
          <w:spacing w:val="10"/>
          <w:sz w:val="28"/>
          <w:szCs w:val="28"/>
        </w:rPr>
        <w:t>1</w:t>
      </w:r>
      <w:r w:rsidRPr="005640C5">
        <w:rPr>
          <w:rFonts w:ascii="Times New Roman" w:eastAsia="Times New Roman" w:hAnsi="Times New Roman" w:cs="Times New Roman"/>
          <w:color w:val="000000"/>
          <w:sz w:val="28"/>
          <w:szCs w:val="28"/>
        </w:rPr>
        <w:t>mm) və</w:t>
      </w:r>
      <w:r w:rsidR="00AE6DCF"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s</w:t>
      </w:r>
      <w:r w:rsidR="00AE6DCF" w:rsidRPr="005640C5">
        <w:rPr>
          <w:rFonts w:ascii="Times New Roman" w:eastAsia="Times New Roman" w:hAnsi="Times New Roman" w:cs="Times New Roman"/>
          <w:color w:val="000000"/>
          <w:sz w:val="28"/>
          <w:szCs w:val="28"/>
        </w:rPr>
        <w:t>.</w:t>
      </w:r>
      <w:r w:rsidRPr="005640C5">
        <w:rPr>
          <w:rFonts w:ascii="Times New Roman" w:eastAsia="Times New Roman" w:hAnsi="Times New Roman" w:cs="Times New Roman"/>
          <w:color w:val="000000"/>
          <w:sz w:val="28"/>
          <w:szCs w:val="28"/>
        </w:rPr>
        <w:t xml:space="preserve"> olur.</w:t>
      </w:r>
    </w:p>
    <w:p w:rsidR="00646C02" w:rsidRPr="005640C5" w:rsidRDefault="00646C02" w:rsidP="00BE0A2B">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Radioyayım qəbuledicilərində  əsasən uzun dalğa (0,15÷0,415 MHs); </w:t>
      </w:r>
    </w:p>
    <w:p w:rsidR="00646C02" w:rsidRPr="005640C5" w:rsidRDefault="00646C02" w:rsidP="00BE0A2B">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orta dalğa (0,52÷l,6MHs);  qısa dalğa (3,9÷12,1MHs)  və  ultraqısa  dalğa </w:t>
      </w:r>
    </w:p>
    <w:p w:rsidR="00646C02" w:rsidRPr="005640C5" w:rsidRDefault="00646C02" w:rsidP="00BE0A2B">
      <w:pPr>
        <w:spacing w:after="0" w:line="360" w:lineRule="auto"/>
        <w:ind w:left="170" w:right="57"/>
        <w:jc w:val="both"/>
        <w:rPr>
          <w:rFonts w:ascii="Times New Roman" w:eastAsia="Times New Roman" w:hAnsi="Times New Roman" w:cs="Times New Roman"/>
          <w:sz w:val="24"/>
          <w:szCs w:val="24"/>
        </w:rPr>
      </w:pPr>
      <w:r w:rsidRPr="005640C5">
        <w:rPr>
          <w:rFonts w:ascii="Times New Roman" w:eastAsia="Times New Roman" w:hAnsi="Times New Roman" w:cs="Times New Roman"/>
          <w:color w:val="000000"/>
          <w:sz w:val="28"/>
          <w:szCs w:val="28"/>
        </w:rPr>
        <w:t>(65.8÷110 MHs) diapazonlərı  qəbul edilib.</w:t>
      </w:r>
      <w:r w:rsidR="00145D69" w:rsidRPr="005640C5">
        <w:rPr>
          <w:rFonts w:ascii="Times New Roman" w:eastAsia="Times New Roman" w:hAnsi="Times New Roman" w:cs="Times New Roman"/>
          <w:sz w:val="24"/>
          <w:szCs w:val="24"/>
        </w:rPr>
        <w:t xml:space="preserve"> </w:t>
      </w:r>
      <w:r w:rsidRPr="005640C5">
        <w:rPr>
          <w:rFonts w:ascii="Times New Roman" w:eastAsia="Times New Roman" w:hAnsi="Times New Roman" w:cs="Times New Roman"/>
          <w:color w:val="000000"/>
          <w:sz w:val="28"/>
          <w:szCs w:val="28"/>
        </w:rPr>
        <w:t>Göstərilən  bir neçə  diapazonu özündə birləşdirən qəbuldici bütün dalğalı qəbuledici adlanır.</w:t>
      </w:r>
    </w:p>
    <w:p w:rsidR="00646C02" w:rsidRPr="005640C5" w:rsidRDefault="00663F2A" w:rsidP="00145D69">
      <w:pPr>
        <w:spacing w:after="0" w:line="360" w:lineRule="auto"/>
        <w:ind w:right="57"/>
        <w:jc w:val="center"/>
        <w:rPr>
          <w:rFonts w:ascii="Times New Roman" w:eastAsia="Times New Roman" w:hAnsi="Times New Roman" w:cs="Times New Roman"/>
          <w:color w:val="000000"/>
          <w:sz w:val="28"/>
          <w:szCs w:val="28"/>
        </w:rPr>
      </w:pPr>
      <w:r w:rsidRPr="005640C5">
        <w:rPr>
          <w:rFonts w:ascii="Times New Roman" w:eastAsia="Times New Roman" w:hAnsi="Times New Roman" w:cs="Times New Roman"/>
          <w:b/>
          <w:color w:val="000000"/>
          <w:sz w:val="28"/>
          <w:szCs w:val="28"/>
        </w:rPr>
        <w:t>1.</w:t>
      </w:r>
      <w:r w:rsidR="00630CA7" w:rsidRPr="005640C5">
        <w:rPr>
          <w:rFonts w:ascii="Times New Roman" w:eastAsia="Times New Roman" w:hAnsi="Times New Roman" w:cs="Times New Roman"/>
          <w:b/>
          <w:color w:val="000000"/>
          <w:sz w:val="28"/>
          <w:szCs w:val="28"/>
        </w:rPr>
        <w:t>4</w:t>
      </w:r>
      <w:r w:rsidR="00625551" w:rsidRPr="005640C5">
        <w:rPr>
          <w:rFonts w:ascii="Times New Roman" w:eastAsia="Times New Roman" w:hAnsi="Times New Roman" w:cs="Times New Roman"/>
          <w:b/>
          <w:color w:val="000000"/>
          <w:sz w:val="28"/>
          <w:szCs w:val="28"/>
        </w:rPr>
        <w:t>.</w:t>
      </w:r>
      <w:r w:rsidR="005C00D2" w:rsidRPr="005640C5">
        <w:rPr>
          <w:rFonts w:ascii="Times New Roman" w:eastAsia="Times New Roman" w:hAnsi="Times New Roman" w:cs="Times New Roman"/>
          <w:b/>
          <w:color w:val="000000"/>
          <w:sz w:val="28"/>
          <w:szCs w:val="28"/>
        </w:rPr>
        <w:t xml:space="preserve"> </w:t>
      </w:r>
      <w:r w:rsidR="00A9111C" w:rsidRPr="005640C5">
        <w:rPr>
          <w:rFonts w:ascii="Times New Roman" w:eastAsia="Times New Roman" w:hAnsi="Times New Roman" w:cs="Times New Roman"/>
          <w:b/>
          <w:color w:val="000000"/>
          <w:sz w:val="28"/>
          <w:szCs w:val="28"/>
        </w:rPr>
        <w:t>Supergeterodin  qəbulediciləri</w:t>
      </w:r>
    </w:p>
    <w:p w:rsidR="00523CBE" w:rsidRPr="005640C5" w:rsidRDefault="008435EB" w:rsidP="00BE0A2B">
      <w:pPr>
        <w:spacing w:after="0" w:line="360" w:lineRule="auto"/>
        <w:ind w:left="170" w:right="57"/>
        <w:jc w:val="both"/>
        <w:rPr>
          <w:rFonts w:ascii="Times New Roman" w:eastAsia="Times New Roman" w:hAnsi="Times New Roman" w:cs="Times New Roman"/>
          <w:sz w:val="24"/>
          <w:szCs w:val="24"/>
        </w:rPr>
      </w:pPr>
      <w:r w:rsidRPr="005640C5">
        <w:rPr>
          <w:rFonts w:ascii="Times New Roman" w:eastAsia="Times New Roman" w:hAnsi="Times New Roman" w:cs="Times New Roman"/>
          <w:color w:val="000000"/>
          <w:sz w:val="28"/>
          <w:szCs w:val="28"/>
        </w:rPr>
        <w:t>Supergeterodin  qəbuledicilərinin</w:t>
      </w:r>
      <w:r w:rsidRPr="005640C5">
        <w:rPr>
          <w:rFonts w:ascii="Times New Roman" w:eastAsia="Times New Roman" w:hAnsi="Times New Roman" w:cs="Times New Roman"/>
          <w:sz w:val="24"/>
          <w:szCs w:val="24"/>
        </w:rPr>
        <w:t xml:space="preserve"> </w:t>
      </w:r>
      <w:r w:rsidRPr="005640C5">
        <w:rPr>
          <w:rFonts w:ascii="Times New Roman" w:eastAsia="Times New Roman" w:hAnsi="Times New Roman" w:cs="Times New Roman"/>
          <w:color w:val="000000"/>
          <w:sz w:val="28"/>
          <w:szCs w:val="28"/>
        </w:rPr>
        <w:t>əsas xarakterik</w:t>
      </w:r>
      <w:r w:rsidRPr="005640C5">
        <w:rPr>
          <w:rFonts w:ascii="Times New Roman" w:eastAsia="Times New Roman" w:hAnsi="Times New Roman" w:cs="Times New Roman"/>
          <w:sz w:val="24"/>
          <w:szCs w:val="24"/>
        </w:rPr>
        <w:t xml:space="preserve"> </w:t>
      </w:r>
      <w:r w:rsidRPr="005640C5">
        <w:rPr>
          <w:rFonts w:ascii="Times New Roman" w:eastAsia="Times New Roman" w:hAnsi="Times New Roman" w:cs="Times New Roman"/>
          <w:color w:val="000000"/>
          <w:sz w:val="28"/>
          <w:szCs w:val="28"/>
        </w:rPr>
        <w:t>xüsusiyyətləri ondan ibarətdir ki, qəbuledicilərin  radiotrakt</w:t>
      </w:r>
      <w:r w:rsidR="0065700A" w:rsidRPr="005640C5">
        <w:rPr>
          <w:rFonts w:ascii="Times New Roman" w:eastAsia="Times New Roman" w:hAnsi="Times New Roman" w:cs="Times New Roman"/>
          <w:color w:val="000000"/>
          <w:sz w:val="28"/>
          <w:szCs w:val="28"/>
        </w:rPr>
        <w:t>ında siqnal gücləndirilmə</w:t>
      </w:r>
      <w:r w:rsidRPr="005640C5">
        <w:rPr>
          <w:rFonts w:ascii="Times New Roman" w:eastAsia="Times New Roman" w:hAnsi="Times New Roman" w:cs="Times New Roman"/>
          <w:color w:val="000000"/>
          <w:sz w:val="28"/>
          <w:szCs w:val="28"/>
        </w:rPr>
        <w:t xml:space="preserve">klə  bərabər həm də öz </w:t>
      </w:r>
      <w:r w:rsidRPr="005640C5">
        <w:rPr>
          <w:rFonts w:ascii="Times New Roman" w:eastAsia="Times New Roman" w:hAnsi="Times New Roman" w:cs="Times New Roman"/>
          <w:b/>
          <w:bCs/>
          <w:color w:val="000000"/>
          <w:sz w:val="28"/>
          <w:szCs w:val="28"/>
        </w:rPr>
        <w:t xml:space="preserve"> </w:t>
      </w:r>
      <w:r w:rsidRPr="005640C5">
        <w:rPr>
          <w:rFonts w:ascii="Times New Roman" w:eastAsia="Times New Roman" w:hAnsi="Times New Roman" w:cs="Times New Roman"/>
          <w:color w:val="000000"/>
          <w:sz w:val="28"/>
          <w:szCs w:val="28"/>
        </w:rPr>
        <w:t>tezliyinin  başqa bir tezliy</w:t>
      </w:r>
      <w:r w:rsidR="0065700A" w:rsidRPr="005640C5">
        <w:rPr>
          <w:rFonts w:ascii="Times New Roman" w:eastAsia="Times New Roman" w:hAnsi="Times New Roman" w:cs="Times New Roman"/>
          <w:color w:val="000000"/>
          <w:sz w:val="28"/>
          <w:szCs w:val="28"/>
        </w:rPr>
        <w:t>ə</w:t>
      </w:r>
      <w:r w:rsidRPr="005640C5">
        <w:rPr>
          <w:rFonts w:ascii="Times New Roman" w:eastAsia="Times New Roman" w:hAnsi="Times New Roman" w:cs="Times New Roman"/>
          <w:color w:val="000000"/>
          <w:sz w:val="28"/>
          <w:szCs w:val="28"/>
        </w:rPr>
        <w:t xml:space="preserve"> çevirir.Birbaşa gücləndir</w:t>
      </w:r>
      <w:r w:rsidR="0065700A" w:rsidRPr="005640C5">
        <w:rPr>
          <w:rFonts w:ascii="Times New Roman" w:eastAsia="Times New Roman" w:hAnsi="Times New Roman" w:cs="Times New Roman"/>
          <w:color w:val="000000"/>
          <w:sz w:val="28"/>
          <w:szCs w:val="28"/>
        </w:rPr>
        <w:t>ə</w:t>
      </w:r>
      <w:r w:rsidRPr="005640C5">
        <w:rPr>
          <w:rFonts w:ascii="Times New Roman" w:eastAsia="Times New Roman" w:hAnsi="Times New Roman" w:cs="Times New Roman"/>
          <w:color w:val="000000"/>
          <w:sz w:val="28"/>
          <w:szCs w:val="28"/>
        </w:rPr>
        <w:t>n qəbulediciləri nəzərdən keçirərkən qeyd etmişdik ki, siqnalın  yüksək tezliklərində onlarda böyük gücləndirmə əmsalı almaq çox çətin olur və  eləcə də qəbuledicini verilmiş tezlik diapazonunda bir tezlikdən digərinə kökləyərkən onun əsas xarakterisitikaları  xeyli dəyişirlər. Göstərilən çat</w:t>
      </w:r>
      <w:r w:rsidR="0065700A" w:rsidRPr="005640C5">
        <w:rPr>
          <w:rFonts w:ascii="Times New Roman" w:eastAsia="Times New Roman" w:hAnsi="Times New Roman" w:cs="Times New Roman"/>
          <w:color w:val="000000"/>
          <w:sz w:val="28"/>
          <w:szCs w:val="28"/>
        </w:rPr>
        <w:t>ı</w:t>
      </w:r>
      <w:r w:rsidRPr="005640C5">
        <w:rPr>
          <w:rFonts w:ascii="Times New Roman" w:eastAsia="Times New Roman" w:hAnsi="Times New Roman" w:cs="Times New Roman"/>
          <w:color w:val="000000"/>
          <w:sz w:val="28"/>
          <w:szCs w:val="28"/>
        </w:rPr>
        <w:t xml:space="preserve">şmamazlıqlar  </w:t>
      </w:r>
      <w:r w:rsidRPr="005640C5">
        <w:rPr>
          <w:rFonts w:ascii="Times New Roman" w:eastAsia="Times New Roman" w:hAnsi="Times New Roman" w:cs="Times New Roman"/>
          <w:bCs/>
          <w:color w:val="000000"/>
          <w:sz w:val="28"/>
          <w:szCs w:val="28"/>
        </w:rPr>
        <w:t xml:space="preserve">1918-ci </w:t>
      </w:r>
      <w:r w:rsidRPr="005640C5">
        <w:rPr>
          <w:rFonts w:ascii="Times New Roman" w:eastAsia="Times New Roman" w:hAnsi="Times New Roman" w:cs="Times New Roman"/>
          <w:color w:val="000000"/>
          <w:sz w:val="28"/>
          <w:szCs w:val="28"/>
        </w:rPr>
        <w:t xml:space="preserve"> ildə ABŞ  və  Fransa alimləri tərəfindən eyni zamanda təklif  edilmiş  supergeterodin tipli qəbuledicidə aradan qaldırılır. Supergeterodin qəbuledicinin  struktur </w:t>
      </w:r>
      <w:r w:rsidR="005B7544"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 xml:space="preserve">sxemi </w:t>
      </w:r>
      <w:r w:rsidRPr="005640C5">
        <w:rPr>
          <w:rFonts w:ascii="Times New Roman" w:eastAsia="Times New Roman" w:hAnsi="Times New Roman" w:cs="Times New Roman"/>
          <w:bCs/>
          <w:color w:val="000000"/>
          <w:sz w:val="28"/>
          <w:szCs w:val="28"/>
        </w:rPr>
        <w:t>1</w:t>
      </w:r>
      <w:r w:rsidR="00663F2A" w:rsidRPr="005640C5">
        <w:rPr>
          <w:rFonts w:ascii="Times New Roman" w:eastAsia="Times New Roman" w:hAnsi="Times New Roman" w:cs="Times New Roman"/>
          <w:bCs/>
          <w:color w:val="000000"/>
          <w:sz w:val="28"/>
          <w:szCs w:val="28"/>
        </w:rPr>
        <w:t>.</w:t>
      </w:r>
      <w:r w:rsidR="005B7544" w:rsidRPr="005640C5">
        <w:rPr>
          <w:rFonts w:ascii="Times New Roman" w:eastAsia="Times New Roman" w:hAnsi="Times New Roman" w:cs="Times New Roman"/>
          <w:bCs/>
          <w:color w:val="000000"/>
          <w:sz w:val="28"/>
          <w:szCs w:val="28"/>
        </w:rPr>
        <w:t>4.1</w:t>
      </w:r>
      <w:r w:rsidRPr="005640C5">
        <w:rPr>
          <w:rFonts w:ascii="Times New Roman" w:eastAsia="Times New Roman" w:hAnsi="Times New Roman" w:cs="Times New Roman"/>
          <w:color w:val="000000"/>
          <w:sz w:val="28"/>
          <w:szCs w:val="28"/>
        </w:rPr>
        <w:t>-də  göstərilmişdir.</w:t>
      </w:r>
    </w:p>
    <w:p w:rsidR="008435EB" w:rsidRPr="005640C5" w:rsidRDefault="008435EB" w:rsidP="00BE0A2B">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Supergeterodin  qəbuledicilərinin blokları  aşağıdakı  funksiyaları  yerinə yetirir.</w:t>
      </w:r>
    </w:p>
    <w:p w:rsidR="00E50949" w:rsidRPr="005640C5" w:rsidRDefault="008435EB" w:rsidP="00F068F4">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b/>
          <w:bCs/>
          <w:iCs/>
          <w:color w:val="000000"/>
          <w:sz w:val="28"/>
          <w:szCs w:val="28"/>
        </w:rPr>
        <w:t>1)Giriş dövrəsi (GD).</w:t>
      </w:r>
      <w:r w:rsidRPr="005640C5">
        <w:rPr>
          <w:rFonts w:ascii="Times New Roman" w:eastAsia="Times New Roman" w:hAnsi="Times New Roman" w:cs="Times New Roman"/>
          <w:color w:val="000000"/>
          <w:sz w:val="28"/>
          <w:szCs w:val="28"/>
        </w:rPr>
        <w:t xml:space="preserve"> Verilmiş tezlik diapazonundan lazım olan siqnalın seçilməsi ilkin küylərdən təmizlənərək sonrakı  kaskada ötürülməsidir.</w:t>
      </w:r>
    </w:p>
    <w:p w:rsidR="008435EB" w:rsidRPr="005640C5" w:rsidRDefault="008435EB" w:rsidP="00F068F4">
      <w:pPr>
        <w:spacing w:after="0" w:line="360" w:lineRule="auto"/>
        <w:ind w:left="170" w:right="57"/>
        <w:jc w:val="both"/>
        <w:rPr>
          <w:rFonts w:ascii="Times New Roman" w:eastAsia="Times New Roman" w:hAnsi="Times New Roman" w:cs="Times New Roman"/>
          <w:sz w:val="24"/>
          <w:szCs w:val="24"/>
        </w:rPr>
      </w:pPr>
      <w:r w:rsidRPr="005640C5">
        <w:rPr>
          <w:rFonts w:ascii="Times New Roman" w:eastAsia="Times New Roman" w:hAnsi="Times New Roman" w:cs="Times New Roman"/>
          <w:color w:val="000000"/>
          <w:sz w:val="28"/>
          <w:szCs w:val="28"/>
        </w:rPr>
        <w:lastRenderedPageBreak/>
        <w:t xml:space="preserve">2) </w:t>
      </w:r>
      <w:r w:rsidRPr="005640C5">
        <w:rPr>
          <w:rFonts w:ascii="Times New Roman" w:eastAsia="Times New Roman" w:hAnsi="Times New Roman" w:cs="Times New Roman"/>
          <w:b/>
          <w:bCs/>
          <w:iCs/>
          <w:color w:val="000000"/>
          <w:sz w:val="28"/>
          <w:szCs w:val="28"/>
        </w:rPr>
        <w:t>Radiotezlik gücləndiricisi (RTG).</w:t>
      </w:r>
      <w:r w:rsidRPr="005640C5">
        <w:rPr>
          <w:rFonts w:ascii="Times New Roman" w:eastAsia="Times New Roman" w:hAnsi="Times New Roman" w:cs="Times New Roman"/>
          <w:color w:val="000000"/>
          <w:sz w:val="28"/>
          <w:szCs w:val="28"/>
        </w:rPr>
        <w:t xml:space="preserve"> Qəbulediciyə olan təlabatdan  asılılı olaraq bu kaskad ola da bilər olmayada. Kaskadın vəzifəsi siqnalın küylərdən təmizlənməsi və ilkin güclənmə əldə etmək üçündür.</w:t>
      </w:r>
    </w:p>
    <w:p w:rsidR="008435EB" w:rsidRPr="005640C5" w:rsidRDefault="008435EB" w:rsidP="00F068F4">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b/>
          <w:bCs/>
          <w:iCs/>
          <w:color w:val="000000"/>
          <w:sz w:val="28"/>
          <w:szCs w:val="28"/>
        </w:rPr>
        <w:t xml:space="preserve">3) Tezlik çeviricisi  </w:t>
      </w:r>
      <w:r w:rsidRPr="005640C5">
        <w:rPr>
          <w:rFonts w:ascii="Times New Roman" w:eastAsia="Times New Roman" w:hAnsi="Times New Roman" w:cs="Times New Roman"/>
          <w:b/>
          <w:bCs/>
          <w:iCs/>
          <w:color w:val="000000"/>
          <w:spacing w:val="20"/>
          <w:sz w:val="28"/>
          <w:szCs w:val="28"/>
        </w:rPr>
        <w:t>(</w:t>
      </w:r>
      <w:r w:rsidR="005640C5">
        <w:rPr>
          <w:rFonts w:ascii="Times New Roman" w:eastAsia="Times New Roman" w:hAnsi="Times New Roman" w:cs="Times New Roman"/>
          <w:b/>
          <w:bCs/>
          <w:iCs/>
          <w:color w:val="000000"/>
          <w:spacing w:val="20"/>
          <w:sz w:val="28"/>
          <w:szCs w:val="28"/>
        </w:rPr>
        <w:t>TS</w:t>
      </w:r>
      <w:r w:rsidRPr="005640C5">
        <w:rPr>
          <w:rFonts w:ascii="Times New Roman" w:eastAsia="Times New Roman" w:hAnsi="Times New Roman" w:cs="Times New Roman"/>
          <w:b/>
          <w:bCs/>
          <w:iCs/>
          <w:color w:val="000000"/>
          <w:spacing w:val="20"/>
          <w:sz w:val="28"/>
          <w:szCs w:val="28"/>
        </w:rPr>
        <w:t>).</w:t>
      </w:r>
      <w:r w:rsidRPr="005640C5">
        <w:rPr>
          <w:rFonts w:ascii="Times New Roman" w:eastAsia="Times New Roman" w:hAnsi="Times New Roman" w:cs="Times New Roman"/>
          <w:color w:val="000000"/>
          <w:sz w:val="28"/>
          <w:szCs w:val="28"/>
        </w:rPr>
        <w:t xml:space="preserve"> T C-nin məqsədi qəbuledicinin verilmiş diapazonda qəbulunu təmin etmək üçün elə  </w:t>
      </w:r>
      <w:r w:rsidRPr="005640C5">
        <w:rPr>
          <w:rFonts w:ascii="Times New Roman" w:eastAsia="Times New Roman" w:hAnsi="Times New Roman" w:cs="Times New Roman"/>
          <w:bCs/>
          <w:iCs/>
          <w:color w:val="000000"/>
          <w:spacing w:val="20"/>
          <w:sz w:val="28"/>
          <w:szCs w:val="28"/>
        </w:rPr>
        <w:t>f</w:t>
      </w:r>
      <w:r w:rsidRPr="005640C5">
        <w:rPr>
          <w:rFonts w:ascii="Times New Roman" w:eastAsia="Times New Roman" w:hAnsi="Times New Roman" w:cs="Times New Roman"/>
          <w:bCs/>
          <w:iCs/>
          <w:color w:val="000000"/>
          <w:spacing w:val="20"/>
          <w:sz w:val="28"/>
          <w:szCs w:val="28"/>
          <w:vertAlign w:val="subscript"/>
        </w:rPr>
        <w:t>g</w:t>
      </w:r>
      <w:r w:rsidRPr="005640C5">
        <w:rPr>
          <w:rFonts w:ascii="Times New Roman" w:eastAsia="Times New Roman" w:hAnsi="Times New Roman" w:cs="Times New Roman"/>
          <w:bCs/>
          <w:iCs/>
          <w:color w:val="000000"/>
          <w:spacing w:val="20"/>
          <w:sz w:val="28"/>
          <w:szCs w:val="28"/>
        </w:rPr>
        <w:t xml:space="preserve"> </w:t>
      </w:r>
      <w:r w:rsidRPr="005640C5">
        <w:rPr>
          <w:rFonts w:ascii="Times New Roman" w:eastAsia="Times New Roman" w:hAnsi="Times New Roman" w:cs="Times New Roman"/>
          <w:color w:val="000000"/>
          <w:sz w:val="28"/>
          <w:szCs w:val="28"/>
        </w:rPr>
        <w:t xml:space="preserve">tezlik yaratmaqdır ki,  о </w:t>
      </w:r>
      <w:r w:rsidRPr="005640C5">
        <w:rPr>
          <w:rFonts w:ascii="Times New Roman" w:eastAsia="Times New Roman" w:hAnsi="Times New Roman" w:cs="Times New Roman"/>
          <w:bCs/>
          <w:iCs/>
          <w:color w:val="000000"/>
          <w:spacing w:val="20"/>
          <w:sz w:val="28"/>
          <w:szCs w:val="28"/>
        </w:rPr>
        <w:t>f</w:t>
      </w:r>
      <w:r w:rsidRPr="005640C5">
        <w:rPr>
          <w:rFonts w:ascii="Times New Roman" w:eastAsia="Times New Roman" w:hAnsi="Times New Roman" w:cs="Times New Roman"/>
          <w:bCs/>
          <w:iCs/>
          <w:color w:val="000000"/>
          <w:spacing w:val="20"/>
          <w:sz w:val="28"/>
          <w:szCs w:val="28"/>
          <w:vertAlign w:val="subscript"/>
        </w:rPr>
        <w:t>g</w:t>
      </w:r>
      <w:r w:rsidRPr="005640C5">
        <w:rPr>
          <w:rFonts w:ascii="Times New Roman" w:eastAsia="Times New Roman" w:hAnsi="Times New Roman" w:cs="Times New Roman"/>
          <w:color w:val="000000"/>
          <w:sz w:val="28"/>
          <w:szCs w:val="28"/>
        </w:rPr>
        <w:t xml:space="preserve">  tezliyin </w:t>
      </w:r>
    </w:p>
    <w:p w:rsidR="008435EB" w:rsidRPr="005640C5" w:rsidRDefault="008435EB" w:rsidP="00F068F4">
      <w:pPr>
        <w:spacing w:after="0" w:line="360" w:lineRule="auto"/>
        <w:ind w:left="170" w:right="57"/>
        <w:jc w:val="both"/>
        <w:rPr>
          <w:rFonts w:ascii="Times New Roman" w:eastAsia="Times New Roman" w:hAnsi="Times New Roman" w:cs="Times New Roman"/>
          <w:sz w:val="24"/>
          <w:szCs w:val="24"/>
        </w:rPr>
      </w:pP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bCs/>
          <w:iCs/>
          <w:color w:val="000000"/>
          <w:sz w:val="28"/>
          <w:szCs w:val="28"/>
        </w:rPr>
        <w:t>f</w:t>
      </w:r>
      <w:r w:rsidRPr="005640C5">
        <w:rPr>
          <w:rFonts w:ascii="Times New Roman" w:eastAsia="Times New Roman" w:hAnsi="Times New Roman" w:cs="Times New Roman"/>
          <w:color w:val="000000"/>
          <w:sz w:val="28"/>
          <w:szCs w:val="28"/>
          <w:vertAlign w:val="subscript"/>
        </w:rPr>
        <w:t>s</w:t>
      </w:r>
      <w:r w:rsidRPr="005640C5">
        <w:rPr>
          <w:rFonts w:ascii="Times New Roman" w:eastAsia="Times New Roman" w:hAnsi="Times New Roman" w:cs="Times New Roman"/>
          <w:color w:val="000000"/>
          <w:sz w:val="28"/>
          <w:szCs w:val="28"/>
        </w:rPr>
        <w:t>-siqnal tezliyi ilə fərqi (f</w:t>
      </w:r>
      <w:r w:rsidRPr="005640C5">
        <w:rPr>
          <w:rFonts w:ascii="Times New Roman" w:eastAsia="Times New Roman" w:hAnsi="Times New Roman" w:cs="Times New Roman"/>
          <w:color w:val="000000"/>
          <w:sz w:val="28"/>
          <w:szCs w:val="28"/>
          <w:vertAlign w:val="subscript"/>
        </w:rPr>
        <w:t>ar</w:t>
      </w:r>
      <w:r w:rsidRPr="005640C5">
        <w:rPr>
          <w:rFonts w:ascii="Times New Roman" w:eastAsia="Times New Roman" w:hAnsi="Times New Roman" w:cs="Times New Roman"/>
          <w:color w:val="000000"/>
          <w:sz w:val="28"/>
          <w:szCs w:val="28"/>
        </w:rPr>
        <w:t>=f</w:t>
      </w:r>
      <w:r w:rsidRPr="005640C5">
        <w:rPr>
          <w:rFonts w:ascii="Times New Roman" w:eastAsia="Times New Roman" w:hAnsi="Times New Roman" w:cs="Times New Roman"/>
          <w:color w:val="000000"/>
          <w:sz w:val="28"/>
          <w:szCs w:val="28"/>
          <w:vertAlign w:val="subscript"/>
        </w:rPr>
        <w:t>q</w:t>
      </w:r>
      <w:r w:rsidRPr="005640C5">
        <w:rPr>
          <w:rFonts w:ascii="Times New Roman" w:eastAsia="Times New Roman" w:hAnsi="Times New Roman" w:cs="Times New Roman"/>
          <w:color w:val="000000"/>
          <w:sz w:val="28"/>
          <w:szCs w:val="28"/>
        </w:rPr>
        <w:t>-f</w:t>
      </w:r>
      <w:r w:rsidRPr="005640C5">
        <w:rPr>
          <w:rFonts w:ascii="Times New Roman" w:eastAsia="Times New Roman" w:hAnsi="Times New Roman" w:cs="Times New Roman"/>
          <w:color w:val="000000"/>
          <w:sz w:val="28"/>
          <w:szCs w:val="28"/>
          <w:vertAlign w:val="subscript"/>
        </w:rPr>
        <w:t>c</w:t>
      </w:r>
      <w:r w:rsidRPr="005640C5">
        <w:rPr>
          <w:rFonts w:ascii="Times New Roman" w:eastAsia="Times New Roman" w:hAnsi="Times New Roman" w:cs="Times New Roman"/>
          <w:color w:val="000000"/>
          <w:sz w:val="28"/>
          <w:szCs w:val="28"/>
        </w:rPr>
        <w:t>=cons) həmişə sabit qalaraq  f</w:t>
      </w:r>
      <w:r w:rsidRPr="005640C5">
        <w:rPr>
          <w:rFonts w:ascii="Times New Roman" w:eastAsia="Times New Roman" w:hAnsi="Times New Roman" w:cs="Times New Roman"/>
          <w:color w:val="000000"/>
          <w:sz w:val="28"/>
          <w:szCs w:val="28"/>
          <w:vertAlign w:val="subscript"/>
        </w:rPr>
        <w:t>ar</w:t>
      </w:r>
      <w:r w:rsidRPr="005640C5">
        <w:rPr>
          <w:rFonts w:ascii="Times New Roman" w:eastAsia="Times New Roman" w:hAnsi="Times New Roman" w:cs="Times New Roman"/>
          <w:color w:val="000000"/>
          <w:sz w:val="28"/>
          <w:szCs w:val="28"/>
        </w:rPr>
        <w:t>-Aralıq tezliyini verilmiş olsun.</w:t>
      </w:r>
      <w:r w:rsidRPr="005640C5">
        <w:rPr>
          <w:rFonts w:ascii="Times New Roman" w:eastAsia="Times New Roman" w:hAnsi="Times New Roman" w:cs="Times New Roman"/>
          <w:sz w:val="24"/>
          <w:szCs w:val="24"/>
        </w:rPr>
        <w:t xml:space="preserve"> </w:t>
      </w:r>
      <w:r w:rsidRPr="005640C5">
        <w:rPr>
          <w:rFonts w:ascii="Times New Roman" w:eastAsia="Times New Roman" w:hAnsi="Times New Roman" w:cs="Times New Roman"/>
          <w:color w:val="000000"/>
          <w:sz w:val="28"/>
          <w:szCs w:val="28"/>
        </w:rPr>
        <w:t xml:space="preserve">Yəni qəbul olunan  </w:t>
      </w:r>
      <w:r w:rsidRPr="005640C5">
        <w:rPr>
          <w:rFonts w:ascii="Times New Roman" w:eastAsia="Times New Roman" w:hAnsi="Times New Roman" w:cs="Times New Roman"/>
          <w:bCs/>
          <w:iCs/>
          <w:color w:val="000000"/>
          <w:sz w:val="28"/>
          <w:szCs w:val="28"/>
        </w:rPr>
        <w:t>f</w:t>
      </w:r>
      <w:r w:rsidRPr="005640C5">
        <w:rPr>
          <w:rFonts w:ascii="Times New Roman" w:eastAsia="Times New Roman" w:hAnsi="Times New Roman" w:cs="Times New Roman"/>
          <w:bCs/>
          <w:iCs/>
          <w:color w:val="000000"/>
          <w:sz w:val="28"/>
          <w:szCs w:val="28"/>
          <w:vertAlign w:val="subscript"/>
        </w:rPr>
        <w:t>s</w:t>
      </w:r>
      <w:r w:rsidRPr="005640C5">
        <w:rPr>
          <w:rFonts w:ascii="Times New Roman" w:eastAsia="Times New Roman" w:hAnsi="Times New Roman" w:cs="Times New Roman"/>
          <w:color w:val="000000"/>
          <w:sz w:val="28"/>
          <w:szCs w:val="28"/>
        </w:rPr>
        <w:t xml:space="preserve">  siqnalını  bir tezlikdən digər tezliyə dəyişdikdə  f</w:t>
      </w:r>
      <w:r w:rsidRPr="005640C5">
        <w:rPr>
          <w:rFonts w:ascii="Times New Roman" w:eastAsia="Times New Roman" w:hAnsi="Times New Roman" w:cs="Times New Roman"/>
          <w:color w:val="000000"/>
          <w:sz w:val="28"/>
          <w:szCs w:val="28"/>
          <w:vertAlign w:val="subscript"/>
        </w:rPr>
        <w:t>g</w:t>
      </w:r>
      <w:r w:rsidRPr="005640C5">
        <w:rPr>
          <w:rFonts w:ascii="Times New Roman" w:eastAsia="Times New Roman" w:hAnsi="Times New Roman" w:cs="Times New Roman"/>
          <w:color w:val="000000"/>
          <w:sz w:val="28"/>
          <w:szCs w:val="28"/>
        </w:rPr>
        <w:t xml:space="preserve">-getorodin tezliyi elə dəyişməlidir ki,  </w:t>
      </w:r>
      <w:r w:rsidRPr="005640C5">
        <w:rPr>
          <w:rFonts w:ascii="Times New Roman" w:eastAsia="Times New Roman" w:hAnsi="Times New Roman" w:cs="Times New Roman"/>
          <w:bCs/>
          <w:iCs/>
          <w:color w:val="000000"/>
          <w:sz w:val="28"/>
          <w:szCs w:val="28"/>
        </w:rPr>
        <w:t>f</w:t>
      </w:r>
      <w:r w:rsidRPr="005640C5">
        <w:rPr>
          <w:rFonts w:ascii="Times New Roman" w:eastAsia="Times New Roman" w:hAnsi="Times New Roman" w:cs="Times New Roman"/>
          <w:color w:val="000000"/>
          <w:sz w:val="28"/>
          <w:szCs w:val="28"/>
          <w:vertAlign w:val="subscript"/>
        </w:rPr>
        <w:t>ar</w:t>
      </w:r>
      <w:r w:rsidRPr="005640C5">
        <w:rPr>
          <w:rFonts w:ascii="Times New Roman" w:eastAsia="Times New Roman" w:hAnsi="Times New Roman" w:cs="Times New Roman"/>
          <w:color w:val="000000"/>
          <w:sz w:val="28"/>
          <w:szCs w:val="28"/>
        </w:rPr>
        <w:t>- aralıq tezliyi sabit qalsın.</w:t>
      </w:r>
    </w:p>
    <w:p w:rsidR="008435EB" w:rsidRPr="005640C5" w:rsidRDefault="008435EB" w:rsidP="00F068F4">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4) </w:t>
      </w:r>
      <w:r w:rsidRPr="005640C5">
        <w:rPr>
          <w:rFonts w:ascii="Times New Roman" w:eastAsia="Times New Roman" w:hAnsi="Times New Roman" w:cs="Times New Roman"/>
          <w:b/>
          <w:bCs/>
          <w:iCs/>
          <w:color w:val="000000"/>
          <w:sz w:val="28"/>
          <w:szCs w:val="28"/>
        </w:rPr>
        <w:t xml:space="preserve">Aralıq tezlik gücləndiriciləri  </w:t>
      </w:r>
      <w:r w:rsidRPr="005640C5">
        <w:rPr>
          <w:rFonts w:ascii="Times New Roman" w:eastAsia="Times New Roman" w:hAnsi="Times New Roman" w:cs="Times New Roman"/>
          <w:b/>
          <w:bCs/>
          <w:iCs/>
          <w:color w:val="000000"/>
          <w:spacing w:val="20"/>
          <w:sz w:val="28"/>
          <w:szCs w:val="28"/>
        </w:rPr>
        <w:t xml:space="preserve">(ArTG). </w:t>
      </w:r>
      <w:r w:rsidRPr="005640C5">
        <w:rPr>
          <w:rFonts w:ascii="Times New Roman" w:eastAsia="Times New Roman" w:hAnsi="Times New Roman" w:cs="Times New Roman"/>
          <w:color w:val="000000"/>
          <w:sz w:val="28"/>
          <w:szCs w:val="28"/>
        </w:rPr>
        <w:t xml:space="preserve"> ArTG-nin məqsədi  qəbuledicidə lazım olan gücləndirmə  əmsalını  əldə etməkdir. Qəbuledicilərin texniki parametrlərindən asılı olaraq  bir və ya  bir neçə  ArTG  kaskadından istifadə edilə bilər.</w:t>
      </w:r>
    </w:p>
    <w:p w:rsidR="008435EB" w:rsidRPr="005640C5" w:rsidRDefault="008435EB" w:rsidP="008D07BE">
      <w:pPr>
        <w:spacing w:after="0" w:line="360" w:lineRule="auto"/>
        <w:ind w:left="170" w:right="57"/>
        <w:jc w:val="both"/>
        <w:rPr>
          <w:rFonts w:ascii="Times New Roman" w:eastAsia="Times New Roman" w:hAnsi="Times New Roman" w:cs="Times New Roman"/>
          <w:sz w:val="24"/>
          <w:szCs w:val="24"/>
        </w:rPr>
      </w:pPr>
      <w:r w:rsidRPr="005640C5">
        <w:rPr>
          <w:rFonts w:ascii="Times New Roman" w:eastAsia="Times New Roman" w:hAnsi="Times New Roman" w:cs="Times New Roman"/>
          <w:color w:val="000000"/>
          <w:sz w:val="28"/>
          <w:szCs w:val="28"/>
        </w:rPr>
        <w:t xml:space="preserve">Supergeterodin qəbuledicisində  modulyasiya qanunu saxlamaq  şərti ilə aparıcı (daşıyıcı)  tezliyi  </w:t>
      </w:r>
      <w:r w:rsidRPr="005640C5">
        <w:rPr>
          <w:rFonts w:ascii="Times New Roman" w:eastAsia="Times New Roman" w:hAnsi="Times New Roman" w:cs="Times New Roman"/>
          <w:bCs/>
          <w:iCs/>
          <w:color w:val="000000"/>
          <w:spacing w:val="20"/>
          <w:sz w:val="28"/>
          <w:szCs w:val="28"/>
        </w:rPr>
        <w:t>f</w:t>
      </w:r>
      <w:r w:rsidRPr="005640C5">
        <w:rPr>
          <w:rFonts w:ascii="Times New Roman" w:eastAsia="Times New Roman" w:hAnsi="Times New Roman" w:cs="Times New Roman"/>
          <w:bCs/>
          <w:iCs/>
          <w:color w:val="000000"/>
          <w:spacing w:val="20"/>
          <w:sz w:val="28"/>
          <w:szCs w:val="28"/>
          <w:vertAlign w:val="subscript"/>
        </w:rPr>
        <w:t>s</w:t>
      </w:r>
      <w:r w:rsidRPr="005640C5">
        <w:rPr>
          <w:rFonts w:ascii="Times New Roman" w:eastAsia="Times New Roman" w:hAnsi="Times New Roman" w:cs="Times New Roman"/>
          <w:color w:val="000000"/>
          <w:sz w:val="28"/>
          <w:szCs w:val="28"/>
        </w:rPr>
        <w:t xml:space="preserve">  olan  radiosiqnal,</w:t>
      </w:r>
      <w:r w:rsidRPr="005640C5">
        <w:rPr>
          <w:rFonts w:ascii="Times New Roman" w:eastAsia="Times New Roman" w:hAnsi="Times New Roman" w:cs="Times New Roman"/>
          <w:sz w:val="24"/>
          <w:szCs w:val="24"/>
        </w:rPr>
        <w:t xml:space="preserve"> </w:t>
      </w: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bCs/>
          <w:iCs/>
          <w:color w:val="000000"/>
          <w:sz w:val="28"/>
          <w:szCs w:val="28"/>
        </w:rPr>
        <w:t>f</w:t>
      </w:r>
      <w:r w:rsidRPr="005640C5">
        <w:rPr>
          <w:rFonts w:ascii="Times New Roman" w:eastAsia="Times New Roman" w:hAnsi="Times New Roman" w:cs="Times New Roman"/>
          <w:bCs/>
          <w:iCs/>
          <w:color w:val="000000"/>
          <w:sz w:val="28"/>
          <w:szCs w:val="28"/>
          <w:vertAlign w:val="subscript"/>
        </w:rPr>
        <w:t>ar</w:t>
      </w:r>
      <w:r w:rsidRPr="005640C5">
        <w:rPr>
          <w:rFonts w:ascii="Times New Roman" w:eastAsia="Times New Roman" w:hAnsi="Times New Roman" w:cs="Times New Roman"/>
          <w:color w:val="000000"/>
          <w:sz w:val="28"/>
          <w:szCs w:val="28"/>
        </w:rPr>
        <w:t xml:space="preserve"> -aralıq tezlik adlanan başqa tezliyə çevrilir. Bu prosesi əldə etmək üçün qəbuledicinin struktur sxeminə, radiotezlik  gücləndiricisindən sonra,  tezlik çeviricisi  va aralıq tezlik  gücləndiricisi kaskadları  əlavə olunur.  Bu halda, qəbuledicinin  seçicilik qabiliyyətini və gücləndirmə  imkanlarını təyin  edən  ArTG-nin işi,  antennadan qəbul olunmuş </w:t>
      </w:r>
      <w:r w:rsidRPr="005640C5">
        <w:rPr>
          <w:rFonts w:ascii="Times New Roman" w:eastAsia="Times New Roman" w:hAnsi="Times New Roman" w:cs="Times New Roman"/>
          <w:bCs/>
          <w:iCs/>
          <w:color w:val="000000"/>
          <w:sz w:val="28"/>
          <w:szCs w:val="28"/>
        </w:rPr>
        <w:t>f</w:t>
      </w:r>
      <w:r w:rsidRPr="005640C5">
        <w:rPr>
          <w:rFonts w:ascii="Times New Roman" w:eastAsia="Times New Roman" w:hAnsi="Times New Roman" w:cs="Times New Roman"/>
          <w:bCs/>
          <w:iCs/>
          <w:color w:val="000000"/>
          <w:sz w:val="28"/>
          <w:szCs w:val="28"/>
          <w:vertAlign w:val="subscript"/>
        </w:rPr>
        <w:t>s</w:t>
      </w:r>
      <w:r w:rsidRPr="005640C5">
        <w:rPr>
          <w:rFonts w:ascii="Times New Roman" w:eastAsia="Times New Roman" w:hAnsi="Times New Roman" w:cs="Times New Roman"/>
          <w:bCs/>
          <w:iCs/>
          <w:color w:val="000000"/>
          <w:sz w:val="28"/>
          <w:szCs w:val="28"/>
        </w:rPr>
        <w:t>-daşıyıcı tezlikdən asılı</w:t>
      </w:r>
      <w:r w:rsidRPr="005640C5">
        <w:rPr>
          <w:rFonts w:ascii="Times New Roman" w:eastAsia="Times New Roman" w:hAnsi="Times New Roman" w:cs="Times New Roman"/>
          <w:color w:val="000000"/>
          <w:sz w:val="28"/>
          <w:szCs w:val="28"/>
        </w:rPr>
        <w:t xml:space="preserve">  olmayacaqdır.Tezlik çeviricisi, qarışdırıcı  və  geterodindən ibarət olur. Geterodin  az  güclü avtogeneratordur. Qarışdırıcının girişinə  f</w:t>
      </w:r>
      <w:r w:rsidRPr="005640C5">
        <w:rPr>
          <w:rFonts w:ascii="Times New Roman" w:eastAsia="Times New Roman" w:hAnsi="Times New Roman" w:cs="Times New Roman"/>
          <w:color w:val="000000"/>
          <w:sz w:val="28"/>
          <w:szCs w:val="28"/>
          <w:vertAlign w:val="subscript"/>
        </w:rPr>
        <w:t>s</w:t>
      </w:r>
      <w:r w:rsidRPr="005640C5">
        <w:rPr>
          <w:rFonts w:ascii="Times New Roman" w:eastAsia="Times New Roman" w:hAnsi="Times New Roman" w:cs="Times New Roman"/>
          <w:color w:val="000000"/>
          <w:sz w:val="28"/>
          <w:szCs w:val="28"/>
        </w:rPr>
        <w:t xml:space="preserve"> –siqnal tezlikli və sabit amplitudlu </w:t>
      </w:r>
      <w:r w:rsidRPr="005640C5">
        <w:rPr>
          <w:rFonts w:ascii="Times New Roman" w:eastAsia="Times New Roman" w:hAnsi="Times New Roman" w:cs="Times New Roman"/>
          <w:bCs/>
          <w:iCs/>
          <w:color w:val="000000"/>
          <w:sz w:val="28"/>
          <w:szCs w:val="28"/>
        </w:rPr>
        <w:t>f</w:t>
      </w:r>
      <w:r w:rsidRPr="005640C5">
        <w:rPr>
          <w:rFonts w:ascii="Times New Roman" w:eastAsia="Times New Roman" w:hAnsi="Times New Roman" w:cs="Times New Roman"/>
          <w:color w:val="000000"/>
          <w:sz w:val="28"/>
          <w:szCs w:val="28"/>
          <w:vertAlign w:val="subscript"/>
        </w:rPr>
        <w:t>g</w:t>
      </w:r>
      <w:r w:rsidRPr="005640C5">
        <w:rPr>
          <w:rFonts w:ascii="Times New Roman" w:eastAsia="Times New Roman" w:hAnsi="Times New Roman" w:cs="Times New Roman"/>
          <w:color w:val="000000"/>
          <w:sz w:val="28"/>
          <w:szCs w:val="28"/>
        </w:rPr>
        <w:t xml:space="preserve">-geterodin tezlikli gərginlik verilir. İki muütəlif tezlikli gərginliyin qarşılıqlı təsiri nəticəsində qarışdırıcının çıxışında alınan siqnal spektrində çoxlu kombinasiya tezlikləri, о cümlədən  </w:t>
      </w:r>
      <w:r w:rsidRPr="005640C5">
        <w:rPr>
          <w:rFonts w:ascii="Times New Roman" w:eastAsia="Times New Roman" w:hAnsi="Times New Roman" w:cs="Times New Roman"/>
          <w:iCs/>
          <w:color w:val="000000"/>
          <w:spacing w:val="10"/>
          <w:sz w:val="28"/>
          <w:szCs w:val="28"/>
        </w:rPr>
        <w:t>f</w:t>
      </w:r>
      <w:r w:rsidRPr="005640C5">
        <w:rPr>
          <w:rFonts w:ascii="Times New Roman" w:eastAsia="Times New Roman" w:hAnsi="Times New Roman" w:cs="Times New Roman"/>
          <w:iCs/>
          <w:color w:val="000000"/>
          <w:spacing w:val="10"/>
          <w:sz w:val="28"/>
          <w:szCs w:val="28"/>
          <w:vertAlign w:val="subscript"/>
        </w:rPr>
        <w:t>s</w:t>
      </w:r>
      <w:r w:rsidRPr="005640C5">
        <w:rPr>
          <w:rFonts w:ascii="Times New Roman" w:eastAsia="Times New Roman" w:hAnsi="Times New Roman" w:cs="Times New Roman"/>
          <w:color w:val="000000"/>
          <w:sz w:val="28"/>
          <w:szCs w:val="28"/>
        </w:rPr>
        <w:t xml:space="preserve"> və f</w:t>
      </w:r>
      <w:r w:rsidRPr="005640C5">
        <w:rPr>
          <w:rFonts w:ascii="Times New Roman" w:eastAsia="Times New Roman" w:hAnsi="Times New Roman" w:cs="Times New Roman"/>
          <w:color w:val="000000"/>
          <w:sz w:val="28"/>
          <w:szCs w:val="28"/>
          <w:vertAlign w:val="subscript"/>
        </w:rPr>
        <w:t>g</w:t>
      </w:r>
      <w:r w:rsidRPr="005640C5">
        <w:rPr>
          <w:rFonts w:ascii="Times New Roman" w:eastAsia="Times New Roman" w:hAnsi="Times New Roman" w:cs="Times New Roman"/>
          <w:color w:val="000000"/>
          <w:sz w:val="28"/>
          <w:szCs w:val="28"/>
        </w:rPr>
        <w:t xml:space="preserve"> tezliklərinin cəm və fərq tezlikləri də yaranır. Fərq  tezliyin  qiyməti radiosiqnalın  tezliyindən  az və ya  çox ola bilər, lakin onun qiyməti hökmən  modulyasiya tezliyindən çox olmalıdır. Buna gör</w:t>
      </w:r>
      <w:r w:rsidR="008D07BE" w:rsidRPr="005640C5">
        <w:rPr>
          <w:rFonts w:ascii="Times New Roman" w:eastAsia="Times New Roman" w:hAnsi="Times New Roman" w:cs="Times New Roman"/>
          <w:color w:val="000000"/>
          <w:sz w:val="28"/>
          <w:szCs w:val="28"/>
        </w:rPr>
        <w:t xml:space="preserve">ə </w:t>
      </w:r>
      <w:r w:rsidRPr="005640C5">
        <w:rPr>
          <w:rFonts w:ascii="Times New Roman" w:eastAsia="Times New Roman" w:hAnsi="Times New Roman" w:cs="Times New Roman"/>
          <w:color w:val="000000"/>
          <w:sz w:val="28"/>
          <w:szCs w:val="28"/>
        </w:rPr>
        <w:t>də alınan f</w:t>
      </w:r>
      <w:r w:rsidRPr="005640C5">
        <w:rPr>
          <w:rFonts w:ascii="Times New Roman" w:eastAsia="Times New Roman" w:hAnsi="Times New Roman" w:cs="Times New Roman"/>
          <w:color w:val="000000"/>
          <w:sz w:val="28"/>
          <w:szCs w:val="28"/>
          <w:vertAlign w:val="subscript"/>
        </w:rPr>
        <w:t>ar</w:t>
      </w:r>
      <w:r w:rsidRPr="005640C5">
        <w:rPr>
          <w:rFonts w:ascii="Times New Roman" w:eastAsia="Times New Roman" w:hAnsi="Times New Roman" w:cs="Times New Roman"/>
          <w:color w:val="000000"/>
          <w:sz w:val="28"/>
          <w:szCs w:val="28"/>
        </w:rPr>
        <w:t>= f</w:t>
      </w:r>
      <w:r w:rsidRPr="005640C5">
        <w:rPr>
          <w:rFonts w:ascii="Times New Roman" w:eastAsia="Times New Roman" w:hAnsi="Times New Roman" w:cs="Times New Roman"/>
          <w:color w:val="000000"/>
          <w:sz w:val="28"/>
          <w:szCs w:val="28"/>
          <w:vertAlign w:val="subscript"/>
        </w:rPr>
        <w:t>g</w:t>
      </w:r>
      <w:r w:rsidRPr="005640C5">
        <w:rPr>
          <w:rFonts w:ascii="Times New Roman" w:eastAsia="Times New Roman" w:hAnsi="Times New Roman" w:cs="Times New Roman"/>
          <w:color w:val="000000"/>
          <w:sz w:val="28"/>
          <w:szCs w:val="28"/>
        </w:rPr>
        <w:t>-f</w:t>
      </w:r>
      <w:r w:rsidRPr="005640C5">
        <w:rPr>
          <w:rFonts w:ascii="Times New Roman" w:eastAsia="Times New Roman" w:hAnsi="Times New Roman" w:cs="Times New Roman"/>
          <w:color w:val="000000"/>
          <w:sz w:val="28"/>
          <w:szCs w:val="28"/>
          <w:vertAlign w:val="subscript"/>
        </w:rPr>
        <w:t>s</w:t>
      </w:r>
      <w:r w:rsidRPr="005640C5">
        <w:rPr>
          <w:rFonts w:ascii="Times New Roman" w:eastAsia="Times New Roman" w:hAnsi="Times New Roman" w:cs="Times New Roman"/>
          <w:color w:val="000000"/>
          <w:sz w:val="28"/>
          <w:szCs w:val="28"/>
        </w:rPr>
        <w:t xml:space="preserve">  tezliyinə fərq tezliyi və yaxud aralıq tezliyi deyilir.</w:t>
      </w:r>
    </w:p>
    <w:p w:rsidR="008435EB" w:rsidRPr="005640C5" w:rsidRDefault="008435EB" w:rsidP="008D07BE">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Beləliklə, supergetorodin qəbuledicisinin xarakteri</w:t>
      </w:r>
      <w:r w:rsidR="008D07BE" w:rsidRPr="005640C5">
        <w:rPr>
          <w:rFonts w:ascii="Times New Roman" w:eastAsia="Times New Roman" w:hAnsi="Times New Roman" w:cs="Times New Roman"/>
          <w:color w:val="000000"/>
          <w:sz w:val="28"/>
          <w:szCs w:val="28"/>
        </w:rPr>
        <w:t xml:space="preserve">stik </w:t>
      </w:r>
      <w:r w:rsidRPr="005640C5">
        <w:rPr>
          <w:rFonts w:ascii="Times New Roman" w:eastAsia="Times New Roman" w:hAnsi="Times New Roman" w:cs="Times New Roman"/>
          <w:color w:val="000000"/>
          <w:sz w:val="28"/>
          <w:szCs w:val="28"/>
        </w:rPr>
        <w:t xml:space="preserve">xüsusiyyəti odur ki, qəbul olunan siqnalların  tezliyindən asılı  olmayaraq, aralıq tezliyi sabit qalır  və elə seçilir ki, tezliyə görə yaxın stansiyalardan  az maneə təmin edilsin  və lazım olan  </w:t>
      </w:r>
      <w:r w:rsidRPr="005640C5">
        <w:rPr>
          <w:rFonts w:ascii="Times New Roman" w:eastAsia="Times New Roman" w:hAnsi="Times New Roman" w:cs="Times New Roman"/>
          <w:color w:val="000000"/>
          <w:sz w:val="28"/>
          <w:szCs w:val="28"/>
        </w:rPr>
        <w:lastRenderedPageBreak/>
        <w:t>gücləndirmə əmsalı və  seçicilik alınsın. Deməli, tezlik çeviricisinin əsas vəzifəsi qəbul olunan radiosiqnalın tezliyini modulyasiya qanununu saxlamaq şərti ilə, başqa tezliyə  aralıq tezliyə çevirməkdir.</w:t>
      </w:r>
    </w:p>
    <w:p w:rsidR="008D07BE" w:rsidRPr="005640C5" w:rsidRDefault="008435EB" w:rsidP="008D07BE">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Yadda saxlamaq lazımdir ki, supergetorodin qəbuledicisini bir tezlik diapazonundan digərinə köklədikdə, onun seçici dövrəsinin rezonans tezliyi ilə eyni zamanda, sinxron olaraq geterodin tezliyi də elə dəyişilir ki, qəbul olunan istənilən  </w:t>
      </w:r>
      <w:r w:rsidRPr="005640C5">
        <w:rPr>
          <w:rFonts w:ascii="Times New Roman" w:eastAsia="Times New Roman" w:hAnsi="Times New Roman" w:cs="Times New Roman"/>
          <w:iCs/>
          <w:color w:val="000000"/>
          <w:spacing w:val="10"/>
          <w:sz w:val="28"/>
          <w:szCs w:val="28"/>
        </w:rPr>
        <w:t>f</w:t>
      </w:r>
      <w:r w:rsidRPr="005640C5">
        <w:rPr>
          <w:rFonts w:ascii="Times New Roman" w:eastAsia="Times New Roman" w:hAnsi="Times New Roman" w:cs="Times New Roman"/>
          <w:iCs/>
          <w:color w:val="000000"/>
          <w:spacing w:val="10"/>
          <w:sz w:val="28"/>
          <w:szCs w:val="28"/>
          <w:vertAlign w:val="subscript"/>
        </w:rPr>
        <w:t>s</w:t>
      </w:r>
      <w:r w:rsidRPr="005640C5">
        <w:rPr>
          <w:rFonts w:ascii="Times New Roman" w:eastAsia="Times New Roman" w:hAnsi="Times New Roman" w:cs="Times New Roman"/>
          <w:iCs/>
          <w:color w:val="000000"/>
          <w:spacing w:val="10"/>
          <w:sz w:val="28"/>
          <w:szCs w:val="28"/>
        </w:rPr>
        <w:t xml:space="preserve"> </w:t>
      </w:r>
      <w:r w:rsidRPr="005640C5">
        <w:rPr>
          <w:rFonts w:ascii="Times New Roman" w:eastAsia="Times New Roman" w:hAnsi="Times New Roman" w:cs="Times New Roman"/>
          <w:i/>
          <w:iCs/>
          <w:color w:val="000000"/>
          <w:spacing w:val="10"/>
          <w:sz w:val="28"/>
          <w:szCs w:val="28"/>
        </w:rPr>
        <w:t xml:space="preserve"> </w:t>
      </w:r>
      <w:r w:rsidR="008D07BE" w:rsidRPr="005640C5">
        <w:rPr>
          <w:rFonts w:ascii="Times New Roman" w:eastAsia="Times New Roman" w:hAnsi="Times New Roman" w:cs="Times New Roman"/>
          <w:color w:val="000000"/>
          <w:sz w:val="28"/>
          <w:szCs w:val="28"/>
        </w:rPr>
        <w:t>radiosiqnalı</w:t>
      </w:r>
      <w:r w:rsidRPr="005640C5">
        <w:rPr>
          <w:rFonts w:ascii="Times New Roman" w:eastAsia="Times New Roman" w:hAnsi="Times New Roman" w:cs="Times New Roman"/>
          <w:color w:val="000000"/>
          <w:sz w:val="28"/>
          <w:szCs w:val="28"/>
        </w:rPr>
        <w:t xml:space="preserve"> üçün  </w:t>
      </w:r>
      <w:r w:rsidRPr="005640C5">
        <w:rPr>
          <w:rFonts w:ascii="Times New Roman" w:eastAsia="Times New Roman" w:hAnsi="Times New Roman" w:cs="Times New Roman"/>
          <w:iCs/>
          <w:color w:val="000000"/>
          <w:spacing w:val="10"/>
          <w:sz w:val="28"/>
          <w:szCs w:val="28"/>
        </w:rPr>
        <w:t>f</w:t>
      </w:r>
      <w:r w:rsidRPr="005640C5">
        <w:rPr>
          <w:rFonts w:ascii="Times New Roman" w:eastAsia="Times New Roman" w:hAnsi="Times New Roman" w:cs="Times New Roman"/>
          <w:iCs/>
          <w:color w:val="000000"/>
          <w:spacing w:val="10"/>
          <w:sz w:val="28"/>
          <w:szCs w:val="28"/>
          <w:vertAlign w:val="subscript"/>
        </w:rPr>
        <w:t>ar</w:t>
      </w:r>
      <w:r w:rsidRPr="005640C5">
        <w:rPr>
          <w:rFonts w:ascii="Times New Roman" w:eastAsia="Times New Roman" w:hAnsi="Times New Roman" w:cs="Times New Roman"/>
          <w:iCs/>
          <w:color w:val="000000"/>
          <w:spacing w:val="10"/>
          <w:sz w:val="28"/>
          <w:szCs w:val="28"/>
        </w:rPr>
        <w:t>= f</w:t>
      </w:r>
      <w:r w:rsidRPr="005640C5">
        <w:rPr>
          <w:rFonts w:ascii="Times New Roman" w:eastAsia="Times New Roman" w:hAnsi="Times New Roman" w:cs="Times New Roman"/>
          <w:iCs/>
          <w:color w:val="000000"/>
          <w:spacing w:val="10"/>
          <w:sz w:val="28"/>
          <w:szCs w:val="28"/>
          <w:vertAlign w:val="subscript"/>
        </w:rPr>
        <w:t>g</w:t>
      </w:r>
      <w:r w:rsidRPr="005640C5">
        <w:rPr>
          <w:rFonts w:ascii="Times New Roman" w:eastAsia="Times New Roman" w:hAnsi="Times New Roman" w:cs="Times New Roman"/>
          <w:iCs/>
          <w:color w:val="000000"/>
          <w:spacing w:val="10"/>
          <w:sz w:val="28"/>
          <w:szCs w:val="28"/>
        </w:rPr>
        <w:t xml:space="preserve"> -f</w:t>
      </w:r>
      <w:r w:rsidRPr="005640C5">
        <w:rPr>
          <w:rFonts w:ascii="Times New Roman" w:eastAsia="Times New Roman" w:hAnsi="Times New Roman" w:cs="Times New Roman"/>
          <w:iCs/>
          <w:color w:val="000000"/>
          <w:spacing w:val="10"/>
          <w:sz w:val="28"/>
          <w:szCs w:val="28"/>
          <w:vertAlign w:val="subscript"/>
        </w:rPr>
        <w:t>s</w:t>
      </w:r>
      <w:r w:rsidRPr="005640C5">
        <w:rPr>
          <w:rFonts w:ascii="Times New Roman" w:eastAsia="Times New Roman" w:hAnsi="Times New Roman" w:cs="Times New Roman"/>
          <w:color w:val="000000"/>
          <w:sz w:val="28"/>
          <w:szCs w:val="28"/>
        </w:rPr>
        <w:t xml:space="preserve">  sabit qalır. Buna görə  də  f</w:t>
      </w:r>
      <w:r w:rsidRPr="005640C5">
        <w:rPr>
          <w:rFonts w:ascii="Times New Roman" w:eastAsia="Times New Roman" w:hAnsi="Times New Roman" w:cs="Times New Roman"/>
          <w:color w:val="000000"/>
          <w:sz w:val="28"/>
          <w:szCs w:val="28"/>
          <w:vertAlign w:val="subscript"/>
        </w:rPr>
        <w:t>ar</w:t>
      </w:r>
      <w:r w:rsidRPr="005640C5">
        <w:rPr>
          <w:rFonts w:ascii="Times New Roman" w:eastAsia="Times New Roman" w:hAnsi="Times New Roman" w:cs="Times New Roman"/>
          <w:color w:val="000000"/>
          <w:sz w:val="28"/>
          <w:szCs w:val="28"/>
        </w:rPr>
        <w:t xml:space="preserve"> tezliyinə köklənmiş olan aralıq tezlik traktı  yenidən köklənmir.</w:t>
      </w:r>
      <w:r w:rsidRPr="005640C5">
        <w:rPr>
          <w:rFonts w:ascii="Times New Roman" w:eastAsia="Times New Roman" w:hAnsi="Times New Roman" w:cs="Times New Roman"/>
          <w:sz w:val="24"/>
          <w:szCs w:val="24"/>
        </w:rPr>
        <w:t xml:space="preserve"> </w:t>
      </w:r>
      <w:r w:rsidRPr="005640C5">
        <w:rPr>
          <w:rFonts w:ascii="Times New Roman" w:eastAsia="Times New Roman" w:hAnsi="Times New Roman" w:cs="Times New Roman"/>
          <w:color w:val="000000"/>
          <w:sz w:val="28"/>
          <w:szCs w:val="28"/>
        </w:rPr>
        <w:t xml:space="preserve">Hal-hazırkı vaxta qədər radioyayım </w:t>
      </w:r>
      <w:r w:rsidR="008D07BE" w:rsidRPr="005640C5">
        <w:rPr>
          <w:rFonts w:ascii="Times New Roman" w:eastAsia="Times New Roman" w:hAnsi="Times New Roman" w:cs="Times New Roman"/>
          <w:color w:val="000000"/>
          <w:sz w:val="28"/>
          <w:szCs w:val="28"/>
        </w:rPr>
        <w:t xml:space="preserve"> və </w:t>
      </w:r>
      <w:r w:rsidRPr="005640C5">
        <w:rPr>
          <w:rFonts w:ascii="Times New Roman" w:eastAsia="Times New Roman" w:hAnsi="Times New Roman" w:cs="Times New Roman"/>
          <w:color w:val="000000"/>
          <w:sz w:val="28"/>
          <w:szCs w:val="28"/>
        </w:rPr>
        <w:t>peşəkar  qəbuledicilərdə  supergetorodin  qəbul üsulu əsas üsul sayılır. Ona görə ki, belə qəbul zamanı  intensiv maneələr şəraitinda zəif siqnalların dayanıqlı qəbulu təmin edilir.</w:t>
      </w:r>
    </w:p>
    <w:p w:rsidR="00646C02" w:rsidRPr="005640C5" w:rsidRDefault="00630CA7" w:rsidP="008D07BE">
      <w:pPr>
        <w:spacing w:after="0" w:line="360" w:lineRule="auto"/>
        <w:ind w:left="170" w:right="57"/>
        <w:jc w:val="center"/>
        <w:rPr>
          <w:rFonts w:ascii="Times New Roman" w:eastAsia="Times New Roman" w:hAnsi="Times New Roman" w:cs="Times New Roman"/>
          <w:color w:val="000000"/>
          <w:sz w:val="28"/>
          <w:szCs w:val="28"/>
        </w:rPr>
      </w:pPr>
      <w:r w:rsidRPr="005640C5">
        <w:rPr>
          <w:rFonts w:ascii="Times New Roman" w:hAnsi="Times New Roman" w:cs="Times New Roman"/>
          <w:b/>
          <w:sz w:val="28"/>
          <w:szCs w:val="28"/>
        </w:rPr>
        <w:t>1.5</w:t>
      </w:r>
      <w:r w:rsidR="005C00D2" w:rsidRPr="005640C5">
        <w:rPr>
          <w:rFonts w:ascii="Times New Roman" w:hAnsi="Times New Roman" w:cs="Times New Roman"/>
          <w:b/>
          <w:sz w:val="28"/>
          <w:szCs w:val="28"/>
        </w:rPr>
        <w:t xml:space="preserve"> </w:t>
      </w:r>
      <w:r w:rsidR="008435EB" w:rsidRPr="005640C5">
        <w:rPr>
          <w:rFonts w:ascii="Times New Roman" w:hAnsi="Times New Roman" w:cs="Times New Roman"/>
          <w:b/>
          <w:sz w:val="28"/>
          <w:szCs w:val="28"/>
        </w:rPr>
        <w:t>Antennalar</w:t>
      </w:r>
    </w:p>
    <w:p w:rsidR="005C00D2" w:rsidRPr="005640C5" w:rsidRDefault="005C00D2" w:rsidP="008D07BE">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Antena-fəzada yayılan elektromaqnit dalğalarını tutaraq müvafiq e.h.q-yə çevirmək və ya radioqurğu vasitəsi ilə onda yaradılmış e.h.q-ni fəzada yayılan elektromaqnit dalğalarına çevirən qurğudur.</w:t>
      </w:r>
    </w:p>
    <w:p w:rsidR="00052A65" w:rsidRPr="005640C5" w:rsidRDefault="005C00D2" w:rsidP="00DF4783">
      <w:pPr>
        <w:spacing w:after="0" w:line="360" w:lineRule="auto"/>
        <w:ind w:left="170" w:right="57"/>
        <w:jc w:val="both"/>
        <w:rPr>
          <w:rFonts w:ascii="Times New Roman" w:hAnsi="Times New Roman" w:cs="Times New Roman"/>
          <w:i/>
          <w:sz w:val="28"/>
          <w:szCs w:val="28"/>
        </w:rPr>
      </w:pPr>
      <w:r w:rsidRPr="005640C5">
        <w:rPr>
          <w:rFonts w:ascii="Times New Roman" w:hAnsi="Times New Roman" w:cs="Times New Roman"/>
          <w:sz w:val="28"/>
          <w:szCs w:val="28"/>
        </w:rPr>
        <w:t>Prinsip etibarı ilə antena rəqs sistemidir və ondan maksimal effektivlik əldə etmək üçün antenanın təyinatına müvafiq olaraq həm qəbul edən həm də</w:t>
      </w:r>
      <w:r w:rsidR="008D07BE" w:rsidRPr="005640C5">
        <w:rPr>
          <w:rFonts w:ascii="Times New Roman" w:hAnsi="Times New Roman" w:cs="Times New Roman"/>
          <w:sz w:val="28"/>
          <w:szCs w:val="28"/>
        </w:rPr>
        <w:t xml:space="preserve"> şüalandırılan dalğanın </w:t>
      </w:r>
      <w:r w:rsidRPr="005640C5">
        <w:rPr>
          <w:rFonts w:ascii="Times New Roman" w:hAnsi="Times New Roman" w:cs="Times New Roman"/>
          <w:sz w:val="28"/>
          <w:szCs w:val="28"/>
        </w:rPr>
        <w:t>tezliyinə kökləmək, yəni rezonansa gətirmək lazımdır.Antenna bütün radiotezliklərdə siqnalı qəbul etmək imkanına malikdir, lakin özünün rəqs konturunun xüsusiyyətinə görə, kökləndiyi tezlik diapazonunda daha effektiv işləyir.</w:t>
      </w:r>
      <w:r w:rsidR="008D649A" w:rsidRPr="005640C5">
        <w:rPr>
          <w:rFonts w:ascii="Times New Roman" w:hAnsi="Times New Roman" w:cs="Times New Roman"/>
          <w:sz w:val="28"/>
          <w:szCs w:val="28"/>
        </w:rPr>
        <w:t xml:space="preserve"> </w:t>
      </w:r>
      <w:r w:rsidRPr="005640C5">
        <w:rPr>
          <w:rFonts w:ascii="Times New Roman" w:hAnsi="Times New Roman" w:cs="Times New Roman"/>
          <w:sz w:val="28"/>
          <w:szCs w:val="28"/>
        </w:rPr>
        <w:t>Ən sadə halda antenna məftil parçasıdır. Lakin radiostansiyalarda və yüksək keyfiyyətli qəbuledicilərdə zəif siqnalları tutmaq dərəcəsindən asılı olaraq, antenalar kif</w:t>
      </w:r>
      <w:r w:rsidR="008D07BE" w:rsidRPr="005640C5">
        <w:rPr>
          <w:rFonts w:ascii="Times New Roman" w:hAnsi="Times New Roman" w:cs="Times New Roman"/>
          <w:sz w:val="28"/>
          <w:szCs w:val="28"/>
        </w:rPr>
        <w:t>a</w:t>
      </w:r>
      <w:r w:rsidRPr="005640C5">
        <w:rPr>
          <w:rFonts w:ascii="Times New Roman" w:hAnsi="Times New Roman" w:cs="Times New Roman"/>
          <w:sz w:val="28"/>
          <w:szCs w:val="28"/>
        </w:rPr>
        <w:t>yət qədər mürəkkəb konstruksiyaya malikdirlər.Antenna siqnalı gücləndirmir, lakin tələb olunan uzaqlığı və rabitənin keyfiyyətini təmin etməkdə həlledici əhəmiyyət kəsb edə bilər. Antenna- passiv elementdir, ona görədə qida mənbəyinə malik deyildir və buna görə də, ona tətbiq olunan gücdən artıq güc verə bilməz.</w:t>
      </w:r>
      <w:r w:rsidR="008D649A" w:rsidRPr="005640C5">
        <w:rPr>
          <w:rFonts w:ascii="Times New Roman" w:hAnsi="Times New Roman" w:cs="Times New Roman"/>
          <w:sz w:val="28"/>
          <w:szCs w:val="28"/>
        </w:rPr>
        <w:t xml:space="preserve"> </w:t>
      </w:r>
      <w:r w:rsidRPr="005640C5">
        <w:rPr>
          <w:rFonts w:ascii="Times New Roman" w:hAnsi="Times New Roman" w:cs="Times New Roman"/>
          <w:sz w:val="28"/>
          <w:szCs w:val="28"/>
        </w:rPr>
        <w:t xml:space="preserve">Antennalar verici və qəbuledici qurğularla xüsusi yüksəktezlikli </w:t>
      </w:r>
      <w:r w:rsidR="00DF4783" w:rsidRPr="005640C5">
        <w:rPr>
          <w:rFonts w:ascii="Times New Roman" w:hAnsi="Times New Roman" w:cs="Times New Roman"/>
          <w:sz w:val="28"/>
          <w:szCs w:val="28"/>
        </w:rPr>
        <w:t>koa</w:t>
      </w:r>
      <w:r w:rsidRPr="005640C5">
        <w:rPr>
          <w:rFonts w:ascii="Times New Roman" w:hAnsi="Times New Roman" w:cs="Times New Roman"/>
          <w:sz w:val="28"/>
          <w:szCs w:val="28"/>
        </w:rPr>
        <w:t>ksial kabellərlə (fiderlə) birləşdirilir</w:t>
      </w:r>
      <w:r w:rsidR="00DF4783" w:rsidRPr="005640C5">
        <w:rPr>
          <w:rFonts w:ascii="Times New Roman" w:hAnsi="Times New Roman" w:cs="Times New Roman"/>
          <w:sz w:val="28"/>
          <w:szCs w:val="28"/>
        </w:rPr>
        <w:t>.</w:t>
      </w:r>
      <w:r w:rsidRPr="005640C5">
        <w:rPr>
          <w:rFonts w:ascii="Times New Roman" w:hAnsi="Times New Roman" w:cs="Times New Roman"/>
          <w:sz w:val="28"/>
          <w:szCs w:val="28"/>
        </w:rPr>
        <w:t>Antenna-fider qurğuları müxtəlif növ radioverilişləri və radiorabitə</w:t>
      </w:r>
      <w:r w:rsidRPr="005640C5">
        <w:rPr>
          <w:rFonts w:ascii="Times New Roman" w:hAnsi="Times New Roman" w:cs="Times New Roman"/>
          <w:w w:val="80"/>
          <w:sz w:val="28"/>
          <w:szCs w:val="28"/>
        </w:rPr>
        <w:t xml:space="preserve"> </w:t>
      </w:r>
      <w:r w:rsidRPr="005640C5">
        <w:rPr>
          <w:rFonts w:ascii="Times New Roman" w:hAnsi="Times New Roman" w:cs="Times New Roman"/>
          <w:sz w:val="28"/>
          <w:szCs w:val="28"/>
        </w:rPr>
        <w:t>sistemlərinin</w:t>
      </w:r>
      <w:r w:rsidRPr="005640C5">
        <w:rPr>
          <w:rFonts w:ascii="Times New Roman" w:hAnsi="Times New Roman" w:cs="Times New Roman"/>
          <w:w w:val="80"/>
          <w:sz w:val="28"/>
          <w:szCs w:val="28"/>
        </w:rPr>
        <w:t xml:space="preserve"> </w:t>
      </w:r>
      <w:r w:rsidRPr="005640C5">
        <w:rPr>
          <w:rFonts w:ascii="Times New Roman" w:hAnsi="Times New Roman" w:cs="Times New Roman"/>
          <w:sz w:val="28"/>
          <w:szCs w:val="28"/>
        </w:rPr>
        <w:t>(radioverilişi,</w:t>
      </w:r>
      <w:r w:rsidRPr="005640C5">
        <w:rPr>
          <w:rFonts w:ascii="Times New Roman" w:hAnsi="Times New Roman" w:cs="Times New Roman"/>
          <w:w w:val="80"/>
          <w:sz w:val="28"/>
          <w:szCs w:val="28"/>
        </w:rPr>
        <w:t xml:space="preserve"> </w:t>
      </w:r>
      <w:r w:rsidRPr="005640C5">
        <w:rPr>
          <w:rFonts w:ascii="Times New Roman" w:hAnsi="Times New Roman" w:cs="Times New Roman"/>
          <w:sz w:val="28"/>
          <w:szCs w:val="28"/>
        </w:rPr>
        <w:t>televiziya</w:t>
      </w:r>
      <w:r w:rsidRPr="005640C5">
        <w:rPr>
          <w:rFonts w:ascii="Times New Roman" w:hAnsi="Times New Roman" w:cs="Times New Roman"/>
          <w:w w:val="80"/>
          <w:sz w:val="28"/>
          <w:szCs w:val="28"/>
        </w:rPr>
        <w:t xml:space="preserve"> </w:t>
      </w:r>
      <w:r w:rsidRPr="005640C5">
        <w:rPr>
          <w:rFonts w:ascii="Times New Roman" w:hAnsi="Times New Roman" w:cs="Times New Roman"/>
          <w:sz w:val="28"/>
          <w:szCs w:val="28"/>
        </w:rPr>
        <w:t>verilişi, radiorele</w:t>
      </w:r>
      <w:r w:rsidRPr="005640C5">
        <w:rPr>
          <w:rFonts w:ascii="Times New Roman" w:hAnsi="Times New Roman" w:cs="Times New Roman"/>
          <w:w w:val="80"/>
          <w:sz w:val="28"/>
          <w:szCs w:val="28"/>
        </w:rPr>
        <w:t xml:space="preserve"> </w:t>
      </w:r>
      <w:r w:rsidRPr="005640C5">
        <w:rPr>
          <w:rFonts w:ascii="Times New Roman" w:hAnsi="Times New Roman" w:cs="Times New Roman"/>
          <w:sz w:val="28"/>
          <w:szCs w:val="28"/>
        </w:rPr>
        <w:t>rabtitəsi,</w:t>
      </w:r>
      <w:r w:rsidRPr="005640C5">
        <w:rPr>
          <w:rFonts w:ascii="Times New Roman" w:hAnsi="Times New Roman" w:cs="Times New Roman"/>
          <w:w w:val="80"/>
          <w:sz w:val="28"/>
          <w:szCs w:val="28"/>
        </w:rPr>
        <w:t xml:space="preserve"> </w:t>
      </w:r>
      <w:r w:rsidRPr="005640C5">
        <w:rPr>
          <w:rFonts w:ascii="Times New Roman" w:hAnsi="Times New Roman" w:cs="Times New Roman"/>
          <w:sz w:val="28"/>
          <w:szCs w:val="28"/>
        </w:rPr>
        <w:t>radiolokasiya,</w:t>
      </w:r>
      <w:r w:rsidRPr="005640C5">
        <w:rPr>
          <w:rFonts w:ascii="Times New Roman" w:hAnsi="Times New Roman" w:cs="Times New Roman"/>
          <w:w w:val="80"/>
          <w:sz w:val="28"/>
          <w:szCs w:val="28"/>
        </w:rPr>
        <w:t xml:space="preserve"> </w:t>
      </w:r>
      <w:r w:rsidRPr="005640C5">
        <w:rPr>
          <w:rFonts w:ascii="Times New Roman" w:hAnsi="Times New Roman" w:cs="Times New Roman"/>
          <w:sz w:val="28"/>
          <w:szCs w:val="28"/>
        </w:rPr>
        <w:t>radioastronomiya,</w:t>
      </w:r>
      <w:r w:rsidRPr="005640C5">
        <w:rPr>
          <w:rFonts w:ascii="Times New Roman" w:hAnsi="Times New Roman" w:cs="Times New Roman"/>
          <w:w w:val="80"/>
          <w:sz w:val="28"/>
          <w:szCs w:val="28"/>
        </w:rPr>
        <w:t xml:space="preserve"> </w:t>
      </w:r>
      <w:r w:rsidRPr="005640C5">
        <w:rPr>
          <w:rFonts w:ascii="Times New Roman" w:hAnsi="Times New Roman" w:cs="Times New Roman"/>
          <w:sz w:val="28"/>
          <w:szCs w:val="28"/>
        </w:rPr>
        <w:t>radionaviqasiya,</w:t>
      </w:r>
      <w:r w:rsidRPr="005640C5">
        <w:rPr>
          <w:rFonts w:ascii="Times New Roman" w:hAnsi="Times New Roman" w:cs="Times New Roman"/>
          <w:w w:val="80"/>
          <w:sz w:val="28"/>
          <w:szCs w:val="28"/>
        </w:rPr>
        <w:t xml:space="preserve"> </w:t>
      </w:r>
      <w:r w:rsidRPr="005640C5">
        <w:rPr>
          <w:rFonts w:ascii="Times New Roman" w:hAnsi="Times New Roman" w:cs="Times New Roman"/>
          <w:sz w:val="28"/>
          <w:szCs w:val="28"/>
        </w:rPr>
        <w:lastRenderedPageBreak/>
        <w:t>radiotelemetriya,</w:t>
      </w:r>
      <w:r w:rsidRPr="005640C5">
        <w:rPr>
          <w:rFonts w:ascii="Times New Roman" w:hAnsi="Times New Roman" w:cs="Times New Roman"/>
          <w:w w:val="80"/>
          <w:sz w:val="28"/>
          <w:szCs w:val="28"/>
        </w:rPr>
        <w:t xml:space="preserve"> </w:t>
      </w:r>
      <w:r w:rsidRPr="005640C5">
        <w:rPr>
          <w:rFonts w:ascii="Times New Roman" w:hAnsi="Times New Roman" w:cs="Times New Roman"/>
          <w:sz w:val="28"/>
          <w:szCs w:val="28"/>
        </w:rPr>
        <w:t>kosmik</w:t>
      </w:r>
      <w:r w:rsidRPr="005640C5">
        <w:rPr>
          <w:rFonts w:ascii="Times New Roman" w:hAnsi="Times New Roman" w:cs="Times New Roman"/>
          <w:w w:val="80"/>
          <w:sz w:val="28"/>
          <w:szCs w:val="28"/>
        </w:rPr>
        <w:t xml:space="preserve"> </w:t>
      </w:r>
      <w:r w:rsidRPr="005640C5">
        <w:rPr>
          <w:rFonts w:ascii="Times New Roman" w:hAnsi="Times New Roman" w:cs="Times New Roman"/>
          <w:sz w:val="28"/>
          <w:szCs w:val="28"/>
        </w:rPr>
        <w:t>rabitə sistemləri</w:t>
      </w:r>
      <w:r w:rsidRPr="005640C5">
        <w:rPr>
          <w:rFonts w:ascii="Times New Roman" w:hAnsi="Times New Roman" w:cs="Times New Roman"/>
          <w:w w:val="80"/>
          <w:sz w:val="28"/>
          <w:szCs w:val="28"/>
        </w:rPr>
        <w:t xml:space="preserve"> </w:t>
      </w:r>
      <w:r w:rsidRPr="005640C5">
        <w:rPr>
          <w:rFonts w:ascii="Times New Roman" w:hAnsi="Times New Roman" w:cs="Times New Roman"/>
          <w:sz w:val="28"/>
          <w:szCs w:val="28"/>
        </w:rPr>
        <w:t>və s.) əsas qurğularından birini təşkil edir. Bunu radiorabitə traktının  ümumiləşmiş  struktur  sxemindən  görmək  olar (şəkil</w:t>
      </w:r>
      <w:r w:rsidR="005B7544" w:rsidRPr="005640C5">
        <w:rPr>
          <w:rFonts w:ascii="Times New Roman" w:hAnsi="Times New Roman" w:cs="Times New Roman"/>
          <w:sz w:val="28"/>
          <w:szCs w:val="28"/>
        </w:rPr>
        <w:t>.1.5</w:t>
      </w:r>
      <w:r w:rsidR="00483098" w:rsidRPr="005640C5">
        <w:rPr>
          <w:rFonts w:ascii="Times New Roman" w:hAnsi="Times New Roman" w:cs="Times New Roman"/>
          <w:sz w:val="28"/>
          <w:szCs w:val="28"/>
        </w:rPr>
        <w:t>.1</w:t>
      </w:r>
      <w:r w:rsidRPr="005640C5">
        <w:rPr>
          <w:rFonts w:ascii="Times New Roman" w:hAnsi="Times New Roman" w:cs="Times New Roman"/>
          <w:sz w:val="28"/>
          <w:szCs w:val="28"/>
        </w:rPr>
        <w:t xml:space="preserve"> ). Burada VA–verici antenna, QEA–qəbuledici antenna və FQ–fider qurğusudur</w:t>
      </w:r>
      <w:r w:rsidRPr="005640C5">
        <w:rPr>
          <w:rFonts w:ascii="Times New Roman" w:hAnsi="Times New Roman" w:cs="Times New Roman"/>
          <w:i/>
          <w:sz w:val="28"/>
          <w:szCs w:val="28"/>
        </w:rPr>
        <w:t xml:space="preserve">. </w:t>
      </w:r>
    </w:p>
    <w:p w:rsidR="005C00D2" w:rsidRPr="005640C5" w:rsidRDefault="005C00D2" w:rsidP="00DF4783">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Adından məlum olduğu kimi antenna - fider qurğuları iki əsas hissədən ibarətdir:</w:t>
      </w:r>
    </w:p>
    <w:p w:rsidR="005C00D2" w:rsidRPr="005640C5" w:rsidRDefault="005C00D2" w:rsidP="00DF4783">
      <w:pPr>
        <w:numPr>
          <w:ilvl w:val="0"/>
          <w:numId w:val="1"/>
        </w:numPr>
        <w:tabs>
          <w:tab w:val="left" w:pos="567"/>
        </w:tabs>
        <w:overflowPunct w:val="0"/>
        <w:autoSpaceDE w:val="0"/>
        <w:autoSpaceDN w:val="0"/>
        <w:adjustRightInd w:val="0"/>
        <w:spacing w:after="0" w:line="360" w:lineRule="auto"/>
        <w:ind w:left="170" w:right="57" w:hanging="284"/>
        <w:jc w:val="both"/>
        <w:textAlignment w:val="baseline"/>
        <w:rPr>
          <w:rFonts w:ascii="Times New Roman" w:hAnsi="Times New Roman" w:cs="Times New Roman"/>
          <w:sz w:val="28"/>
          <w:szCs w:val="28"/>
        </w:rPr>
      </w:pPr>
      <w:r w:rsidRPr="005640C5">
        <w:rPr>
          <w:rFonts w:ascii="Times New Roman" w:hAnsi="Times New Roman" w:cs="Times New Roman"/>
          <w:sz w:val="28"/>
          <w:szCs w:val="28"/>
        </w:rPr>
        <w:t>Antennalar.</w:t>
      </w:r>
    </w:p>
    <w:p w:rsidR="005C00D2" w:rsidRPr="005640C5" w:rsidRDefault="005C00D2" w:rsidP="00DF4783">
      <w:pPr>
        <w:numPr>
          <w:ilvl w:val="0"/>
          <w:numId w:val="1"/>
        </w:numPr>
        <w:tabs>
          <w:tab w:val="left" w:pos="567"/>
        </w:tabs>
        <w:overflowPunct w:val="0"/>
        <w:autoSpaceDE w:val="0"/>
        <w:autoSpaceDN w:val="0"/>
        <w:adjustRightInd w:val="0"/>
        <w:spacing w:after="0" w:line="360" w:lineRule="auto"/>
        <w:ind w:left="170" w:right="57" w:hanging="284"/>
        <w:jc w:val="both"/>
        <w:textAlignment w:val="baseline"/>
        <w:rPr>
          <w:rFonts w:ascii="Times New Roman" w:hAnsi="Times New Roman" w:cs="Times New Roman"/>
          <w:sz w:val="28"/>
          <w:szCs w:val="28"/>
        </w:rPr>
      </w:pPr>
      <w:r w:rsidRPr="005640C5">
        <w:rPr>
          <w:rFonts w:ascii="Times New Roman" w:hAnsi="Times New Roman" w:cs="Times New Roman"/>
          <w:sz w:val="28"/>
          <w:szCs w:val="28"/>
        </w:rPr>
        <w:t>Fider qurğuları.</w:t>
      </w:r>
    </w:p>
    <w:p w:rsidR="005C00D2" w:rsidRPr="005640C5" w:rsidRDefault="005C00D2" w:rsidP="00DF4783">
      <w:pPr>
        <w:tabs>
          <w:tab w:val="left" w:pos="567"/>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Antennalar vəzifələrinə görə iki növə bölünür:</w:t>
      </w:r>
    </w:p>
    <w:p w:rsidR="005C00D2" w:rsidRPr="005640C5" w:rsidRDefault="005C00D2" w:rsidP="00DF4783">
      <w:pPr>
        <w:numPr>
          <w:ilvl w:val="0"/>
          <w:numId w:val="2"/>
        </w:numPr>
        <w:tabs>
          <w:tab w:val="left" w:pos="567"/>
        </w:tabs>
        <w:overflowPunct w:val="0"/>
        <w:autoSpaceDE w:val="0"/>
        <w:autoSpaceDN w:val="0"/>
        <w:adjustRightInd w:val="0"/>
        <w:spacing w:after="0" w:line="360" w:lineRule="auto"/>
        <w:ind w:left="170" w:right="57" w:hanging="284"/>
        <w:jc w:val="both"/>
        <w:textAlignment w:val="baseline"/>
        <w:rPr>
          <w:rFonts w:ascii="Times New Roman" w:hAnsi="Times New Roman" w:cs="Times New Roman"/>
          <w:sz w:val="28"/>
          <w:szCs w:val="28"/>
        </w:rPr>
      </w:pPr>
      <w:r w:rsidRPr="005640C5">
        <w:rPr>
          <w:rFonts w:ascii="Times New Roman" w:hAnsi="Times New Roman" w:cs="Times New Roman"/>
          <w:sz w:val="28"/>
          <w:szCs w:val="28"/>
        </w:rPr>
        <w:t>Verici antennalar (VA).</w:t>
      </w:r>
    </w:p>
    <w:p w:rsidR="005C00D2" w:rsidRPr="005640C5" w:rsidRDefault="005C00D2" w:rsidP="00DF4783">
      <w:pPr>
        <w:numPr>
          <w:ilvl w:val="0"/>
          <w:numId w:val="2"/>
        </w:numPr>
        <w:tabs>
          <w:tab w:val="left" w:pos="567"/>
        </w:tabs>
        <w:overflowPunct w:val="0"/>
        <w:autoSpaceDE w:val="0"/>
        <w:autoSpaceDN w:val="0"/>
        <w:adjustRightInd w:val="0"/>
        <w:spacing w:after="0" w:line="360" w:lineRule="auto"/>
        <w:ind w:left="170" w:right="57" w:hanging="284"/>
        <w:jc w:val="both"/>
        <w:textAlignment w:val="baseline"/>
        <w:rPr>
          <w:rFonts w:ascii="Times New Roman" w:hAnsi="Times New Roman" w:cs="Times New Roman"/>
          <w:sz w:val="28"/>
          <w:szCs w:val="28"/>
        </w:rPr>
      </w:pPr>
      <w:r w:rsidRPr="005640C5">
        <w:rPr>
          <w:rFonts w:ascii="Times New Roman" w:hAnsi="Times New Roman" w:cs="Times New Roman"/>
          <w:sz w:val="28"/>
          <w:szCs w:val="28"/>
        </w:rPr>
        <w:t>Qəbuledici antennalar (QEA).</w:t>
      </w:r>
    </w:p>
    <w:p w:rsidR="005C00D2" w:rsidRPr="005640C5" w:rsidRDefault="005C00D2" w:rsidP="00DF4783">
      <w:pPr>
        <w:tabs>
          <w:tab w:val="left" w:pos="567"/>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ab/>
        <w:t>Buna uyğun olaraq onlara aşağıdakı kimi tərif vermək olar.</w:t>
      </w:r>
    </w:p>
    <w:p w:rsidR="005C00D2" w:rsidRPr="005640C5" w:rsidRDefault="005C00D2" w:rsidP="00DF4783">
      <w:pPr>
        <w:tabs>
          <w:tab w:val="left" w:pos="567"/>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Fider xətti ilə ötürülən yüksək tezlikli rəqslərin (açıq hava fiderlərində) və ya yönəldilmiş dalğaların (koaksial kabeldə, dalğaötürənlərdə və s.) enerjisini xarici mühitdə sərbəsvt olaraq yayılan elektromaqnit dalğalarının (EMD-nın) enerjisinə çevirən qurğulara </w:t>
      </w:r>
      <w:r w:rsidRPr="005640C5">
        <w:rPr>
          <w:rFonts w:ascii="Times New Roman" w:hAnsi="Times New Roman" w:cs="Times New Roman"/>
          <w:b/>
          <w:sz w:val="28"/>
          <w:szCs w:val="28"/>
        </w:rPr>
        <w:t>verici antennalar</w:t>
      </w:r>
      <w:r w:rsidRPr="005640C5">
        <w:rPr>
          <w:rFonts w:ascii="Times New Roman" w:hAnsi="Times New Roman" w:cs="Times New Roman"/>
          <w:sz w:val="28"/>
          <w:szCs w:val="28"/>
        </w:rPr>
        <w:t xml:space="preserve"> deyilir. Həmin prosesə </w:t>
      </w:r>
      <w:r w:rsidRPr="005640C5">
        <w:rPr>
          <w:rFonts w:ascii="Times New Roman" w:hAnsi="Times New Roman" w:cs="Times New Roman"/>
          <w:b/>
          <w:sz w:val="28"/>
          <w:szCs w:val="28"/>
        </w:rPr>
        <w:t>şüalanma prosesi</w:t>
      </w:r>
      <w:r w:rsidRPr="005640C5">
        <w:rPr>
          <w:rFonts w:ascii="Times New Roman" w:hAnsi="Times New Roman" w:cs="Times New Roman"/>
          <w:sz w:val="28"/>
          <w:szCs w:val="28"/>
        </w:rPr>
        <w:t xml:space="preserve">, verici antennalara isə </w:t>
      </w:r>
      <w:r w:rsidRPr="005640C5">
        <w:rPr>
          <w:rFonts w:ascii="Times New Roman" w:hAnsi="Times New Roman" w:cs="Times New Roman"/>
          <w:b/>
          <w:sz w:val="28"/>
          <w:szCs w:val="28"/>
        </w:rPr>
        <w:t xml:space="preserve">şüalandırıcılar </w:t>
      </w:r>
      <w:r w:rsidRPr="005640C5">
        <w:rPr>
          <w:rFonts w:ascii="Times New Roman" w:hAnsi="Times New Roman" w:cs="Times New Roman"/>
          <w:sz w:val="28"/>
          <w:szCs w:val="28"/>
        </w:rPr>
        <w:t>deyilir. Şüalanmanın əksinə olan prosesi yerinə yetirən, yəni xarici mühitdə sərbəst yayılan EMD-nın ener</w:t>
      </w:r>
      <w:r w:rsidRPr="005640C5">
        <w:rPr>
          <w:rFonts w:ascii="Times New Roman" w:hAnsi="Times New Roman" w:cs="Times New Roman"/>
          <w:sz w:val="28"/>
          <w:szCs w:val="28"/>
        </w:rPr>
        <w:softHyphen/>
        <w:t>jisini fider xətti ilə ötürülən yüksək tezlikli rəqslərin (və ya yönə</w:t>
      </w:r>
      <w:r w:rsidR="00917E68" w:rsidRPr="005640C5">
        <w:rPr>
          <w:rFonts w:ascii="Times New Roman" w:hAnsi="Times New Roman" w:cs="Times New Roman"/>
          <w:sz w:val="28"/>
          <w:szCs w:val="28"/>
        </w:rPr>
        <w:t xml:space="preserve">ldilmiş EMD - </w:t>
      </w:r>
      <w:r w:rsidRPr="005640C5">
        <w:rPr>
          <w:rFonts w:ascii="Times New Roman" w:hAnsi="Times New Roman" w:cs="Times New Roman"/>
          <w:sz w:val="28"/>
          <w:szCs w:val="28"/>
        </w:rPr>
        <w:t xml:space="preserve">nın) enerjisinə çevirən qurğulara </w:t>
      </w:r>
      <w:r w:rsidRPr="005640C5">
        <w:rPr>
          <w:rFonts w:ascii="Times New Roman" w:hAnsi="Times New Roman" w:cs="Times New Roman"/>
          <w:b/>
          <w:sz w:val="28"/>
          <w:szCs w:val="28"/>
        </w:rPr>
        <w:t xml:space="preserve">qəbul-edici antennalar </w:t>
      </w:r>
      <w:r w:rsidRPr="005640C5">
        <w:rPr>
          <w:rFonts w:ascii="Times New Roman" w:hAnsi="Times New Roman" w:cs="Times New Roman"/>
          <w:sz w:val="28"/>
          <w:szCs w:val="28"/>
        </w:rPr>
        <w:t>deyilir.</w:t>
      </w:r>
    </w:p>
    <w:p w:rsidR="00CD37EB" w:rsidRPr="005640C5" w:rsidRDefault="005C00D2" w:rsidP="00DF4783">
      <w:pPr>
        <w:tabs>
          <w:tab w:val="left" w:pos="567"/>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ab/>
        <w:t xml:space="preserve">Verici ilə antenna və ya qəbuledici ilə qəbuledici antenna arasında yüksək tezlikli enerji rabitəsi yaratmaq üçün istifadə edilən qurğulara fiderlər deyilir </w:t>
      </w:r>
    </w:p>
    <w:p w:rsidR="005C00D2" w:rsidRPr="005640C5" w:rsidRDefault="005C00D2" w:rsidP="00DF4783">
      <w:pPr>
        <w:tabs>
          <w:tab w:val="left" w:pos="567"/>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(şəkil </w:t>
      </w:r>
      <w:r w:rsidR="00CD37EB" w:rsidRPr="005640C5">
        <w:rPr>
          <w:rFonts w:ascii="Times New Roman" w:hAnsi="Times New Roman" w:cs="Times New Roman"/>
          <w:sz w:val="28"/>
          <w:szCs w:val="28"/>
        </w:rPr>
        <w:t xml:space="preserve"> </w:t>
      </w:r>
      <w:r w:rsidR="00956C28" w:rsidRPr="005640C5">
        <w:rPr>
          <w:rFonts w:ascii="Times New Roman" w:hAnsi="Times New Roman" w:cs="Times New Roman"/>
          <w:sz w:val="28"/>
          <w:szCs w:val="28"/>
        </w:rPr>
        <w:t>1.</w:t>
      </w:r>
      <w:r w:rsidR="005B7544" w:rsidRPr="005640C5">
        <w:rPr>
          <w:rFonts w:ascii="Times New Roman" w:hAnsi="Times New Roman" w:cs="Times New Roman"/>
          <w:sz w:val="28"/>
          <w:szCs w:val="28"/>
        </w:rPr>
        <w:t>5</w:t>
      </w:r>
      <w:r w:rsidR="00956C28" w:rsidRPr="005640C5">
        <w:rPr>
          <w:rFonts w:ascii="Times New Roman" w:hAnsi="Times New Roman" w:cs="Times New Roman"/>
          <w:sz w:val="28"/>
          <w:szCs w:val="28"/>
        </w:rPr>
        <w:t>.1</w:t>
      </w:r>
      <w:r w:rsidRPr="005640C5">
        <w:rPr>
          <w:rFonts w:ascii="Times New Roman" w:hAnsi="Times New Roman" w:cs="Times New Roman"/>
          <w:sz w:val="28"/>
          <w:szCs w:val="28"/>
        </w:rPr>
        <w:t xml:space="preserve">; </w:t>
      </w:r>
      <w:r w:rsidR="00956C28" w:rsidRPr="005640C5">
        <w:rPr>
          <w:rFonts w:ascii="Times New Roman" w:hAnsi="Times New Roman" w:cs="Times New Roman"/>
          <w:sz w:val="28"/>
          <w:szCs w:val="28"/>
        </w:rPr>
        <w:t xml:space="preserve"> </w:t>
      </w:r>
      <w:r w:rsidRPr="005640C5">
        <w:rPr>
          <w:rFonts w:ascii="Times New Roman" w:hAnsi="Times New Roman" w:cs="Times New Roman"/>
          <w:sz w:val="28"/>
          <w:szCs w:val="28"/>
        </w:rPr>
        <w:t xml:space="preserve">1 - 2 və 3 - 4 nöqtələri arasında). </w:t>
      </w:r>
    </w:p>
    <w:p w:rsidR="00DF4783" w:rsidRPr="005640C5" w:rsidRDefault="005C00D2" w:rsidP="00DF4783">
      <w:pPr>
        <w:tabs>
          <w:tab w:val="left" w:pos="567"/>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ab/>
        <w:t>Antenna texnikası radiorabitənin ayrılmaz bir sahəsi olduğundan onun inkişaf tarixi və inkişaf mərhələləri radiotexnikanın digər sahələri ilə paralel olaraq gedir. Məlum olduğu kimi EMD-nin mühitdə mövcud olması prosesi bir çox alimlər - Faradey, Maksvell və Hers tərəfindən nəzəri və təcrübi cəhətdən isbat edilmişdir. Lakin həmin elektromaqnit dalğalarından rabitə məqsədləri üçün istifadə edilməsi 1895-ci ildə radionun ixtiraçısı A.S. Popova mənsub olmuşdur.</w:t>
      </w: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DF4783" w:rsidRPr="005640C5" w:rsidRDefault="00DF4783" w:rsidP="00DF4783">
      <w:pPr>
        <w:rPr>
          <w:rFonts w:ascii="Times New Roman" w:hAnsi="Times New Roman" w:cs="Times New Roman"/>
          <w:sz w:val="28"/>
          <w:szCs w:val="28"/>
        </w:rPr>
      </w:pPr>
    </w:p>
    <w:p w:rsidR="005C00D2" w:rsidRPr="005640C5" w:rsidRDefault="005C00D2" w:rsidP="00A53FCB">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lastRenderedPageBreak/>
        <w:t>Antenna-fider qurğularının nəzəri və təcrübi araşdırıl</w:t>
      </w:r>
      <w:r w:rsidRPr="005640C5">
        <w:rPr>
          <w:rFonts w:ascii="Times New Roman" w:hAnsi="Times New Roman" w:cs="Times New Roman"/>
          <w:sz w:val="28"/>
          <w:szCs w:val="28"/>
        </w:rPr>
        <w:softHyphen/>
        <w:t>masında, həmçinin antenna texnikasının müxtəlif sahələrinin inkişafında M.V. Şuleykinin, M.A. Bonç-Bruyeviçin, V.V.</w:t>
      </w:r>
      <w:r w:rsidRPr="005640C5">
        <w:rPr>
          <w:rFonts w:ascii="Times New Roman" w:hAnsi="Times New Roman" w:cs="Times New Roman"/>
          <w:w w:val="50"/>
          <w:sz w:val="28"/>
          <w:szCs w:val="28"/>
        </w:rPr>
        <w:t xml:space="preserve"> </w:t>
      </w:r>
      <w:r w:rsidRPr="005640C5">
        <w:rPr>
          <w:rFonts w:ascii="Times New Roman" w:hAnsi="Times New Roman" w:cs="Times New Roman"/>
          <w:sz w:val="28"/>
          <w:szCs w:val="28"/>
        </w:rPr>
        <w:t>Tatarinovun, A.A.Pistolkorsun, M.S.Neymanın,</w:t>
      </w:r>
      <w:r w:rsidRPr="005640C5">
        <w:rPr>
          <w:rFonts w:ascii="Times New Roman" w:hAnsi="Times New Roman" w:cs="Times New Roman"/>
          <w:w w:val="50"/>
          <w:sz w:val="28"/>
          <w:szCs w:val="28"/>
        </w:rPr>
        <w:t xml:space="preserve"> </w:t>
      </w:r>
      <w:r w:rsidRPr="005640C5">
        <w:rPr>
          <w:rFonts w:ascii="Times New Roman" w:hAnsi="Times New Roman" w:cs="Times New Roman"/>
          <w:sz w:val="28"/>
          <w:szCs w:val="28"/>
        </w:rPr>
        <w:t>İ.İ.Volmanın,</w:t>
      </w:r>
      <w:r w:rsidRPr="005640C5">
        <w:rPr>
          <w:rFonts w:ascii="Times New Roman" w:hAnsi="Times New Roman" w:cs="Times New Roman"/>
          <w:w w:val="90"/>
          <w:sz w:val="28"/>
          <w:szCs w:val="28"/>
        </w:rPr>
        <w:t xml:space="preserve"> </w:t>
      </w:r>
      <w:r w:rsidRPr="005640C5">
        <w:rPr>
          <w:rFonts w:ascii="Times New Roman" w:hAnsi="Times New Roman" w:cs="Times New Roman"/>
          <w:sz w:val="28"/>
          <w:szCs w:val="28"/>
        </w:rPr>
        <w:t>A.R.Volpertin, Q.Z. Ayzenberqin,</w:t>
      </w:r>
      <w:r w:rsidRPr="005640C5">
        <w:rPr>
          <w:rFonts w:ascii="Times New Roman" w:hAnsi="Times New Roman" w:cs="Times New Roman"/>
          <w:w w:val="90"/>
          <w:sz w:val="28"/>
          <w:szCs w:val="28"/>
        </w:rPr>
        <w:t xml:space="preserve"> </w:t>
      </w:r>
      <w:r w:rsidRPr="005640C5">
        <w:rPr>
          <w:rFonts w:ascii="Times New Roman" w:hAnsi="Times New Roman" w:cs="Times New Roman"/>
          <w:sz w:val="28"/>
          <w:szCs w:val="28"/>
        </w:rPr>
        <w:t>A.Z.Fr</w:t>
      </w:r>
      <w:r w:rsidRPr="005640C5">
        <w:rPr>
          <w:rFonts w:ascii="Times New Roman" w:hAnsi="Times New Roman" w:cs="Times New Roman"/>
          <w:sz w:val="28"/>
          <w:szCs w:val="28"/>
        </w:rPr>
        <w:softHyphen/>
        <w:t>a</w:t>
      </w:r>
      <w:r w:rsidRPr="005640C5">
        <w:rPr>
          <w:rFonts w:ascii="Times New Roman" w:hAnsi="Times New Roman" w:cs="Times New Roman"/>
          <w:sz w:val="28"/>
          <w:szCs w:val="28"/>
        </w:rPr>
        <w:softHyphen/>
        <w:t>dinin, Q.T.Markovun və digər alimlərin böyük rolu olmuşdur</w:t>
      </w:r>
      <w:r w:rsidR="00A41342" w:rsidRPr="005640C5">
        <w:rPr>
          <w:rFonts w:ascii="Times New Roman" w:hAnsi="Times New Roman" w:cs="Times New Roman"/>
          <w:sz w:val="28"/>
          <w:szCs w:val="28"/>
        </w:rPr>
        <w:t>.</w:t>
      </w:r>
      <w:r w:rsidRPr="005640C5">
        <w:rPr>
          <w:rFonts w:ascii="Times New Roman" w:hAnsi="Times New Roman" w:cs="Times New Roman"/>
          <w:sz w:val="28"/>
          <w:szCs w:val="28"/>
        </w:rPr>
        <w:t xml:space="preserve">Antennaları müxtəlif xüsusiyyətlərinə görə siniflərə bölmək olar. Hər şeydən əvvəl antennaları vəzifəsinə görə </w:t>
      </w:r>
      <w:r w:rsidRPr="005640C5">
        <w:rPr>
          <w:rFonts w:ascii="Times New Roman" w:hAnsi="Times New Roman" w:cs="Times New Roman"/>
          <w:b/>
          <w:i/>
          <w:sz w:val="28"/>
          <w:szCs w:val="28"/>
        </w:rPr>
        <w:t>verici və</w:t>
      </w:r>
      <w:r w:rsidRPr="005640C5">
        <w:rPr>
          <w:rFonts w:ascii="Times New Roman" w:hAnsi="Times New Roman" w:cs="Times New Roman"/>
          <w:i/>
          <w:sz w:val="28"/>
          <w:szCs w:val="28"/>
        </w:rPr>
        <w:t xml:space="preserve"> </w:t>
      </w:r>
      <w:r w:rsidRPr="005640C5">
        <w:rPr>
          <w:rFonts w:ascii="Times New Roman" w:hAnsi="Times New Roman" w:cs="Times New Roman"/>
          <w:b/>
          <w:i/>
          <w:sz w:val="28"/>
          <w:szCs w:val="28"/>
        </w:rPr>
        <w:t>qəbuledici</w:t>
      </w:r>
      <w:r w:rsidRPr="005640C5">
        <w:rPr>
          <w:rFonts w:ascii="Times New Roman" w:hAnsi="Times New Roman" w:cs="Times New Roman"/>
          <w:b/>
          <w:sz w:val="28"/>
          <w:szCs w:val="28"/>
        </w:rPr>
        <w:t xml:space="preserve"> </w:t>
      </w:r>
      <w:r w:rsidRPr="005640C5">
        <w:rPr>
          <w:rFonts w:ascii="Times New Roman" w:hAnsi="Times New Roman" w:cs="Times New Roman"/>
          <w:sz w:val="28"/>
          <w:szCs w:val="28"/>
        </w:rPr>
        <w:t>antennalara ayrılırlar. Lakin eyni bir an</w:t>
      </w:r>
      <w:r w:rsidRPr="005640C5">
        <w:rPr>
          <w:rFonts w:ascii="Times New Roman" w:hAnsi="Times New Roman" w:cs="Times New Roman"/>
          <w:sz w:val="28"/>
          <w:szCs w:val="28"/>
        </w:rPr>
        <w:softHyphen/>
        <w:t>tennadan həm verici, həm də qəbuledici antenna kimi istifadə etmək mümkündür.İşçi tezlik diapazonuna görə antennalar uzun dalğa (UD), orta dalğa (OD</w:t>
      </w:r>
      <w:r w:rsidR="00A41342" w:rsidRPr="005640C5">
        <w:rPr>
          <w:rFonts w:ascii="Times New Roman" w:hAnsi="Times New Roman" w:cs="Times New Roman"/>
          <w:sz w:val="28"/>
          <w:szCs w:val="28"/>
        </w:rPr>
        <w:t>)</w:t>
      </w:r>
      <w:r w:rsidRPr="005640C5">
        <w:rPr>
          <w:rFonts w:ascii="Times New Roman" w:hAnsi="Times New Roman" w:cs="Times New Roman"/>
          <w:sz w:val="28"/>
          <w:szCs w:val="28"/>
        </w:rPr>
        <w:t>, qısa dalğa (QD), ultraqısa dalğa (UQD) və ifrat qısa dalğa (İQD) antennalarına bölünür. Hər bir dalğa diapazonunda da istər iş prinsipinə görə və istərsə də, konstruktiv növlərinə görə müxtəlif antennalardan istifadə edilir. İstifadə olunan məqsədlərinə görə bütün antennaları radioverilişi və radiorabitə antennalarına ayrılırlar.Radioverilişi antennaları üfüqi (yer səthinə paralel) müstəvidə istiqamətlənməyə malik olmur (bütün istiqamətlərdə eyni intensivlikdə şüalandırır), radioyayım və televiziya yayımı verilişlərini çoxsaylı dinləyicilərə və tamaşaçılara çatdırmaq üçün xidmət edir. Radiorabitə antennaları adətən istiqamətlənmiş antennalar olub, müxtəlif rabitə məqsədləri (radiorele rabitəsi, magistral radiorabitə, peyk rabitəsi və s.) üçün istifadə edilir.</w:t>
      </w:r>
    </w:p>
    <w:p w:rsidR="005C00D2" w:rsidRPr="005640C5" w:rsidRDefault="005C00D2" w:rsidP="00DF4783">
      <w:pPr>
        <w:tabs>
          <w:tab w:val="left" w:pos="567"/>
        </w:tabs>
        <w:spacing w:after="0" w:line="360" w:lineRule="auto"/>
        <w:ind w:left="170" w:right="57"/>
        <w:jc w:val="both"/>
        <w:rPr>
          <w:rFonts w:ascii="Times New Roman" w:hAnsi="Times New Roman" w:cs="Times New Roman"/>
          <w:sz w:val="28"/>
          <w:szCs w:val="28"/>
          <w:lang w:val="en-US"/>
        </w:rPr>
      </w:pPr>
      <w:r w:rsidRPr="005640C5">
        <w:rPr>
          <w:rFonts w:ascii="Times New Roman" w:hAnsi="Times New Roman" w:cs="Times New Roman"/>
          <w:sz w:val="28"/>
          <w:szCs w:val="28"/>
        </w:rPr>
        <w:t>Diapazon xüsusiyyətlərinə görə antennalar üç növə bölünür: köklənmiş və ya darzolaqlı antennalar, diapazon antennalar və ifratgenişzolaqlı (aperiodik) antennalar. Birincilər tezliyin dəyişməsinə daha həssas olub, yalnız</w:t>
      </w:r>
      <w:r w:rsidRPr="005640C5">
        <w:rPr>
          <w:rFonts w:ascii="Times New Roman" w:hAnsi="Times New Roman" w:cs="Times New Roman"/>
          <w:w w:val="90"/>
          <w:sz w:val="28"/>
          <w:szCs w:val="28"/>
        </w:rPr>
        <w:t xml:space="preserve"> </w:t>
      </w:r>
      <w:r w:rsidRPr="005640C5">
        <w:rPr>
          <w:rFonts w:ascii="Times New Roman" w:hAnsi="Times New Roman" w:cs="Times New Roman"/>
          <w:sz w:val="28"/>
          <w:szCs w:val="28"/>
        </w:rPr>
        <w:t>bir işçi dalğada, ikincilər tezliyin dəyişməsinə az həssas olub, verilmiş diapazona daxil olan bütün dalğalarda, üçüncülər isə istənilən dalğada normal iş rejimini təmin edir. Aperiodik</w:t>
      </w:r>
      <w:r w:rsidRPr="005640C5">
        <w:rPr>
          <w:rFonts w:ascii="Times New Roman" w:hAnsi="Times New Roman" w:cs="Times New Roman"/>
          <w:sz w:val="28"/>
          <w:szCs w:val="28"/>
          <w:lang w:val="en-US"/>
        </w:rPr>
        <w:t xml:space="preserve"> </w:t>
      </w:r>
      <w:r w:rsidRPr="005640C5">
        <w:rPr>
          <w:rFonts w:ascii="Times New Roman" w:hAnsi="Times New Roman" w:cs="Times New Roman"/>
          <w:sz w:val="28"/>
          <w:szCs w:val="28"/>
        </w:rPr>
        <w:t>antennalar</w:t>
      </w:r>
      <w:r w:rsidRPr="005640C5">
        <w:rPr>
          <w:rFonts w:ascii="Times New Roman" w:hAnsi="Times New Roman" w:cs="Times New Roman"/>
          <w:sz w:val="28"/>
          <w:szCs w:val="28"/>
          <w:lang w:val="en-US"/>
        </w:rPr>
        <w:t xml:space="preserve"> </w:t>
      </w:r>
      <w:r w:rsidRPr="005640C5">
        <w:rPr>
          <w:rFonts w:ascii="Times New Roman" w:hAnsi="Times New Roman" w:cs="Times New Roman"/>
          <w:sz w:val="28"/>
          <w:szCs w:val="28"/>
        </w:rPr>
        <w:t>demək</w:t>
      </w:r>
      <w:r w:rsidRPr="005640C5">
        <w:rPr>
          <w:rFonts w:ascii="Times New Roman" w:hAnsi="Times New Roman" w:cs="Times New Roman"/>
          <w:sz w:val="28"/>
          <w:szCs w:val="28"/>
          <w:lang w:val="en-US"/>
        </w:rPr>
        <w:t xml:space="preserve"> </w:t>
      </w:r>
      <w:r w:rsidRPr="005640C5">
        <w:rPr>
          <w:rFonts w:ascii="Times New Roman" w:hAnsi="Times New Roman" w:cs="Times New Roman"/>
          <w:sz w:val="28"/>
          <w:szCs w:val="28"/>
        </w:rPr>
        <w:t>olar</w:t>
      </w:r>
      <w:r w:rsidRPr="005640C5">
        <w:rPr>
          <w:rFonts w:ascii="Times New Roman" w:hAnsi="Times New Roman" w:cs="Times New Roman"/>
          <w:sz w:val="28"/>
          <w:szCs w:val="28"/>
          <w:lang w:val="en-US"/>
        </w:rPr>
        <w:t xml:space="preserve"> </w:t>
      </w:r>
      <w:r w:rsidRPr="005640C5">
        <w:rPr>
          <w:rFonts w:ascii="Times New Roman" w:hAnsi="Times New Roman" w:cs="Times New Roman"/>
          <w:sz w:val="28"/>
          <w:szCs w:val="28"/>
        </w:rPr>
        <w:t>ki</w:t>
      </w:r>
      <w:r w:rsidRPr="005640C5">
        <w:rPr>
          <w:rFonts w:ascii="Times New Roman" w:hAnsi="Times New Roman" w:cs="Times New Roman"/>
          <w:sz w:val="28"/>
          <w:szCs w:val="28"/>
          <w:lang w:val="en-US"/>
        </w:rPr>
        <w:t xml:space="preserve">, </w:t>
      </w:r>
      <w:r w:rsidRPr="005640C5">
        <w:rPr>
          <w:rFonts w:ascii="Times New Roman" w:hAnsi="Times New Roman" w:cs="Times New Roman"/>
          <w:sz w:val="28"/>
          <w:szCs w:val="28"/>
        </w:rPr>
        <w:t>tezliyin</w:t>
      </w:r>
      <w:r w:rsidRPr="005640C5">
        <w:rPr>
          <w:rFonts w:ascii="Times New Roman" w:hAnsi="Times New Roman" w:cs="Times New Roman"/>
          <w:sz w:val="28"/>
          <w:szCs w:val="28"/>
          <w:lang w:val="en-US"/>
        </w:rPr>
        <w:t xml:space="preserve"> </w:t>
      </w:r>
      <w:r w:rsidRPr="005640C5">
        <w:rPr>
          <w:rFonts w:ascii="Times New Roman" w:hAnsi="Times New Roman" w:cs="Times New Roman"/>
          <w:sz w:val="28"/>
          <w:szCs w:val="28"/>
        </w:rPr>
        <w:t>dəyişməsinə</w:t>
      </w:r>
      <w:r w:rsidRPr="005640C5">
        <w:rPr>
          <w:rFonts w:ascii="Times New Roman" w:hAnsi="Times New Roman" w:cs="Times New Roman"/>
          <w:sz w:val="28"/>
          <w:szCs w:val="28"/>
          <w:lang w:val="en-US"/>
        </w:rPr>
        <w:t xml:space="preserve"> </w:t>
      </w:r>
      <w:r w:rsidRPr="005640C5">
        <w:rPr>
          <w:rFonts w:ascii="Times New Roman" w:hAnsi="Times New Roman" w:cs="Times New Roman"/>
          <w:sz w:val="28"/>
          <w:szCs w:val="28"/>
        </w:rPr>
        <w:t>həssas</w:t>
      </w:r>
      <w:r w:rsidRPr="005640C5">
        <w:rPr>
          <w:rFonts w:ascii="Times New Roman" w:hAnsi="Times New Roman" w:cs="Times New Roman"/>
          <w:sz w:val="28"/>
          <w:szCs w:val="28"/>
          <w:lang w:val="en-US"/>
        </w:rPr>
        <w:t xml:space="preserve"> </w:t>
      </w:r>
      <w:r w:rsidRPr="005640C5">
        <w:rPr>
          <w:rFonts w:ascii="Times New Roman" w:hAnsi="Times New Roman" w:cs="Times New Roman"/>
          <w:sz w:val="28"/>
          <w:szCs w:val="28"/>
        </w:rPr>
        <w:t>olmur</w:t>
      </w:r>
      <w:r w:rsidRPr="005640C5">
        <w:rPr>
          <w:rFonts w:ascii="Times New Roman" w:hAnsi="Times New Roman" w:cs="Times New Roman"/>
          <w:sz w:val="28"/>
          <w:szCs w:val="28"/>
          <w:lang w:val="en-US"/>
        </w:rPr>
        <w:t>.</w:t>
      </w:r>
    </w:p>
    <w:p w:rsidR="005C00D2" w:rsidRPr="005640C5" w:rsidRDefault="005C00D2" w:rsidP="00DF4783">
      <w:pPr>
        <w:spacing w:after="0" w:line="360" w:lineRule="auto"/>
        <w:ind w:left="170" w:right="57"/>
        <w:jc w:val="both"/>
        <w:rPr>
          <w:rFonts w:ascii="Times New Roman" w:hAnsi="Times New Roman" w:cs="Times New Roman"/>
          <w:b/>
          <w:sz w:val="28"/>
          <w:szCs w:val="28"/>
        </w:rPr>
      </w:pPr>
      <w:r w:rsidRPr="005640C5">
        <w:rPr>
          <w:rFonts w:ascii="Times New Roman" w:hAnsi="Times New Roman" w:cs="Times New Roman"/>
          <w:b/>
          <w:sz w:val="28"/>
          <w:szCs w:val="28"/>
        </w:rPr>
        <w:t>Antennanın  əsas parametrləri.</w:t>
      </w:r>
      <w:r w:rsidR="00CD37EB" w:rsidRPr="005640C5">
        <w:rPr>
          <w:rFonts w:ascii="Times New Roman" w:hAnsi="Times New Roman" w:cs="Times New Roman"/>
          <w:b/>
          <w:sz w:val="28"/>
          <w:szCs w:val="28"/>
        </w:rPr>
        <w:t xml:space="preserve"> </w:t>
      </w:r>
      <w:r w:rsidRPr="005640C5">
        <w:rPr>
          <w:rFonts w:ascii="Times New Roman" w:hAnsi="Times New Roman" w:cs="Times New Roman"/>
          <w:sz w:val="28"/>
          <w:szCs w:val="28"/>
        </w:rPr>
        <w:t>Antennanın parametrləri onun şüalanma və qəbul effektivliyini xarakterizə edən göstəricilərinə deyilir. Həmin parametrləri iki əsas qrupa bölmək olar:</w:t>
      </w:r>
    </w:p>
    <w:p w:rsidR="005C00D2" w:rsidRPr="005640C5" w:rsidRDefault="005C00D2" w:rsidP="00F068F4">
      <w:pPr>
        <w:tabs>
          <w:tab w:val="left" w:pos="567"/>
        </w:tabs>
        <w:overflowPunct w:val="0"/>
        <w:autoSpaceDE w:val="0"/>
        <w:autoSpaceDN w:val="0"/>
        <w:adjustRightInd w:val="0"/>
        <w:spacing w:after="0" w:line="360" w:lineRule="auto"/>
        <w:ind w:left="170" w:right="57"/>
        <w:jc w:val="both"/>
        <w:textAlignment w:val="baseline"/>
        <w:rPr>
          <w:rFonts w:ascii="Times New Roman" w:hAnsi="Times New Roman" w:cs="Times New Roman"/>
          <w:b/>
          <w:caps/>
          <w:sz w:val="28"/>
          <w:szCs w:val="28"/>
        </w:rPr>
      </w:pPr>
      <w:r w:rsidRPr="005640C5">
        <w:rPr>
          <w:rFonts w:ascii="Times New Roman" w:hAnsi="Times New Roman" w:cs="Times New Roman"/>
          <w:b/>
          <w:sz w:val="28"/>
          <w:szCs w:val="28"/>
        </w:rPr>
        <w:lastRenderedPageBreak/>
        <w:t>1.Antennanın iş rejimini və keyfiyyətliliyini xarakterizə edən parametrlər</w:t>
      </w:r>
      <w:r w:rsidRPr="005640C5">
        <w:rPr>
          <w:rFonts w:ascii="Times New Roman" w:hAnsi="Times New Roman" w:cs="Times New Roman"/>
          <w:sz w:val="28"/>
          <w:szCs w:val="28"/>
        </w:rPr>
        <w:t>. Buraya şüalanma, giriş və dalğa müqa</w:t>
      </w:r>
      <w:r w:rsidRPr="005640C5">
        <w:rPr>
          <w:rFonts w:ascii="Times New Roman" w:hAnsi="Times New Roman" w:cs="Times New Roman"/>
          <w:sz w:val="28"/>
          <w:szCs w:val="28"/>
        </w:rPr>
        <w:softHyphen/>
        <w:t>vimətləri, tezlik zolağı və tezlik diapazonu, təsiredici (effektiv) uzunluq (sahə) və s. daxildir.</w:t>
      </w:r>
    </w:p>
    <w:p w:rsidR="005C00D2" w:rsidRPr="005640C5" w:rsidRDefault="005C00D2" w:rsidP="00F068F4">
      <w:pPr>
        <w:tabs>
          <w:tab w:val="left" w:pos="567"/>
        </w:tabs>
        <w:overflowPunct w:val="0"/>
        <w:autoSpaceDE w:val="0"/>
        <w:autoSpaceDN w:val="0"/>
        <w:adjustRightInd w:val="0"/>
        <w:spacing w:after="0" w:line="360" w:lineRule="auto"/>
        <w:ind w:left="170" w:right="57"/>
        <w:jc w:val="both"/>
        <w:textAlignment w:val="baseline"/>
        <w:rPr>
          <w:rFonts w:ascii="Times New Roman" w:hAnsi="Times New Roman" w:cs="Times New Roman"/>
          <w:sz w:val="28"/>
          <w:szCs w:val="28"/>
        </w:rPr>
      </w:pPr>
      <w:r w:rsidRPr="005640C5">
        <w:rPr>
          <w:rFonts w:ascii="Times New Roman" w:hAnsi="Times New Roman" w:cs="Times New Roman"/>
          <w:b/>
          <w:sz w:val="28"/>
          <w:szCs w:val="28"/>
        </w:rPr>
        <w:t>2.Antennanın texniki - iqtisadi effektivliyini xarakterizə edən parametrlər</w:t>
      </w:r>
      <w:r w:rsidRPr="005640C5">
        <w:rPr>
          <w:rFonts w:ascii="Times New Roman" w:hAnsi="Times New Roman" w:cs="Times New Roman"/>
          <w:sz w:val="28"/>
          <w:szCs w:val="28"/>
        </w:rPr>
        <w:t>. Buraya şüalanma xarakteristikaları, istiqamətlənmə əmsalı (İƏ), faydalı iş əmsalı (FİƏ), güclənmə əmsalı (GƏ), müdafiə əmsalı, maksimum davam gətirilə bilən güc və s. daxildir. Həmin parametrlərə antennanın  radiotexniki parametrləri də deyilir və bunlar AFQ- fnnində ətraflı nəzərdən keirilir.</w:t>
      </w:r>
    </w:p>
    <w:p w:rsidR="005F7FB0" w:rsidRPr="005640C5" w:rsidRDefault="005C00D2" w:rsidP="005F7FB0">
      <w:pPr>
        <w:tabs>
          <w:tab w:val="left" w:pos="567"/>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b/>
          <w:caps/>
          <w:sz w:val="28"/>
          <w:szCs w:val="28"/>
        </w:rPr>
        <w:t>G</w:t>
      </w:r>
      <w:r w:rsidRPr="005640C5">
        <w:rPr>
          <w:rFonts w:ascii="Times New Roman" w:hAnsi="Times New Roman" w:cs="Times New Roman"/>
          <w:b/>
          <w:sz w:val="28"/>
          <w:szCs w:val="28"/>
        </w:rPr>
        <w:t>ücləndirmə əmsalı.</w:t>
      </w:r>
      <w:r w:rsidRPr="005640C5">
        <w:rPr>
          <w:rFonts w:ascii="Times New Roman" w:hAnsi="Times New Roman" w:cs="Times New Roman"/>
          <w:sz w:val="28"/>
          <w:szCs w:val="28"/>
        </w:rPr>
        <w:t xml:space="preserve"> Antenanın gücləndirmə əmsalı- nisbi qiymət olub, verilmiş antennanın yarımdalgalı dipoldan və ya izotrop şüalandırıcıdan neçə dəfə effektiv olduğunu göstərir. Başqa sözlə, verilmiş antena eyni bir tezlikdə, tətbiq olunan gücdə və eyni bir məsafədə etalona nisbətən nə qədər çox sahə gərginliyi yaratdığını xarakterizə edir.</w:t>
      </w:r>
      <w:r w:rsidR="005F7FB0" w:rsidRPr="005640C5">
        <w:rPr>
          <w:rFonts w:ascii="Times New Roman" w:hAnsi="Times New Roman" w:cs="Times New Roman"/>
          <w:sz w:val="28"/>
          <w:szCs w:val="28"/>
        </w:rPr>
        <w:t xml:space="preserve"> </w:t>
      </w:r>
      <w:r w:rsidRPr="005640C5">
        <w:rPr>
          <w:rFonts w:ascii="Times New Roman" w:hAnsi="Times New Roman" w:cs="Times New Roman"/>
          <w:sz w:val="28"/>
          <w:szCs w:val="28"/>
        </w:rPr>
        <w:t xml:space="preserve">İzotrop şüalandırıcı ideal nəzəri qurğu olduğundan, adətən texniki xarakteristikalarda güclənmə dipola nəzərən verilir. Dipola nəzərən antenanın gücləndirmə əmsalı adətən desibellərlə (dB), izotrop şüalandırıcıya nəzərən isə, desibel-izotrop (dBi) ilə verilir. Bu göstəricilərin fərqi 2,14dB təşkil edir. Misal üçün, əgər antenanın gücləndirmə əmsalı izotrop şüalandırıcıya nəzərən 3dBi olarsa, onda dipola nəzərən </w:t>
      </w:r>
      <w:r w:rsidRPr="005640C5">
        <w:rPr>
          <w:rFonts w:ascii="Times New Roman" w:hAnsi="Times New Roman" w:cs="Times New Roman"/>
          <w:position w:val="-10"/>
          <w:sz w:val="28"/>
          <w:szCs w:val="28"/>
        </w:rPr>
        <w:object w:dxaOrig="17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5.75pt" o:ole="">
            <v:imagedata r:id="rId9" o:title=""/>
          </v:shape>
          <o:OLEObject Type="Embed" ProgID="Equation.3" ShapeID="_x0000_i1025" DrawAspect="Content" ObjectID="_1592743883" r:id="rId10"/>
        </w:object>
      </w:r>
      <w:r w:rsidRPr="005640C5">
        <w:rPr>
          <w:rFonts w:ascii="Times New Roman" w:hAnsi="Times New Roman" w:cs="Times New Roman"/>
          <w:sz w:val="28"/>
          <w:szCs w:val="28"/>
        </w:rPr>
        <w:t xml:space="preserve"> olur.</w:t>
      </w:r>
    </w:p>
    <w:p w:rsidR="005F7FB0" w:rsidRPr="005640C5" w:rsidRDefault="005C00D2" w:rsidP="005F7FB0">
      <w:pPr>
        <w:tabs>
          <w:tab w:val="left" w:pos="567"/>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b/>
          <w:sz w:val="28"/>
          <w:szCs w:val="28"/>
        </w:rPr>
        <w:t>İstiqamətlənmə diaqramı</w:t>
      </w:r>
      <w:r w:rsidRPr="005640C5">
        <w:rPr>
          <w:rFonts w:ascii="Times New Roman" w:hAnsi="Times New Roman" w:cs="Times New Roman"/>
          <w:sz w:val="28"/>
          <w:szCs w:val="28"/>
        </w:rPr>
        <w:t xml:space="preserve">. Antenanın istiqamətlənməsi qiymətcə antenanın bir istiqamətdə güclənmə əmsalının digər istiqamətlərdəkinə nisbətən nə qədər çox olmasını göstərir. Antenanın istiqamətlənməsi- istiqamətlənmə diaqramması adlanan xüsusi qrafikdə əks etdirilir. </w:t>
      </w:r>
      <w:r w:rsidR="005F7FB0" w:rsidRPr="005640C5">
        <w:rPr>
          <w:rFonts w:ascii="Times New Roman" w:hAnsi="Times New Roman" w:cs="Times New Roman"/>
          <w:sz w:val="28"/>
          <w:szCs w:val="28"/>
        </w:rPr>
        <w:t>Praktik olaraq, bütün antenalar bu və ya digər dərəcədə istiqamətlənmə dərəcəsinə malikdir.İstiqamətlənmə əsasən antenanın konstruksiyasından asılı olur. Müxtəlif istiqamətlənmə diaqramından istifadə etməklə, müəyyən istiqamətdə rabitənin keyfiyyətini və uzaqlığını artırmaq mümkündür.</w:t>
      </w:r>
    </w:p>
    <w:p w:rsidR="00A53FCB" w:rsidRPr="005640C5" w:rsidRDefault="005F7FB0" w:rsidP="00A53FCB">
      <w:pPr>
        <w:tabs>
          <w:tab w:val="left" w:pos="567"/>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Antena elektromaqnit dalğalarını üç ölçülü fəzada yaydığı üçün buna görədə istiqamətlənmə diaqramı horizontal və vertikal müstəvilərdə qurulur. Yəni antenanın istiqamət diaqramı iki - horizontal və v</w:t>
      </w:r>
      <w:r w:rsidR="00A53FCB" w:rsidRPr="005640C5">
        <w:rPr>
          <w:rFonts w:ascii="Times New Roman" w:hAnsi="Times New Roman" w:cs="Times New Roman"/>
          <w:sz w:val="28"/>
          <w:szCs w:val="28"/>
        </w:rPr>
        <w:t>e</w:t>
      </w:r>
      <w:r w:rsidRPr="005640C5">
        <w:rPr>
          <w:rFonts w:ascii="Times New Roman" w:hAnsi="Times New Roman" w:cs="Times New Roman"/>
          <w:sz w:val="28"/>
          <w:szCs w:val="28"/>
        </w:rPr>
        <w:t>rtikal müstəvidə olur.</w:t>
      </w:r>
    </w:p>
    <w:p w:rsidR="005C00D2" w:rsidRPr="005640C5" w:rsidRDefault="005C00D2" w:rsidP="00A53FCB">
      <w:pPr>
        <w:tabs>
          <w:tab w:val="left" w:pos="567"/>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b/>
          <w:sz w:val="28"/>
          <w:szCs w:val="28"/>
        </w:rPr>
        <w:lastRenderedPageBreak/>
        <w:t>Tezlik diapazonu</w:t>
      </w:r>
      <w:r w:rsidRPr="005640C5">
        <w:rPr>
          <w:rFonts w:ascii="Times New Roman" w:hAnsi="Times New Roman" w:cs="Times New Roman"/>
          <w:sz w:val="28"/>
          <w:szCs w:val="28"/>
        </w:rPr>
        <w:t>. Antenanın tezlik diapazonu – antenanın gücləndirmə əmsalının iki dəfədən az olmayaraq (3dB) azaldığı tezlik zolağına deyilir. Antena rezonans sisteminin bir hissəsi olduğundan onun effektivliyi yalnız müəyyən (rezonans) tezlikdə ən çox olur. Buna görə də uzaq məsafələrdə rabitə yaratmaq üçün, işlədiyi məhdut tezlik üçün xüsusi olaraq hazırlanmış (köklənmiş) antena tələb olunur. Adətən, praktikada antena bir yox, bir neçə tezlikdə işləyir. Bu halda, antennanın effektivliyində kompleks seçimə keçilir və elə antena seçilir ki, onun tezlik xarakteristikası müəyyən tezlik zolağında buraxıla bilən qiymətdən kənara çıxmır. Təb</w:t>
      </w:r>
      <w:r w:rsidR="00372612" w:rsidRPr="005640C5">
        <w:rPr>
          <w:rFonts w:ascii="Times New Roman" w:hAnsi="Times New Roman" w:cs="Times New Roman"/>
          <w:sz w:val="28"/>
          <w:szCs w:val="28"/>
        </w:rPr>
        <w:t>ü</w:t>
      </w:r>
      <w:r w:rsidRPr="005640C5">
        <w:rPr>
          <w:rFonts w:ascii="Times New Roman" w:hAnsi="Times New Roman" w:cs="Times New Roman"/>
          <w:sz w:val="28"/>
          <w:szCs w:val="28"/>
        </w:rPr>
        <w:t xml:space="preserve"> ki, belə bir antena rezonans tezliyindən fərqli tezliklərdə daha pis işləyir, lakin normal rabitə yaratmaq üçün qəbul edilə bilən olur. Əlbətdə, prinsip etibarı ilə, hər bir tezlik üçün ayrı bir antena istifadə etmək olar, lakin bu, sistemin </w:t>
      </w:r>
    </w:p>
    <w:p w:rsidR="005C00D2" w:rsidRPr="005640C5" w:rsidRDefault="005C00D2" w:rsidP="00F068F4">
      <w:pPr>
        <w:tabs>
          <w:tab w:val="left" w:pos="567"/>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b/>
          <w:sz w:val="28"/>
          <w:szCs w:val="28"/>
        </w:rPr>
        <w:t xml:space="preserve">Stasionar (baza) antenaları.  </w:t>
      </w:r>
      <w:r w:rsidRPr="005640C5">
        <w:rPr>
          <w:rFonts w:ascii="Times New Roman" w:hAnsi="Times New Roman" w:cs="Times New Roman"/>
          <w:sz w:val="28"/>
          <w:szCs w:val="28"/>
        </w:rPr>
        <w:t xml:space="preserve">Aydındır ki, stasionar antenalar tərpənməz və baza radiostansiyalarında istifadəsi </w:t>
      </w:r>
      <w:r w:rsidR="00052A65" w:rsidRPr="005640C5">
        <w:rPr>
          <w:rFonts w:ascii="Times New Roman" w:hAnsi="Times New Roman" w:cs="Times New Roman"/>
          <w:sz w:val="28"/>
          <w:szCs w:val="28"/>
        </w:rPr>
        <w:t>üçü</w:t>
      </w:r>
      <w:r w:rsidRPr="005640C5">
        <w:rPr>
          <w:rFonts w:ascii="Times New Roman" w:hAnsi="Times New Roman" w:cs="Times New Roman"/>
          <w:sz w:val="28"/>
          <w:szCs w:val="28"/>
        </w:rPr>
        <w:t>n nəzərdə tutulmuşdur. Bir qayda olaraq, stasionar antenalar böyük ölçülərə, çəkiyə, yüksək gücləndirmə əmsalına və dar istiqamətə malikdir.</w:t>
      </w:r>
    </w:p>
    <w:p w:rsidR="00806C8C" w:rsidRPr="005640C5" w:rsidRDefault="005C00D2" w:rsidP="00F068F4">
      <w:pPr>
        <w:tabs>
          <w:tab w:val="left" w:pos="567"/>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b/>
          <w:sz w:val="28"/>
          <w:szCs w:val="28"/>
        </w:rPr>
        <w:t>İstiqamətlənməmiş</w:t>
      </w:r>
      <w:r w:rsidRPr="005640C5">
        <w:rPr>
          <w:rFonts w:ascii="Times New Roman" w:hAnsi="Times New Roman" w:cs="Times New Roman"/>
          <w:sz w:val="28"/>
          <w:szCs w:val="28"/>
        </w:rPr>
        <w:t xml:space="preserve"> (bütün istiqamətlənmiş və ya dairəvi istiqamət diaqramlı) antenalar özlərinin universallığına və nisbətən aşağı qiymətinə görə daha geniş yayılmışdır. Şəkil </w:t>
      </w:r>
      <w:r w:rsidR="00956C28" w:rsidRPr="005640C5">
        <w:rPr>
          <w:rFonts w:ascii="Times New Roman" w:hAnsi="Times New Roman" w:cs="Times New Roman"/>
          <w:sz w:val="28"/>
          <w:szCs w:val="28"/>
        </w:rPr>
        <w:t>1.</w:t>
      </w:r>
      <w:r w:rsidR="002134A6" w:rsidRPr="005640C5">
        <w:rPr>
          <w:rFonts w:ascii="Times New Roman" w:hAnsi="Times New Roman" w:cs="Times New Roman"/>
          <w:sz w:val="28"/>
          <w:szCs w:val="28"/>
        </w:rPr>
        <w:t>5</w:t>
      </w:r>
      <w:r w:rsidR="00956C28" w:rsidRPr="005640C5">
        <w:rPr>
          <w:rFonts w:ascii="Times New Roman" w:hAnsi="Times New Roman" w:cs="Times New Roman"/>
          <w:sz w:val="28"/>
          <w:szCs w:val="28"/>
        </w:rPr>
        <w:t>.2</w:t>
      </w:r>
      <w:r w:rsidRPr="005640C5">
        <w:rPr>
          <w:rFonts w:ascii="Times New Roman" w:hAnsi="Times New Roman" w:cs="Times New Roman"/>
          <w:sz w:val="28"/>
          <w:szCs w:val="28"/>
        </w:rPr>
        <w:t>-da istiqamətlənməmiş antenanın xarici görünüşü və horizontal (üfiqi) və vertikal (şaquli) müstəvilərdə istiqamətlənmə dianramları göstərilmişdir.</w:t>
      </w:r>
    </w:p>
    <w:p w:rsidR="00A53FCB" w:rsidRPr="005640C5" w:rsidRDefault="005C00D2" w:rsidP="00A53FCB">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Bu növ antenalar geniş əhatə dairəsinə, təxminən dairəvi formaya malik rabitə sistemi təşkil etmək məqsədi üçün istifadə edilir. Rabitənin uzaqlığını və keyfiyyətinə görə daha yüksək nəticələr əldə etmək üçün böyük güclənmə əmsalına malik effektiv stasionar antenalardan istifadə etmək məsləhət görülür. Şəkil </w:t>
      </w:r>
      <w:r w:rsidR="002134A6" w:rsidRPr="005640C5">
        <w:rPr>
          <w:rFonts w:ascii="Times New Roman" w:hAnsi="Times New Roman" w:cs="Times New Roman"/>
          <w:sz w:val="28"/>
          <w:szCs w:val="28"/>
        </w:rPr>
        <w:t>1.5</w:t>
      </w:r>
      <w:r w:rsidR="005B20C2" w:rsidRPr="005640C5">
        <w:rPr>
          <w:rFonts w:ascii="Times New Roman" w:hAnsi="Times New Roman" w:cs="Times New Roman"/>
          <w:sz w:val="28"/>
          <w:szCs w:val="28"/>
        </w:rPr>
        <w:t>.3</w:t>
      </w:r>
      <w:r w:rsidRPr="005640C5">
        <w:rPr>
          <w:rFonts w:ascii="Times New Roman" w:hAnsi="Times New Roman" w:cs="Times New Roman"/>
          <w:sz w:val="28"/>
          <w:szCs w:val="28"/>
        </w:rPr>
        <w:t xml:space="preserve">-də belə bir antena olan çoxelementli fazalanan antena qəfəsinin xarici görünüşü və horizontal və vertikal müstəvilərdə istiqamətlənmə </w:t>
      </w:r>
      <w:r w:rsidR="005B20C2" w:rsidRPr="005640C5">
        <w:rPr>
          <w:rFonts w:ascii="Times New Roman" w:hAnsi="Times New Roman" w:cs="Times New Roman"/>
          <w:sz w:val="28"/>
          <w:szCs w:val="28"/>
        </w:rPr>
        <w:t>diaq</w:t>
      </w:r>
      <w:r w:rsidRPr="005640C5">
        <w:rPr>
          <w:rFonts w:ascii="Times New Roman" w:hAnsi="Times New Roman" w:cs="Times New Roman"/>
          <w:sz w:val="28"/>
          <w:szCs w:val="28"/>
        </w:rPr>
        <w:t>ramları göstərilmişdir.</w:t>
      </w:r>
    </w:p>
    <w:p w:rsidR="005C00D2" w:rsidRPr="005640C5" w:rsidRDefault="005C00D2" w:rsidP="00A53FCB">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b/>
          <w:sz w:val="28"/>
          <w:szCs w:val="28"/>
        </w:rPr>
        <w:t>İstiqamətlənmiş antenalar</w:t>
      </w:r>
      <w:r w:rsidRPr="005640C5">
        <w:rPr>
          <w:rFonts w:ascii="Times New Roman" w:hAnsi="Times New Roman" w:cs="Times New Roman"/>
          <w:sz w:val="28"/>
          <w:szCs w:val="28"/>
        </w:rPr>
        <w:t xml:space="preserve">- müəyyən istiqamətdə radiorabitədə maksimal uzaqlıq və kənar radiorabitə sistemlərinin maneələrini azaltmaq hallarında istifadə edilir. İstiqamətlənmiş antennalar bahalı qurğudur, ona görədə, onlardan uzaqlıq faktoru və </w:t>
      </w:r>
      <w:r w:rsidRPr="005640C5">
        <w:rPr>
          <w:rFonts w:ascii="Times New Roman" w:hAnsi="Times New Roman" w:cs="Times New Roman"/>
          <w:sz w:val="28"/>
          <w:szCs w:val="28"/>
        </w:rPr>
        <w:lastRenderedPageBreak/>
        <w:t>məlumatın ötürülməsində etibarlıq əsas olduqda istifadə olunur. İstiqamətlənmiş antennalardan rəqəmli verilişlərin ötürülməsi zamanı rabitə keyfiyyətinin azda olsa pisləşməsi rabitənin pozulmasına gətirə bilərsə istifadəsi xüsusil</w:t>
      </w:r>
      <w:r w:rsidR="00806C8C" w:rsidRPr="005640C5">
        <w:rPr>
          <w:rFonts w:ascii="Times New Roman" w:hAnsi="Times New Roman" w:cs="Times New Roman"/>
          <w:sz w:val="28"/>
          <w:szCs w:val="28"/>
        </w:rPr>
        <w:t xml:space="preserve">ə </w:t>
      </w:r>
      <w:r w:rsidRPr="005640C5">
        <w:rPr>
          <w:rFonts w:ascii="Times New Roman" w:hAnsi="Times New Roman" w:cs="Times New Roman"/>
          <w:sz w:val="28"/>
          <w:szCs w:val="28"/>
        </w:rPr>
        <w:t xml:space="preserve">məqsədəuyğundur. </w:t>
      </w:r>
    </w:p>
    <w:p w:rsidR="005C00D2" w:rsidRPr="005640C5" w:rsidRDefault="005C00D2" w:rsidP="00A53FCB">
      <w:pPr>
        <w:tabs>
          <w:tab w:val="left" w:pos="567"/>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Ümumiyyətlə yüzlərcə istiqamətlənmiş stasionar antenna növü mövcutdur və bunlar istiqamətlənmələrinə konstruksiyalarına, gücləndirmələrinə və s. görə biri birilərindən fərlənilər. Belə çox növlü antennalardan istifadəni yalnız yüksək ixtisaslı aid edə bilərlər, lakin çox vaxtı bu və ya digər antennalardan istifadə məsələsini bir mənalı həll etmək mümkün olmur. Buna görə də antennanın seçilmə məsələsində ən yaxşı koməkçi olan çoxqat təcrübəyə əsaslanan vərdişlərdir. Keyfiyyətli və uzaq məsafəyə rabitə yaratmaq üçün antennanın seçilməsi bir çox parametrləri nəzərə almaqla kompleks həll ilə mümkün olsa da onun düzgün quraşdırılması vacib mühəndis məsələlərindəndir.</w:t>
      </w:r>
      <w:r w:rsidR="00A53FCB" w:rsidRPr="005640C5">
        <w:rPr>
          <w:rFonts w:ascii="Times New Roman" w:hAnsi="Times New Roman" w:cs="Times New Roman"/>
          <w:sz w:val="28"/>
          <w:szCs w:val="28"/>
        </w:rPr>
        <w:t xml:space="preserve"> </w:t>
      </w:r>
      <w:r w:rsidRPr="005640C5">
        <w:rPr>
          <w:rFonts w:ascii="Times New Roman" w:hAnsi="Times New Roman" w:cs="Times New Roman"/>
          <w:sz w:val="28"/>
          <w:szCs w:val="28"/>
        </w:rPr>
        <w:t xml:space="preserve">İlk anda sadə proses kimi görünsədə antennanın quraşdırılması kifayət qədər mürəkkəb məsələdir. Çünki bu zaman bir çox məsələlər, o, cümlədən konstruksiyanın möhkəmliliyinin təmini, müxtəlif kanallarda işləyən antennalar və digər sistemlər arasında qarşılıqlı təsirinin azaldılması, verilmiş istiqamətlənmə diaqramının təmin edilməsi və s. məsələlər həll edilməlidir. </w:t>
      </w:r>
    </w:p>
    <w:p w:rsidR="00A53FCB" w:rsidRPr="005640C5" w:rsidRDefault="005C00D2" w:rsidP="00A53FCB">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Antennanın quraşdırılması zamanı yaxınlıqda yerləşən metallik konstruksiyalar (borular, qülllələr, başqa antennalar, elektrik xəttlərinin dayaqları və s.) böyük problemlər yaradırlar. Bunlar antennanın istiqamət diaqlamını təhrif edən radiokölgələr və</w:t>
      </w:r>
      <w:r w:rsidR="00A41342" w:rsidRPr="005640C5">
        <w:rPr>
          <w:rFonts w:ascii="Times New Roman" w:hAnsi="Times New Roman" w:cs="Times New Roman"/>
          <w:sz w:val="28"/>
          <w:szCs w:val="28"/>
        </w:rPr>
        <w:t xml:space="preserve"> ya</w:t>
      </w:r>
      <w:r w:rsidRPr="005640C5">
        <w:rPr>
          <w:rFonts w:ascii="Times New Roman" w:hAnsi="Times New Roman" w:cs="Times New Roman"/>
          <w:sz w:val="28"/>
          <w:szCs w:val="28"/>
        </w:rPr>
        <w:t xml:space="preserve"> siqnalın əks olunmasını yarada bilərlər. Beləliklə quraşdırılmış antennanın ətrafında nə qədər çox metal konsturksiya olarsa antennanın effektiv işləməsi də bir o qədər pisləşir. İlk baxışda antennanın quraşdırıldığı hündürlük çox olduqca onun əhatə dairəsi və rabitənin uzaqlığının artması arzu olunandır. Lakin yüksəklikdə yerləşdirilmiş antenna faydalı iş görməklə bərabər eyni zamanda başqa rabitə sistemlərinə maneələrdə yaradır. Digər tərəfdən çox yüksəklikdə quraşdırılmış antennalar daha böyük ərazilərdən radioküylər yığmaq qabiliyyətinə malikdir və buna görə də qəbul antennalarında qəbuledicinini girişində küylərin səviyyəsi daha çox artmış olur. </w:t>
      </w: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B21C80" w:rsidRPr="005640C5" w:rsidRDefault="00B21C80" w:rsidP="00B21C80">
      <w:pPr>
        <w:rPr>
          <w:rFonts w:ascii="Times New Roman" w:hAnsi="Times New Roman" w:cs="Times New Roman"/>
          <w:sz w:val="28"/>
          <w:szCs w:val="28"/>
        </w:rPr>
      </w:pPr>
    </w:p>
    <w:p w:rsidR="005C00D2" w:rsidRPr="005640C5" w:rsidRDefault="005C00D2" w:rsidP="00B21C80">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b/>
          <w:sz w:val="28"/>
          <w:szCs w:val="28"/>
        </w:rPr>
        <w:lastRenderedPageBreak/>
        <w:t xml:space="preserve">Antennanın köklənməsi. </w:t>
      </w:r>
      <w:r w:rsidRPr="005640C5">
        <w:rPr>
          <w:rFonts w:ascii="Times New Roman" w:hAnsi="Times New Roman" w:cs="Times New Roman"/>
          <w:sz w:val="28"/>
          <w:szCs w:val="28"/>
        </w:rPr>
        <w:t xml:space="preserve">Aydındır ki, quraşdırılan hər bir antennanı sonradan kökləmək lazımdır. Adətən kökləmə verilmiş tezlikdə və ya tezliklərdə antenna və birləşdirici kabelin radiostansiyanın çıxışı ilə razılaşdırılmasıdır. Elmi dildə desək antenna verilmiş tezlikdə rezonansa köklənməlidir. </w:t>
      </w:r>
    </w:p>
    <w:p w:rsidR="005C00D2" w:rsidRPr="005640C5" w:rsidRDefault="005C00D2" w:rsidP="00B21C80">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Razılaşmanın keyfiyyətini qiymətləndirən parametr - duran dalğa əmsalı (DDƏ) adlanır. Duran dalğa əmsalı antennaya gətirilən və əks olunan güclərin nisbətini göstərən qiymətdir. Adətən kökləmə prosesi radiostansiyanın işçi tezliy1indən asılı olaraq antennanın və (və ya) birləşdirici kabellərin uzunluqranın dəyişdirilməsindən ibarətdir. Kökləməyə nəzarət duran dalğa əmsalını ölçən xüsusi ölçü cihazının köməyi ilə (aşağıdakı ifadə ilə) aparılır.  </w:t>
      </w:r>
    </w:p>
    <w:p w:rsidR="005C00D2" w:rsidRPr="005640C5" w:rsidRDefault="005C00D2" w:rsidP="00B21C80">
      <w:pPr>
        <w:spacing w:after="0" w:line="360" w:lineRule="auto"/>
        <w:ind w:left="170" w:right="57"/>
        <w:jc w:val="center"/>
        <w:rPr>
          <w:rFonts w:ascii="Times New Roman" w:hAnsi="Times New Roman" w:cs="Times New Roman"/>
          <w:sz w:val="28"/>
          <w:szCs w:val="28"/>
        </w:rPr>
      </w:pPr>
      <w:r w:rsidRPr="005640C5">
        <w:rPr>
          <w:rFonts w:ascii="Times New Roman" w:hAnsi="Times New Roman" w:cs="Times New Roman"/>
          <w:noProof/>
          <w:sz w:val="28"/>
          <w:szCs w:val="28"/>
        </w:rPr>
        <w:drawing>
          <wp:inline distT="0" distB="0" distL="0" distR="0">
            <wp:extent cx="2590800" cy="647700"/>
            <wp:effectExtent l="1905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1" cstate="print"/>
                    <a:srcRect/>
                    <a:stretch>
                      <a:fillRect/>
                    </a:stretch>
                  </pic:blipFill>
                  <pic:spPr bwMode="auto">
                    <a:xfrm>
                      <a:off x="0" y="0"/>
                      <a:ext cx="2590800" cy="647700"/>
                    </a:xfrm>
                    <a:prstGeom prst="rect">
                      <a:avLst/>
                    </a:prstGeom>
                    <a:noFill/>
                    <a:ln w="9525">
                      <a:noFill/>
                      <a:miter lim="800000"/>
                      <a:headEnd/>
                      <a:tailEnd/>
                    </a:ln>
                  </pic:spPr>
                </pic:pic>
              </a:graphicData>
            </a:graphic>
          </wp:inline>
        </w:drawing>
      </w:r>
    </w:p>
    <w:p w:rsidR="00A63C65" w:rsidRPr="005640C5" w:rsidRDefault="005C00D2" w:rsidP="00B21C80">
      <w:pPr>
        <w:tabs>
          <w:tab w:val="left" w:pos="567"/>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ab/>
        <w:t>Kökləmə zamanı DDƏ-nin qiymətini azaltmağa çalışmaq  lazımdır. İdeal halda DDƏ=1 olur. Real şəraitdə DDƏ=1,1-1,6 qiymətlərini almaq lazımdır ki, bu qitymətlərdə radioavadanlığın işləməsi üçün qəbul edilə bilən qiymətlərdir. DDƏ-nin qiyməti 2 və ondan çox olduqda antennanın effektivliyi aşağı düşür və hətta radiostansiya verici rejimdə işləyərkən sıradan da çıxa bilər. DDƏ  antennanın köklənməsini xarakterizə edən zəruri şərt olsa da kafi parametr deyildir. Belə ki, DDƏ ilə antennanın effektivliyini, güclənmə əmsalını və istiqamət diaqramını təyin etmək mümkün deyildir. Lakin DDƏ-nin buraxıla bilən qiymətlər həddində olması, yeganə olaraq radiostansiyanın veriliş rejimində işləyərkən sıradan çıxmayacağına zəmanət verir</w:t>
      </w:r>
      <w:r w:rsidR="00B21C80" w:rsidRPr="005640C5">
        <w:rPr>
          <w:rFonts w:ascii="Times New Roman" w:hAnsi="Times New Roman" w:cs="Times New Roman"/>
          <w:sz w:val="28"/>
          <w:szCs w:val="28"/>
        </w:rPr>
        <w:t>.</w:t>
      </w:r>
    </w:p>
    <w:p w:rsidR="002134A6" w:rsidRPr="005640C5" w:rsidRDefault="002134A6" w:rsidP="002134A6">
      <w:pPr>
        <w:spacing w:after="0" w:line="360" w:lineRule="auto"/>
        <w:ind w:right="57"/>
        <w:rPr>
          <w:rFonts w:ascii="Times New Roman" w:hAnsi="Times New Roman" w:cs="Times New Roman"/>
          <w:b/>
          <w:color w:val="000000" w:themeColor="text1"/>
          <w:sz w:val="28"/>
          <w:szCs w:val="28"/>
        </w:rPr>
      </w:pPr>
    </w:p>
    <w:p w:rsidR="00B21C80" w:rsidRPr="005640C5" w:rsidRDefault="00B21C80" w:rsidP="002134A6">
      <w:pPr>
        <w:spacing w:after="0" w:line="360" w:lineRule="auto"/>
        <w:ind w:right="57"/>
        <w:jc w:val="center"/>
        <w:rPr>
          <w:rFonts w:ascii="Times New Roman" w:hAnsi="Times New Roman" w:cs="Times New Roman"/>
          <w:b/>
          <w:color w:val="000000" w:themeColor="text1"/>
          <w:sz w:val="28"/>
          <w:szCs w:val="28"/>
        </w:rPr>
      </w:pPr>
    </w:p>
    <w:p w:rsidR="00B21C80" w:rsidRPr="005640C5" w:rsidRDefault="00B21C80" w:rsidP="002134A6">
      <w:pPr>
        <w:spacing w:after="0" w:line="360" w:lineRule="auto"/>
        <w:ind w:right="57"/>
        <w:jc w:val="center"/>
        <w:rPr>
          <w:rFonts w:ascii="Times New Roman" w:hAnsi="Times New Roman" w:cs="Times New Roman"/>
          <w:b/>
          <w:color w:val="000000" w:themeColor="text1"/>
          <w:sz w:val="28"/>
          <w:szCs w:val="28"/>
        </w:rPr>
      </w:pPr>
    </w:p>
    <w:p w:rsidR="00B21C80" w:rsidRPr="005640C5" w:rsidRDefault="00B21C80" w:rsidP="002134A6">
      <w:pPr>
        <w:spacing w:after="0" w:line="360" w:lineRule="auto"/>
        <w:ind w:right="57"/>
        <w:jc w:val="center"/>
        <w:rPr>
          <w:rFonts w:ascii="Times New Roman" w:hAnsi="Times New Roman" w:cs="Times New Roman"/>
          <w:b/>
          <w:color w:val="000000" w:themeColor="text1"/>
          <w:sz w:val="28"/>
          <w:szCs w:val="28"/>
        </w:rPr>
      </w:pPr>
    </w:p>
    <w:p w:rsidR="00B21C80" w:rsidRPr="005640C5" w:rsidRDefault="00B21C80" w:rsidP="002134A6">
      <w:pPr>
        <w:spacing w:after="0" w:line="360" w:lineRule="auto"/>
        <w:ind w:right="57"/>
        <w:jc w:val="center"/>
        <w:rPr>
          <w:rFonts w:ascii="Times New Roman" w:hAnsi="Times New Roman" w:cs="Times New Roman"/>
          <w:b/>
          <w:color w:val="000000" w:themeColor="text1"/>
          <w:sz w:val="28"/>
          <w:szCs w:val="28"/>
        </w:rPr>
      </w:pPr>
    </w:p>
    <w:p w:rsidR="00E86BE8" w:rsidRPr="005640C5" w:rsidRDefault="00EE331A" w:rsidP="002134A6">
      <w:pPr>
        <w:spacing w:after="0" w:line="360" w:lineRule="auto"/>
        <w:ind w:right="57"/>
        <w:jc w:val="center"/>
        <w:rPr>
          <w:rFonts w:ascii="Times New Roman" w:hAnsi="Times New Roman" w:cs="Times New Roman"/>
          <w:b/>
          <w:color w:val="000000" w:themeColor="text1"/>
          <w:sz w:val="28"/>
          <w:szCs w:val="28"/>
        </w:rPr>
      </w:pPr>
      <w:r w:rsidRPr="005640C5">
        <w:rPr>
          <w:rFonts w:ascii="Times New Roman" w:hAnsi="Times New Roman" w:cs="Times New Roman"/>
          <w:b/>
          <w:color w:val="000000" w:themeColor="text1"/>
          <w:sz w:val="28"/>
          <w:szCs w:val="28"/>
        </w:rPr>
        <w:lastRenderedPageBreak/>
        <w:t>FƏSİL 2. RADİOSTANSİYANIN ESKİZ HESABATI.</w:t>
      </w:r>
    </w:p>
    <w:p w:rsidR="00E86BE8" w:rsidRPr="005640C5" w:rsidRDefault="00E86BE8" w:rsidP="002134A6">
      <w:pPr>
        <w:tabs>
          <w:tab w:val="left" w:pos="567"/>
        </w:tabs>
        <w:spacing w:after="0" w:line="360" w:lineRule="auto"/>
        <w:ind w:left="170" w:right="57"/>
        <w:jc w:val="center"/>
        <w:rPr>
          <w:rFonts w:ascii="Times New Roman" w:hAnsi="Times New Roman" w:cs="Times New Roman"/>
          <w:b/>
          <w:sz w:val="28"/>
          <w:szCs w:val="28"/>
        </w:rPr>
      </w:pPr>
      <w:r w:rsidRPr="005640C5">
        <w:rPr>
          <w:rFonts w:ascii="Times New Roman" w:hAnsi="Times New Roman" w:cs="Times New Roman"/>
          <w:b/>
          <w:sz w:val="28"/>
          <w:szCs w:val="28"/>
        </w:rPr>
        <w:t>2.1.Baza modulyasiya</w:t>
      </w:r>
    </w:p>
    <w:p w:rsidR="007E3CED" w:rsidRPr="005640C5" w:rsidRDefault="007E3CED" w:rsidP="00F068F4">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Daşıyıcı radiotezlikli </w:t>
      </w:r>
      <w:r w:rsidR="00C464E1" w:rsidRPr="005640C5">
        <w:rPr>
          <w:rFonts w:ascii="Times New Roman" w:eastAsia="Times New Roman" w:hAnsi="Times New Roman" w:cs="Times New Roman"/>
          <w:color w:val="000000"/>
          <w:sz w:val="28"/>
          <w:szCs w:val="28"/>
        </w:rPr>
        <w:t>rəqs</w:t>
      </w:r>
      <w:r w:rsidRPr="005640C5">
        <w:rPr>
          <w:rFonts w:ascii="Times New Roman" w:eastAsia="Times New Roman" w:hAnsi="Times New Roman" w:cs="Times New Roman"/>
          <w:color w:val="000000"/>
          <w:sz w:val="28"/>
          <w:szCs w:val="28"/>
        </w:rPr>
        <w:t>lərin bir və ya bir neçe parametrinin verilməli olan siqnalın qanunu ilə dəyişdirilməsi prosesinə  modulyasiya deyilir. Modulyasiya vasitəsilə  ra</w:t>
      </w:r>
      <w:r w:rsidRPr="005640C5">
        <w:rPr>
          <w:rFonts w:ascii="Times New Roman" w:eastAsia="Times New Roman" w:hAnsi="Times New Roman" w:cs="Times New Roman"/>
          <w:color w:val="000000"/>
          <w:sz w:val="28"/>
          <w:szCs w:val="28"/>
        </w:rPr>
        <w:softHyphen/>
        <w:t>diotezlikli siqnalın  alınması üçün nəzərdə tutulmuş elektrik və ya elektromaqnit rəqslrinə  daşıyıcı rəqslər deyilir. Amplitud modulyasiyası zamanı bu rəqslərin yalnız  amplitudu modulyasiya qanunu ilə  dəyişdirilir.  Analiz  üçün</w:t>
      </w:r>
      <w:r w:rsidRPr="005640C5">
        <w:rPr>
          <w:rFonts w:ascii="Times New Roman" w:eastAsia="Times New Roman" w:hAnsi="Times New Roman" w:cs="Times New Roman"/>
          <w:bCs/>
          <w:color w:val="000000"/>
          <w:spacing w:val="-10"/>
          <w:sz w:val="28"/>
          <w:szCs w:val="28"/>
        </w:rPr>
        <w:t xml:space="preserve"> </w:t>
      </w:r>
      <w:r w:rsidRPr="005640C5">
        <w:rPr>
          <w:rFonts w:ascii="Times New Roman" w:eastAsia="Times New Roman" w:hAnsi="Times New Roman" w:cs="Times New Roman"/>
          <w:color w:val="000000"/>
          <w:sz w:val="28"/>
          <w:szCs w:val="28"/>
        </w:rPr>
        <w:t>modullayıcı  gərginliyi harmonik  (kosinusoidal)  qəbul  edəcəyik. (Belə modulyasiya  tonal modulyasiya adlanır):</w:t>
      </w:r>
    </w:p>
    <w:p w:rsidR="004434B3" w:rsidRPr="005640C5" w:rsidRDefault="004434B3" w:rsidP="004434B3">
      <w:pPr>
        <w:spacing w:after="0" w:line="360" w:lineRule="auto"/>
        <w:ind w:right="57"/>
        <w:rPr>
          <w:rFonts w:ascii="Times New Roman" w:eastAsia="Times New Roman" w:hAnsi="Times New Roman" w:cs="Times New Roman"/>
          <w:sz w:val="28"/>
          <w:szCs w:val="28"/>
        </w:rPr>
      </w:pPr>
    </w:p>
    <w:p w:rsidR="007E3CED" w:rsidRPr="005640C5" w:rsidRDefault="004434B3" w:rsidP="004434B3">
      <w:pPr>
        <w:spacing w:after="0" w:line="360" w:lineRule="auto"/>
        <w:ind w:right="57"/>
        <w:rPr>
          <w:rFonts w:ascii="Times New Roman" w:eastAsia="Times New Roman" w:hAnsi="Times New Roman" w:cs="Times New Roman"/>
          <w:sz w:val="28"/>
          <w:szCs w:val="28"/>
        </w:rPr>
      </w:pPr>
      <w:r w:rsidRPr="005640C5">
        <w:rPr>
          <w:rFonts w:ascii="Times New Roman" w:eastAsia="Times New Roman" w:hAnsi="Times New Roman" w:cs="Times New Roman"/>
          <w:sz w:val="28"/>
          <w:szCs w:val="28"/>
        </w:rPr>
        <w:t xml:space="preserve">                                </w:t>
      </w:r>
      <w:r w:rsidR="00AB0C84" w:rsidRPr="005640C5">
        <w:rPr>
          <w:rFonts w:ascii="Times New Roman" w:eastAsia="Times New Roman" w:hAnsi="Times New Roman" w:cs="Times New Roman"/>
          <w:sz w:val="28"/>
          <w:szCs w:val="28"/>
        </w:rPr>
        <w:t xml:space="preserve">  </w:t>
      </w:r>
      <w:r w:rsidRPr="005640C5">
        <w:rPr>
          <w:rFonts w:ascii="Times New Roman" w:eastAsia="Times New Roman" w:hAnsi="Times New Roman" w:cs="Times New Roman"/>
          <w:sz w:val="28"/>
          <w:szCs w:val="28"/>
        </w:rPr>
        <w:t xml:space="preserve"> </w:t>
      </w:r>
      <w:r w:rsidRPr="005640C5">
        <w:rPr>
          <w:rFonts w:ascii="Times New Roman" w:eastAsia="Times New Roman" w:hAnsi="Times New Roman" w:cs="Times New Roman"/>
          <w:position w:val="-10"/>
          <w:sz w:val="28"/>
          <w:szCs w:val="28"/>
        </w:rPr>
        <w:object w:dxaOrig="1860" w:dyaOrig="340">
          <v:shape id="_x0000_i1026" type="#_x0000_t75" style="width:93pt;height:17.25pt" o:ole="">
            <v:imagedata r:id="rId12" o:title=""/>
          </v:shape>
          <o:OLEObject Type="Embed" ProgID="Equation.3" ShapeID="_x0000_i1026" DrawAspect="Content" ObjectID="_1592743884" r:id="rId13"/>
        </w:object>
      </w:r>
      <w:r w:rsidRPr="005640C5">
        <w:rPr>
          <w:rFonts w:ascii="Times New Roman" w:eastAsia="Times New Roman" w:hAnsi="Times New Roman" w:cs="Times New Roman"/>
          <w:sz w:val="28"/>
          <w:szCs w:val="28"/>
        </w:rPr>
        <w:t xml:space="preserve">                     </w:t>
      </w:r>
      <w:r w:rsidRPr="005640C5">
        <w:rPr>
          <w:rFonts w:ascii="Times New Roman" w:eastAsia="Times New Roman" w:hAnsi="Times New Roman" w:cs="Times New Roman"/>
          <w:color w:val="000000"/>
          <w:sz w:val="28"/>
          <w:szCs w:val="28"/>
        </w:rPr>
        <w:t xml:space="preserve">                                       </w:t>
      </w:r>
      <w:r w:rsidR="00AB0C84"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 xml:space="preserve"> (2</w:t>
      </w:r>
      <w:r w:rsidR="00012627" w:rsidRPr="005640C5">
        <w:rPr>
          <w:rFonts w:ascii="Times New Roman" w:eastAsia="Times New Roman" w:hAnsi="Times New Roman" w:cs="Times New Roman"/>
          <w:color w:val="000000"/>
          <w:sz w:val="28"/>
          <w:szCs w:val="28"/>
        </w:rPr>
        <w:t>.1</w:t>
      </w:r>
      <w:r w:rsidRPr="005640C5">
        <w:rPr>
          <w:rFonts w:ascii="Times New Roman" w:eastAsia="Times New Roman" w:hAnsi="Times New Roman" w:cs="Times New Roman"/>
          <w:color w:val="000000"/>
          <w:sz w:val="28"/>
          <w:szCs w:val="28"/>
        </w:rPr>
        <w:t xml:space="preserve">)                                    </w:t>
      </w:r>
    </w:p>
    <w:p w:rsidR="007E3CED" w:rsidRPr="005640C5" w:rsidRDefault="007E3CED" w:rsidP="00F068F4">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iCs/>
          <w:color w:val="000000"/>
          <w:spacing w:val="40"/>
          <w:sz w:val="28"/>
          <w:szCs w:val="28"/>
        </w:rPr>
        <w:t>U</w:t>
      </w:r>
      <w:r w:rsidRPr="005640C5">
        <w:rPr>
          <w:rFonts w:ascii="Times New Roman" w:eastAsia="Times New Roman" w:hAnsi="Times New Roman" w:cs="Times New Roman"/>
          <w:iCs/>
          <w:color w:val="000000"/>
          <w:spacing w:val="40"/>
          <w:sz w:val="28"/>
          <w:szCs w:val="28"/>
          <w:vertAlign w:val="subscript"/>
        </w:rPr>
        <w:t>Ω</w:t>
      </w:r>
      <w:r w:rsidRPr="005640C5">
        <w:rPr>
          <w:rFonts w:ascii="Times New Roman" w:eastAsia="Times New Roman" w:hAnsi="Times New Roman" w:cs="Times New Roman"/>
          <w:color w:val="000000"/>
          <w:sz w:val="28"/>
          <w:szCs w:val="28"/>
        </w:rPr>
        <w:t xml:space="preserve"> - modullayıcı gərginliyin amplitudur. Modulyasiya prosesində  KHG-nin çıxış cərəyanının  birinci harmonikası  belə dəyişir:</w:t>
      </w:r>
    </w:p>
    <w:p w:rsidR="004434B3" w:rsidRPr="005640C5" w:rsidRDefault="004434B3" w:rsidP="004434B3">
      <w:pPr>
        <w:spacing w:after="0" w:line="360" w:lineRule="auto"/>
        <w:ind w:left="170" w:right="57"/>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position w:val="-12"/>
          <w:sz w:val="28"/>
          <w:szCs w:val="28"/>
        </w:rPr>
        <w:object w:dxaOrig="2840" w:dyaOrig="360">
          <v:shape id="_x0000_i1027" type="#_x0000_t75" style="width:141.75pt;height:18pt" o:ole="">
            <v:imagedata r:id="rId14" o:title=""/>
          </v:shape>
          <o:OLEObject Type="Embed" ProgID="Equation.3" ShapeID="_x0000_i1027" DrawAspect="Content" ObjectID="_1592743885" r:id="rId15"/>
        </w:object>
      </w:r>
      <w:r w:rsidRPr="005640C5">
        <w:rPr>
          <w:rFonts w:ascii="Times New Roman" w:eastAsia="Times New Roman" w:hAnsi="Times New Roman" w:cs="Times New Roman"/>
          <w:color w:val="000000"/>
          <w:sz w:val="28"/>
          <w:szCs w:val="28"/>
        </w:rPr>
        <w:t xml:space="preserve">                                                  </w:t>
      </w:r>
      <w:r w:rsidR="00AB0C84"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(2.</w:t>
      </w:r>
      <w:r w:rsidR="00012627" w:rsidRPr="005640C5">
        <w:rPr>
          <w:rFonts w:ascii="Times New Roman" w:eastAsia="Times New Roman" w:hAnsi="Times New Roman" w:cs="Times New Roman"/>
          <w:color w:val="000000"/>
          <w:sz w:val="28"/>
          <w:szCs w:val="28"/>
        </w:rPr>
        <w:t>2</w:t>
      </w:r>
      <w:r w:rsidRPr="005640C5">
        <w:rPr>
          <w:rFonts w:ascii="Times New Roman" w:eastAsia="Times New Roman" w:hAnsi="Times New Roman" w:cs="Times New Roman"/>
          <w:color w:val="000000"/>
          <w:sz w:val="28"/>
          <w:szCs w:val="28"/>
        </w:rPr>
        <w:t>)</w:t>
      </w:r>
    </w:p>
    <w:p w:rsidR="00AB0C84" w:rsidRPr="005640C5" w:rsidRDefault="007E3CED" w:rsidP="00AB0C84">
      <w:pPr>
        <w:spacing w:after="0" w:line="360" w:lineRule="auto"/>
        <w:ind w:left="170" w:right="57"/>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Burada m-modulyasiya dərinliyidir:</w:t>
      </w:r>
    </w:p>
    <w:p w:rsidR="004434B3" w:rsidRPr="005640C5" w:rsidRDefault="004434B3" w:rsidP="004434B3">
      <w:pPr>
        <w:spacing w:after="0" w:line="360" w:lineRule="auto"/>
        <w:ind w:right="57"/>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position w:val="-12"/>
          <w:sz w:val="28"/>
          <w:szCs w:val="28"/>
        </w:rPr>
        <w:object w:dxaOrig="4160" w:dyaOrig="360">
          <v:shape id="_x0000_i1028" type="#_x0000_t75" style="width:207.75pt;height:18pt" o:ole="">
            <v:imagedata r:id="rId16" o:title=""/>
          </v:shape>
          <o:OLEObject Type="Embed" ProgID="Equation.3" ShapeID="_x0000_i1028" DrawAspect="Content" ObjectID="_1592743886" r:id="rId17"/>
        </w:object>
      </w:r>
      <w:r w:rsidRPr="005640C5">
        <w:rPr>
          <w:rFonts w:ascii="Times New Roman" w:eastAsia="Times New Roman" w:hAnsi="Times New Roman" w:cs="Times New Roman"/>
          <w:color w:val="000000"/>
          <w:sz w:val="28"/>
          <w:szCs w:val="28"/>
        </w:rPr>
        <w:t xml:space="preserve">                 </w:t>
      </w:r>
      <w:r w:rsidR="00012627" w:rsidRPr="005640C5">
        <w:rPr>
          <w:rFonts w:ascii="Times New Roman" w:eastAsia="Times New Roman" w:hAnsi="Times New Roman" w:cs="Times New Roman"/>
          <w:color w:val="000000"/>
          <w:sz w:val="28"/>
          <w:szCs w:val="28"/>
        </w:rPr>
        <w:t xml:space="preserve">              </w:t>
      </w:r>
      <w:r w:rsidR="00AB0C84" w:rsidRPr="005640C5">
        <w:rPr>
          <w:rFonts w:ascii="Times New Roman" w:eastAsia="Times New Roman" w:hAnsi="Times New Roman" w:cs="Times New Roman"/>
          <w:color w:val="000000"/>
          <w:sz w:val="28"/>
          <w:szCs w:val="28"/>
        </w:rPr>
        <w:t xml:space="preserve">            </w:t>
      </w:r>
      <w:r w:rsidR="00012627" w:rsidRPr="005640C5">
        <w:rPr>
          <w:rFonts w:ascii="Times New Roman" w:eastAsia="Times New Roman" w:hAnsi="Times New Roman" w:cs="Times New Roman"/>
          <w:color w:val="000000"/>
          <w:sz w:val="28"/>
          <w:szCs w:val="28"/>
        </w:rPr>
        <w:t xml:space="preserve">   (2.3</w:t>
      </w:r>
      <w:r w:rsidRPr="005640C5">
        <w:rPr>
          <w:rFonts w:ascii="Times New Roman" w:eastAsia="Times New Roman" w:hAnsi="Times New Roman" w:cs="Times New Roman"/>
          <w:color w:val="000000"/>
          <w:sz w:val="28"/>
          <w:szCs w:val="28"/>
        </w:rPr>
        <w:t>)</w:t>
      </w:r>
    </w:p>
    <w:p w:rsidR="00AB0C84" w:rsidRPr="005640C5" w:rsidRDefault="007E3CED" w:rsidP="004434B3">
      <w:pPr>
        <w:spacing w:after="0" w:line="360" w:lineRule="auto"/>
        <w:ind w:left="1701" w:right="57"/>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w:t>
      </w:r>
      <w:r w:rsidR="005B20C2" w:rsidRPr="005640C5">
        <w:rPr>
          <w:rFonts w:ascii="Times New Roman" w:eastAsia="Times New Roman" w:hAnsi="Times New Roman" w:cs="Times New Roman"/>
          <w:color w:val="000000"/>
          <w:sz w:val="28"/>
          <w:szCs w:val="28"/>
        </w:rPr>
        <w:t>2</w:t>
      </w:r>
      <w:r w:rsidR="00CD37EB" w:rsidRPr="005640C5">
        <w:rPr>
          <w:rFonts w:ascii="Times New Roman" w:eastAsia="Times New Roman" w:hAnsi="Times New Roman" w:cs="Times New Roman"/>
          <w:color w:val="000000"/>
          <w:sz w:val="28"/>
          <w:szCs w:val="28"/>
        </w:rPr>
        <w:t>.1</w:t>
      </w:r>
      <w:r w:rsidRPr="005640C5">
        <w:rPr>
          <w:rFonts w:ascii="Times New Roman" w:eastAsia="Times New Roman" w:hAnsi="Times New Roman" w:cs="Times New Roman"/>
          <w:color w:val="000000"/>
          <w:sz w:val="28"/>
          <w:szCs w:val="28"/>
        </w:rPr>
        <w:t>) ifadəsini aşağıdakı  şəkildə  yazaq:</w:t>
      </w:r>
    </w:p>
    <w:p w:rsidR="004434B3" w:rsidRPr="005640C5" w:rsidRDefault="00AB0C84" w:rsidP="00AB0C84">
      <w:pPr>
        <w:spacing w:after="0" w:line="360" w:lineRule="auto"/>
        <w:ind w:left="170" w:right="57"/>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        </w:t>
      </w:r>
      <w:r w:rsidR="00012627" w:rsidRPr="005640C5">
        <w:rPr>
          <w:rFonts w:ascii="Times New Roman" w:eastAsia="Times New Roman" w:hAnsi="Times New Roman" w:cs="Times New Roman"/>
          <w:color w:val="000000"/>
          <w:sz w:val="28"/>
          <w:szCs w:val="28"/>
        </w:rPr>
        <w:t xml:space="preserve">  </w:t>
      </w:r>
      <w:r w:rsidR="004434B3" w:rsidRPr="005640C5">
        <w:rPr>
          <w:rFonts w:ascii="Times New Roman" w:eastAsia="Times New Roman" w:hAnsi="Times New Roman" w:cs="Times New Roman"/>
          <w:color w:val="000000"/>
          <w:position w:val="-12"/>
          <w:sz w:val="28"/>
          <w:szCs w:val="28"/>
        </w:rPr>
        <w:object w:dxaOrig="6340" w:dyaOrig="360">
          <v:shape id="_x0000_i1029" type="#_x0000_t75" style="width:317.25pt;height:18pt" o:ole="">
            <v:imagedata r:id="rId18" o:title=""/>
          </v:shape>
          <o:OLEObject Type="Embed" ProgID="Equation.3" ShapeID="_x0000_i1029" DrawAspect="Content" ObjectID="_1592743887" r:id="rId19"/>
        </w:object>
      </w:r>
      <w:r w:rsidR="004434B3" w:rsidRPr="005640C5">
        <w:rPr>
          <w:rFonts w:ascii="Times New Roman" w:eastAsia="Times New Roman" w:hAnsi="Times New Roman" w:cs="Times New Roman"/>
          <w:color w:val="000000"/>
          <w:sz w:val="28"/>
          <w:szCs w:val="28"/>
        </w:rPr>
        <w:t xml:space="preserve">   </w:t>
      </w:r>
      <w:r w:rsidR="00012627"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 xml:space="preserve">                  </w:t>
      </w:r>
      <w:r w:rsidR="00012627" w:rsidRPr="005640C5">
        <w:rPr>
          <w:rFonts w:ascii="Times New Roman" w:eastAsia="Times New Roman" w:hAnsi="Times New Roman" w:cs="Times New Roman"/>
          <w:color w:val="000000"/>
          <w:sz w:val="28"/>
          <w:szCs w:val="28"/>
        </w:rPr>
        <w:t xml:space="preserve">       (2.4</w:t>
      </w:r>
      <w:r w:rsidR="004434B3" w:rsidRPr="005640C5">
        <w:rPr>
          <w:rFonts w:ascii="Times New Roman" w:eastAsia="Times New Roman" w:hAnsi="Times New Roman" w:cs="Times New Roman"/>
          <w:color w:val="000000"/>
          <w:sz w:val="28"/>
          <w:szCs w:val="28"/>
        </w:rPr>
        <w:t>)</w:t>
      </w:r>
    </w:p>
    <w:p w:rsidR="007E3CED" w:rsidRPr="005640C5" w:rsidRDefault="007E3CED" w:rsidP="00AB0C84">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Bu ifadə göstərir ki, tonal modulyasiyada amplitud modullanmış (AM) rəqslərin spektri bir daşıyıcı və iki yan</w:t>
      </w:r>
      <w:r w:rsidRPr="005640C5">
        <w:rPr>
          <w:rFonts w:ascii="Times New Roman" w:eastAsia="Times New Roman" w:hAnsi="Times New Roman" w:cs="Times New Roman"/>
          <w:sz w:val="28"/>
          <w:szCs w:val="28"/>
        </w:rPr>
        <w:t xml:space="preserve">  </w:t>
      </w:r>
      <w:r w:rsidRPr="005640C5">
        <w:rPr>
          <w:rFonts w:ascii="Times New Roman" w:eastAsia="Times New Roman" w:hAnsi="Times New Roman" w:cs="Times New Roman"/>
          <w:color w:val="000000"/>
          <w:sz w:val="28"/>
          <w:szCs w:val="28"/>
        </w:rPr>
        <w:t xml:space="preserve">tezlikdən </w:t>
      </w:r>
      <w:r w:rsidRPr="005640C5">
        <w:rPr>
          <w:rFonts w:ascii="Times New Roman" w:eastAsia="Times New Roman" w:hAnsi="Times New Roman" w:cs="Times New Roman"/>
          <w:color w:val="000000"/>
          <w:spacing w:val="-10"/>
          <w:sz w:val="28"/>
          <w:szCs w:val="28"/>
        </w:rPr>
        <w:t xml:space="preserve">  - </w:t>
      </w:r>
      <w:r w:rsidRPr="005640C5">
        <w:rPr>
          <w:rFonts w:ascii="Times New Roman" w:eastAsia="Times New Roman" w:hAnsi="Times New Roman" w:cs="Times New Roman"/>
          <w:iCs/>
          <w:color w:val="000000"/>
          <w:spacing w:val="10"/>
          <w:sz w:val="28"/>
          <w:szCs w:val="28"/>
        </w:rPr>
        <w:t>ω</w:t>
      </w:r>
      <w:r w:rsidRPr="005640C5">
        <w:rPr>
          <w:rFonts w:ascii="Times New Roman" w:eastAsia="Times New Roman" w:hAnsi="Times New Roman" w:cs="Times New Roman"/>
          <w:iCs/>
          <w:color w:val="000000"/>
          <w:spacing w:val="10"/>
          <w:sz w:val="28"/>
          <w:szCs w:val="28"/>
          <w:vertAlign w:val="subscript"/>
        </w:rPr>
        <w:t>0</w:t>
      </w:r>
      <w:r w:rsidRPr="005640C5">
        <w:rPr>
          <w:rFonts w:ascii="Times New Roman" w:eastAsia="Times New Roman" w:hAnsi="Times New Roman" w:cs="Times New Roman"/>
          <w:iCs/>
          <w:color w:val="000000"/>
          <w:spacing w:val="10"/>
          <w:sz w:val="28"/>
          <w:szCs w:val="28"/>
        </w:rPr>
        <w:t xml:space="preserve">+Ω və </w:t>
      </w: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iCs/>
          <w:color w:val="000000"/>
          <w:spacing w:val="10"/>
          <w:sz w:val="28"/>
          <w:szCs w:val="28"/>
        </w:rPr>
        <w:t>ω</w:t>
      </w:r>
      <w:r w:rsidRPr="005640C5">
        <w:rPr>
          <w:rFonts w:ascii="Times New Roman" w:eastAsia="Times New Roman" w:hAnsi="Times New Roman" w:cs="Times New Roman"/>
          <w:iCs/>
          <w:color w:val="000000"/>
          <w:spacing w:val="10"/>
          <w:sz w:val="28"/>
          <w:szCs w:val="28"/>
          <w:vertAlign w:val="subscript"/>
        </w:rPr>
        <w:t>0</w:t>
      </w:r>
      <w:r w:rsidRPr="005640C5">
        <w:rPr>
          <w:rFonts w:ascii="Times New Roman" w:eastAsia="Times New Roman" w:hAnsi="Times New Roman" w:cs="Times New Roman"/>
          <w:iCs/>
          <w:color w:val="000000"/>
          <w:spacing w:val="10"/>
          <w:sz w:val="28"/>
          <w:szCs w:val="28"/>
        </w:rPr>
        <w:t xml:space="preserve">-Ω  </w:t>
      </w:r>
      <w:r w:rsidRPr="005640C5">
        <w:rPr>
          <w:rFonts w:ascii="Times New Roman" w:eastAsia="Times New Roman" w:hAnsi="Times New Roman" w:cs="Times New Roman"/>
          <w:color w:val="000000"/>
          <w:sz w:val="28"/>
          <w:szCs w:val="28"/>
        </w:rPr>
        <w:t>tezliklərindəki təşkiledicilərdən ibarətdir.</w:t>
      </w:r>
      <w:r w:rsidRPr="005640C5">
        <w:rPr>
          <w:rFonts w:ascii="Times New Roman" w:eastAsia="Times New Roman" w:hAnsi="Times New Roman" w:cs="Times New Roman"/>
          <w:sz w:val="28"/>
          <w:szCs w:val="28"/>
        </w:rPr>
        <w:t xml:space="preserve"> </w:t>
      </w:r>
      <w:r w:rsidRPr="005640C5">
        <w:rPr>
          <w:rFonts w:ascii="Times New Roman" w:eastAsia="Times New Roman" w:hAnsi="Times New Roman" w:cs="Times New Roman"/>
          <w:color w:val="000000"/>
          <w:sz w:val="28"/>
          <w:szCs w:val="28"/>
        </w:rPr>
        <w:t>Mürəkkəb  gərginliklə  modulyasiya zamanı iki yan tezlik əvəzinə  aşağı və yuxan yan zolaq yaranır. Modulyasiya prosesində çıxış  cərəyanı  maksimal və mini</w:t>
      </w:r>
      <w:r w:rsidRPr="005640C5">
        <w:rPr>
          <w:rFonts w:ascii="Times New Roman" w:eastAsia="Times New Roman" w:hAnsi="Times New Roman" w:cs="Times New Roman"/>
          <w:color w:val="000000"/>
          <w:sz w:val="28"/>
          <w:szCs w:val="28"/>
        </w:rPr>
        <w:softHyphen/>
        <w:t>mal qiymətlər alır:</w:t>
      </w:r>
    </w:p>
    <w:p w:rsidR="007E3CED" w:rsidRPr="005640C5" w:rsidRDefault="00AF0E17" w:rsidP="00AF0E17">
      <w:pPr>
        <w:spacing w:after="0" w:line="360" w:lineRule="auto"/>
        <w:ind w:right="57"/>
        <w:rPr>
          <w:rFonts w:ascii="Times New Roman" w:eastAsia="Times New Roman" w:hAnsi="Times New Roman" w:cs="Times New Roman"/>
          <w:color w:val="000000"/>
          <w:sz w:val="28"/>
          <w:szCs w:val="28"/>
        </w:rPr>
      </w:pPr>
      <w:r w:rsidRPr="005640C5">
        <w:rPr>
          <w:rFonts w:ascii="Times New Roman" w:eastAsia="Times New Roman" w:hAnsi="Times New Roman" w:cs="Times New Roman"/>
          <w:sz w:val="28"/>
          <w:szCs w:val="28"/>
        </w:rPr>
        <w:t xml:space="preserve">                                            </w:t>
      </w:r>
      <w:r w:rsidR="00AB0C84" w:rsidRPr="005640C5">
        <w:rPr>
          <w:rFonts w:ascii="Times New Roman" w:eastAsia="Times New Roman" w:hAnsi="Times New Roman" w:cs="Times New Roman"/>
          <w:sz w:val="28"/>
          <w:szCs w:val="28"/>
        </w:rPr>
        <w:t xml:space="preserve">    </w:t>
      </w:r>
      <w:r w:rsidRPr="005640C5">
        <w:rPr>
          <w:rFonts w:ascii="Times New Roman" w:eastAsia="Times New Roman" w:hAnsi="Times New Roman" w:cs="Times New Roman"/>
          <w:position w:val="-12"/>
          <w:sz w:val="28"/>
          <w:szCs w:val="28"/>
        </w:rPr>
        <w:object w:dxaOrig="1760" w:dyaOrig="360">
          <v:shape id="_x0000_i1030" type="#_x0000_t75" style="width:87.75pt;height:18pt" o:ole="">
            <v:imagedata r:id="rId20" o:title=""/>
          </v:shape>
          <o:OLEObject Type="Embed" ProgID="Equation.3" ShapeID="_x0000_i1030" DrawAspect="Content" ObjectID="_1592743888" r:id="rId21"/>
        </w:object>
      </w:r>
      <w:r w:rsidRPr="005640C5">
        <w:rPr>
          <w:rFonts w:ascii="Times New Roman" w:eastAsia="Times New Roman" w:hAnsi="Times New Roman" w:cs="Times New Roman"/>
          <w:sz w:val="28"/>
          <w:szCs w:val="28"/>
        </w:rPr>
        <w:t xml:space="preserve">                                                            </w:t>
      </w:r>
      <w:r w:rsidR="007E3CED" w:rsidRPr="005640C5">
        <w:rPr>
          <w:rFonts w:ascii="Times New Roman" w:eastAsia="Times New Roman" w:hAnsi="Times New Roman" w:cs="Times New Roman"/>
          <w:color w:val="000000"/>
          <w:sz w:val="28"/>
          <w:szCs w:val="28"/>
        </w:rPr>
        <w:t>(</w:t>
      </w:r>
      <w:r w:rsidR="005B20C2" w:rsidRPr="005640C5">
        <w:rPr>
          <w:rFonts w:ascii="Times New Roman" w:eastAsia="Times New Roman" w:hAnsi="Times New Roman" w:cs="Times New Roman"/>
          <w:color w:val="000000"/>
          <w:sz w:val="28"/>
          <w:szCs w:val="28"/>
        </w:rPr>
        <w:t>2</w:t>
      </w:r>
      <w:r w:rsidR="00CD37EB" w:rsidRPr="005640C5">
        <w:rPr>
          <w:rFonts w:ascii="Times New Roman" w:eastAsia="Times New Roman" w:hAnsi="Times New Roman" w:cs="Times New Roman"/>
          <w:color w:val="000000"/>
          <w:sz w:val="28"/>
          <w:szCs w:val="28"/>
        </w:rPr>
        <w:t>.</w:t>
      </w:r>
      <w:r w:rsidR="00012627" w:rsidRPr="005640C5">
        <w:rPr>
          <w:rFonts w:ascii="Times New Roman" w:eastAsia="Times New Roman" w:hAnsi="Times New Roman" w:cs="Times New Roman"/>
          <w:color w:val="000000"/>
          <w:sz w:val="28"/>
          <w:szCs w:val="28"/>
        </w:rPr>
        <w:t>5</w:t>
      </w:r>
      <w:r w:rsidR="007E3CED" w:rsidRPr="005640C5">
        <w:rPr>
          <w:rFonts w:ascii="Times New Roman" w:eastAsia="Times New Roman" w:hAnsi="Times New Roman" w:cs="Times New Roman"/>
          <w:color w:val="000000"/>
          <w:sz w:val="28"/>
          <w:szCs w:val="28"/>
        </w:rPr>
        <w:t>)</w:t>
      </w:r>
    </w:p>
    <w:p w:rsidR="007E3CED" w:rsidRPr="005640C5" w:rsidRDefault="007E3CED" w:rsidP="00AF0E17">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Daşıyıcı  tezlik rejimində  (bu susma və ya telefon rejimi də adlanır)  hasil olunan güc:</w:t>
      </w:r>
    </w:p>
    <w:p w:rsidR="007E3CED" w:rsidRPr="005640C5" w:rsidRDefault="00AF0E17" w:rsidP="00AF0E17">
      <w:pPr>
        <w:spacing w:after="0" w:line="360" w:lineRule="auto"/>
        <w:ind w:right="57"/>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position w:val="-12"/>
          <w:sz w:val="28"/>
          <w:szCs w:val="28"/>
        </w:rPr>
        <w:object w:dxaOrig="1660" w:dyaOrig="380">
          <v:shape id="_x0000_i1031" type="#_x0000_t75" style="width:83.25pt;height:18.75pt" o:ole="">
            <v:imagedata r:id="rId22" o:title=""/>
          </v:shape>
          <o:OLEObject Type="Embed" ProgID="Equation.3" ShapeID="_x0000_i1031" DrawAspect="Content" ObjectID="_1592743889" r:id="rId23"/>
        </w:object>
      </w:r>
      <w:r w:rsidRPr="005640C5">
        <w:rPr>
          <w:rFonts w:ascii="Times New Roman" w:eastAsia="Times New Roman" w:hAnsi="Times New Roman" w:cs="Times New Roman"/>
          <w:color w:val="000000"/>
          <w:sz w:val="28"/>
          <w:szCs w:val="28"/>
        </w:rPr>
        <w:t xml:space="preserve">                                                              </w:t>
      </w:r>
      <w:r w:rsidR="007E3CED" w:rsidRPr="005640C5">
        <w:rPr>
          <w:rFonts w:ascii="Times New Roman" w:eastAsia="Times New Roman" w:hAnsi="Times New Roman" w:cs="Times New Roman"/>
          <w:color w:val="000000"/>
          <w:sz w:val="28"/>
          <w:szCs w:val="28"/>
        </w:rPr>
        <w:t>(</w:t>
      </w:r>
      <w:r w:rsidR="005B20C2" w:rsidRPr="005640C5">
        <w:rPr>
          <w:rFonts w:ascii="Times New Roman" w:eastAsia="Times New Roman" w:hAnsi="Times New Roman" w:cs="Times New Roman"/>
          <w:color w:val="000000"/>
          <w:sz w:val="28"/>
          <w:szCs w:val="28"/>
        </w:rPr>
        <w:t>2</w:t>
      </w:r>
      <w:r w:rsidR="00CD37EB" w:rsidRPr="005640C5">
        <w:rPr>
          <w:rFonts w:ascii="Times New Roman" w:eastAsia="Times New Roman" w:hAnsi="Times New Roman" w:cs="Times New Roman"/>
          <w:color w:val="000000"/>
          <w:sz w:val="28"/>
          <w:szCs w:val="28"/>
        </w:rPr>
        <w:t>.</w:t>
      </w:r>
      <w:r w:rsidRPr="005640C5">
        <w:rPr>
          <w:rFonts w:ascii="Times New Roman" w:eastAsia="Times New Roman" w:hAnsi="Times New Roman" w:cs="Times New Roman"/>
          <w:color w:val="000000"/>
          <w:sz w:val="28"/>
          <w:szCs w:val="28"/>
        </w:rPr>
        <w:t>6</w:t>
      </w:r>
      <w:r w:rsidR="007E3CED" w:rsidRPr="005640C5">
        <w:rPr>
          <w:rFonts w:ascii="Times New Roman" w:eastAsia="Times New Roman" w:hAnsi="Times New Roman" w:cs="Times New Roman"/>
          <w:color w:val="000000"/>
          <w:sz w:val="28"/>
          <w:szCs w:val="28"/>
        </w:rPr>
        <w:t>)</w:t>
      </w:r>
    </w:p>
    <w:p w:rsidR="007E3CED" w:rsidRPr="005640C5" w:rsidRDefault="007E3CED" w:rsidP="00AF0E17">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Maksimal güc rejimində  (modulyasiya pikində) hasil olu</w:t>
      </w:r>
      <w:r w:rsidRPr="005640C5">
        <w:rPr>
          <w:rFonts w:ascii="Times New Roman" w:eastAsia="Times New Roman" w:hAnsi="Times New Roman" w:cs="Times New Roman"/>
          <w:color w:val="000000"/>
          <w:sz w:val="28"/>
          <w:szCs w:val="28"/>
        </w:rPr>
        <w:softHyphen/>
        <w:t>nan güc belə tapılır:</w:t>
      </w:r>
    </w:p>
    <w:p w:rsidR="00AF0E17" w:rsidRPr="005640C5" w:rsidRDefault="00AF0E17" w:rsidP="00AF0E17">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lastRenderedPageBreak/>
        <w:t xml:space="preserve">                                         </w:t>
      </w:r>
      <w:r w:rsidR="00AB0C84" w:rsidRPr="005640C5">
        <w:rPr>
          <w:rFonts w:ascii="Times New Roman" w:eastAsia="Times New Roman" w:hAnsi="Times New Roman" w:cs="Times New Roman"/>
          <w:color w:val="000000"/>
          <w:position w:val="-12"/>
          <w:sz w:val="28"/>
          <w:szCs w:val="28"/>
        </w:rPr>
        <w:object w:dxaOrig="3379" w:dyaOrig="380">
          <v:shape id="_x0000_i1032" type="#_x0000_t75" style="width:168.75pt;height:18.75pt" o:ole="">
            <v:imagedata r:id="rId24" o:title=""/>
          </v:shape>
          <o:OLEObject Type="Embed" ProgID="Equation.3" ShapeID="_x0000_i1032" DrawAspect="Content" ObjectID="_1592743890" r:id="rId25"/>
        </w:object>
      </w:r>
      <w:r w:rsidR="00AB0C84" w:rsidRPr="005640C5">
        <w:rPr>
          <w:rFonts w:ascii="Times New Roman" w:eastAsia="Times New Roman" w:hAnsi="Times New Roman" w:cs="Times New Roman"/>
          <w:color w:val="000000"/>
          <w:sz w:val="28"/>
          <w:szCs w:val="28"/>
        </w:rPr>
        <w:t xml:space="preserve">                                          (2.7)</w:t>
      </w:r>
    </w:p>
    <w:p w:rsidR="007E3CED" w:rsidRPr="005640C5" w:rsidRDefault="007E3CED" w:rsidP="00AB0C84">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Modulyasiya imkanlarını  analiz etmək üçün  statik modulyasiya xarakteristikasından istifadə edirlər.  Bu xarakteristika  görə  statik adlanır ki,  </w:t>
      </w:r>
      <w:r w:rsidRPr="005640C5">
        <w:rPr>
          <w:rFonts w:ascii="Times New Roman" w:eastAsia="Times New Roman" w:hAnsi="Times New Roman" w:cs="Times New Roman"/>
          <w:iCs/>
          <w:color w:val="000000"/>
          <w:spacing w:val="40"/>
          <w:sz w:val="28"/>
          <w:szCs w:val="28"/>
        </w:rPr>
        <w:t>U</w:t>
      </w:r>
      <w:r w:rsidRPr="005640C5">
        <w:rPr>
          <w:rFonts w:ascii="Times New Roman" w:eastAsia="Times New Roman" w:hAnsi="Times New Roman" w:cs="Times New Roman"/>
          <w:iCs/>
          <w:color w:val="000000"/>
          <w:spacing w:val="40"/>
          <w:sz w:val="28"/>
          <w:szCs w:val="28"/>
          <w:vertAlign w:val="subscript"/>
        </w:rPr>
        <w:t>Ω</w:t>
      </w:r>
      <w:r w:rsidRPr="005640C5">
        <w:rPr>
          <w:rFonts w:ascii="Times New Roman" w:eastAsia="Times New Roman" w:hAnsi="Times New Roman" w:cs="Times New Roman"/>
          <w:color w:val="000000"/>
          <w:sz w:val="28"/>
          <w:szCs w:val="28"/>
        </w:rPr>
        <w:t xml:space="preserve">  gərginliyi olmayan  hal</w:t>
      </w:r>
      <w:r w:rsidRPr="005640C5">
        <w:rPr>
          <w:rFonts w:ascii="Times New Roman" w:eastAsia="Times New Roman" w:hAnsi="Times New Roman" w:cs="Times New Roman"/>
          <w:color w:val="000000"/>
          <w:spacing w:val="-10"/>
          <w:sz w:val="28"/>
          <w:szCs w:val="28"/>
        </w:rPr>
        <w:t xml:space="preserve"> üçün </w:t>
      </w:r>
      <w:r w:rsidRPr="005640C5">
        <w:rPr>
          <w:rFonts w:ascii="Times New Roman" w:eastAsia="Times New Roman" w:hAnsi="Times New Roman" w:cs="Times New Roman"/>
          <w:color w:val="000000"/>
          <w:sz w:val="28"/>
          <w:szCs w:val="28"/>
        </w:rPr>
        <w:t xml:space="preserve"> çıxarılır. Çıxış cərəyanının  birinci harmonikasının modulyasiya dövrəsində dəyişdirilən gərginlikdən olan asılılığına statik modulyasiya xarakteristikası deyilir.</w:t>
      </w:r>
    </w:p>
    <w:p w:rsidR="007E3CED" w:rsidRPr="005640C5" w:rsidRDefault="007E3CED" w:rsidP="00AB0C84">
      <w:pPr>
        <w:spacing w:after="0" w:line="360" w:lineRule="auto"/>
        <w:ind w:left="170" w:right="57"/>
        <w:jc w:val="both"/>
        <w:rPr>
          <w:rFonts w:ascii="Times New Roman" w:eastAsia="Times New Roman" w:hAnsi="Times New Roman" w:cs="Times New Roman"/>
          <w:sz w:val="28"/>
          <w:szCs w:val="28"/>
        </w:rPr>
      </w:pPr>
      <w:r w:rsidRPr="005640C5">
        <w:rPr>
          <w:rFonts w:ascii="Times New Roman" w:eastAsia="Times New Roman" w:hAnsi="Times New Roman" w:cs="Times New Roman"/>
          <w:color w:val="000000"/>
          <w:sz w:val="28"/>
          <w:szCs w:val="28"/>
        </w:rPr>
        <w:t>Dinamik modulyasiya xarakteristikası qeyri-xətti təhrifləri qiymətləndirməyə imkan verir. Modulyasiya dərinliyinin modullayıcı gərginliyin amplitudundan olan</w:t>
      </w:r>
      <w:r w:rsidR="00B17084" w:rsidRPr="005640C5">
        <w:rPr>
          <w:rFonts w:ascii="Times New Roman" w:eastAsia="Times New Roman" w:hAnsi="Times New Roman" w:cs="Times New Roman"/>
          <w:color w:val="000000"/>
          <w:sz w:val="28"/>
          <w:szCs w:val="28"/>
        </w:rPr>
        <w:t xml:space="preserve">  </w:t>
      </w:r>
      <w:r w:rsidR="00B17084" w:rsidRPr="005640C5">
        <w:rPr>
          <w:rFonts w:ascii="Times New Roman" w:eastAsia="Times New Roman" w:hAnsi="Times New Roman" w:cs="Times New Roman"/>
          <w:color w:val="000000"/>
          <w:position w:val="-10"/>
          <w:sz w:val="28"/>
          <w:szCs w:val="28"/>
        </w:rPr>
        <w:object w:dxaOrig="1160" w:dyaOrig="340">
          <v:shape id="_x0000_i1033" type="#_x0000_t75" style="width:57.75pt;height:17.25pt" o:ole="">
            <v:imagedata r:id="rId26" o:title=""/>
          </v:shape>
          <o:OLEObject Type="Embed" ProgID="Equation.3" ShapeID="_x0000_i1033" DrawAspect="Content" ObjectID="_1592743891" r:id="rId27"/>
        </w:object>
      </w:r>
      <w:r w:rsidR="00B17084"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asılılığına dinamiki modulyasiya xarakteristikası deyilir. Bu xarakteristika modullayıcı gərginliyin tezliyi</w:t>
      </w:r>
      <w:r w:rsidR="00B17084" w:rsidRPr="005640C5">
        <w:rPr>
          <w:rFonts w:ascii="Times New Roman" w:eastAsia="Times New Roman" w:hAnsi="Times New Roman" w:cs="Times New Roman"/>
          <w:color w:val="000000"/>
          <w:sz w:val="28"/>
          <w:szCs w:val="28"/>
        </w:rPr>
        <w:t xml:space="preserve">  F=400</w:t>
      </w:r>
      <w:r w:rsidRPr="005640C5">
        <w:rPr>
          <w:rFonts w:ascii="Times New Roman" w:eastAsia="Times New Roman" w:hAnsi="Times New Roman" w:cs="Times New Roman"/>
          <w:color w:val="000000"/>
          <w:sz w:val="28"/>
          <w:szCs w:val="28"/>
        </w:rPr>
        <w:t>Hs</w:t>
      </w:r>
      <w:r w:rsidR="00B17084"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 xml:space="preserve"> olduğu halda müsbət və mənfi yarımperiodlar üçün  ayrı-ayrılıqda çıxarılır. Onların  üstə-üstə düşməsi modulyasiyanın simmetrik olması və qeyri-xətli təhriflərin az olmasını göstərir.</w:t>
      </w:r>
    </w:p>
    <w:p w:rsidR="00A41342" w:rsidRPr="005640C5" w:rsidRDefault="007E3CED" w:rsidP="00AB0C84">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AM modulyasiyasının  yerinə yetirilməsinin müxtəlif  üsulları vardır. Çox zaman tranzistor və ya lampanın  bir və ya bir neçə elektrodunda  (kombinə edilmiş </w:t>
      </w:r>
    </w:p>
    <w:p w:rsidR="008C1103" w:rsidRPr="005640C5" w:rsidRDefault="007E3CED" w:rsidP="00AB0C84">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modulya</w:t>
      </w:r>
      <w:r w:rsidRPr="005640C5">
        <w:rPr>
          <w:rFonts w:ascii="Times New Roman" w:eastAsia="Times New Roman" w:hAnsi="Times New Roman" w:cs="Times New Roman"/>
          <w:color w:val="000000"/>
          <w:sz w:val="28"/>
          <w:szCs w:val="28"/>
        </w:rPr>
        <w:softHyphen/>
        <w:t>siya)  gərginliyi dəyişməklə yerinə yetirilir.</w:t>
      </w:r>
      <w:r w:rsidR="00AB0C84" w:rsidRPr="005640C5">
        <w:rPr>
          <w:rFonts w:ascii="Times New Roman" w:eastAsia="Times New Roman" w:hAnsi="Times New Roman" w:cs="Times New Roman"/>
          <w:color w:val="000000"/>
          <w:sz w:val="28"/>
          <w:szCs w:val="28"/>
        </w:rPr>
        <w:t xml:space="preserve"> </w:t>
      </w:r>
      <w:r w:rsidR="00CD37EB" w:rsidRPr="005640C5">
        <w:rPr>
          <w:rFonts w:ascii="Times New Roman" w:eastAsia="Times New Roman" w:hAnsi="Times New Roman" w:cs="Times New Roman"/>
          <w:color w:val="000000"/>
          <w:sz w:val="28"/>
          <w:szCs w:val="28"/>
        </w:rPr>
        <w:t>T</w:t>
      </w:r>
      <w:r w:rsidRPr="005640C5">
        <w:rPr>
          <w:rFonts w:ascii="Times New Roman" w:eastAsia="Times New Roman" w:hAnsi="Times New Roman" w:cs="Times New Roman"/>
          <w:color w:val="000000"/>
          <w:sz w:val="28"/>
          <w:szCs w:val="28"/>
        </w:rPr>
        <w:t>ranzistorlu kaskadlarda baza sürüşmə  gərginliyini, oyadici gərginliyi, kollektor qida gərginliyini dəyişməklə və kombinə edilmi</w:t>
      </w:r>
      <w:r w:rsidR="008C1103" w:rsidRPr="005640C5">
        <w:rPr>
          <w:rFonts w:ascii="Times New Roman" w:eastAsia="Times New Roman" w:hAnsi="Times New Roman" w:cs="Times New Roman"/>
          <w:color w:val="000000"/>
          <w:sz w:val="28"/>
          <w:szCs w:val="28"/>
        </w:rPr>
        <w:t>ş modulyasiyalar işlə</w:t>
      </w:r>
      <w:r w:rsidRPr="005640C5">
        <w:rPr>
          <w:rFonts w:ascii="Times New Roman" w:eastAsia="Times New Roman" w:hAnsi="Times New Roman" w:cs="Times New Roman"/>
          <w:color w:val="000000"/>
          <w:sz w:val="28"/>
          <w:szCs w:val="28"/>
        </w:rPr>
        <w:t>dilə bilər. Baza mo</w:t>
      </w:r>
      <w:r w:rsidRPr="005640C5">
        <w:rPr>
          <w:rFonts w:ascii="Times New Roman" w:eastAsia="Times New Roman" w:hAnsi="Times New Roman" w:cs="Times New Roman"/>
          <w:color w:val="000000"/>
          <w:sz w:val="28"/>
          <w:szCs w:val="28"/>
        </w:rPr>
        <w:softHyphen/>
        <w:t>dulyasiyası tor modulyasiyası, kollektor modulyasiyası isə anod modulyasiyası kimidir. Ona görə də tor modulyasiyası üçün deyilənlər həm də baza modulyasiyasınaa, anod modulyasiyası  üçün  deyilənlər isə kollektor modulyasiyasına aiddir. Lakin bəzi xüsusiyyətləri nəzərə almaq lazım gəlir. Belə ki, tranzistorlu modulyasiyalarda statik modulyasiya xarakteristikaları çox qeyri-xəttidir,  parametrlər cərəyan və gərginliklərin səviyyəsindən asılı olur, cərəyan və gərginliklərin ani qiymətləri  buraxıla bilən qiyməti aşmamalıdır.</w:t>
      </w:r>
      <w:r w:rsidR="00CD37EB" w:rsidRPr="005640C5">
        <w:rPr>
          <w:rFonts w:ascii="Times New Roman" w:eastAsia="Times New Roman" w:hAnsi="Times New Roman" w:cs="Times New Roman"/>
          <w:color w:val="000000"/>
          <w:sz w:val="28"/>
          <w:szCs w:val="28"/>
        </w:rPr>
        <w:t xml:space="preserve"> Hər iki modulyasiyada tranzistorlar maksimal gücə seçilməlidir. Baza modulyasiyasi üçün  (şəkil.</w:t>
      </w:r>
      <w:r w:rsidR="005B20C2" w:rsidRPr="005640C5">
        <w:rPr>
          <w:rFonts w:ascii="Times New Roman" w:eastAsia="Times New Roman" w:hAnsi="Times New Roman" w:cs="Times New Roman"/>
          <w:color w:val="000000"/>
          <w:sz w:val="28"/>
          <w:szCs w:val="28"/>
        </w:rPr>
        <w:t>2</w:t>
      </w:r>
      <w:r w:rsidR="00CD37EB" w:rsidRPr="005640C5">
        <w:rPr>
          <w:rFonts w:ascii="Times New Roman" w:eastAsia="Times New Roman" w:hAnsi="Times New Roman" w:cs="Times New Roman"/>
          <w:color w:val="000000"/>
          <w:sz w:val="28"/>
          <w:szCs w:val="28"/>
        </w:rPr>
        <w:t>.</w:t>
      </w:r>
      <w:r w:rsidR="00B17084" w:rsidRPr="005640C5">
        <w:rPr>
          <w:rFonts w:ascii="Times New Roman" w:eastAsia="Times New Roman" w:hAnsi="Times New Roman" w:cs="Times New Roman"/>
          <w:color w:val="000000"/>
          <w:sz w:val="28"/>
          <w:szCs w:val="28"/>
        </w:rPr>
        <w:t>2</w:t>
      </w:r>
      <w:r w:rsidR="00CD37EB" w:rsidRPr="005640C5">
        <w:rPr>
          <w:rFonts w:ascii="Times New Roman" w:eastAsia="Times New Roman" w:hAnsi="Times New Roman" w:cs="Times New Roman"/>
          <w:color w:val="000000"/>
          <w:sz w:val="28"/>
          <w:szCs w:val="28"/>
        </w:rPr>
        <w:t>)</w:t>
      </w:r>
      <w:r w:rsidR="00B17084" w:rsidRPr="005640C5">
        <w:rPr>
          <w:rFonts w:ascii="Times New Roman" w:eastAsia="Times New Roman" w:hAnsi="Times New Roman" w:cs="Times New Roman"/>
          <w:color w:val="000000"/>
          <w:sz w:val="28"/>
          <w:szCs w:val="28"/>
        </w:rPr>
        <w:t xml:space="preserve">.  </w:t>
      </w:r>
      <w:r w:rsidR="00B17084" w:rsidRPr="005640C5">
        <w:rPr>
          <w:rFonts w:ascii="Times New Roman" w:eastAsia="Times New Roman" w:hAnsi="Times New Roman" w:cs="Times New Roman"/>
          <w:color w:val="000000"/>
          <w:position w:val="-12"/>
          <w:sz w:val="28"/>
          <w:szCs w:val="28"/>
        </w:rPr>
        <w:object w:dxaOrig="1500" w:dyaOrig="360">
          <v:shape id="_x0000_i1034" type="#_x0000_t75" style="width:75pt;height:18pt" o:ole="">
            <v:imagedata r:id="rId28" o:title=""/>
          </v:shape>
          <o:OLEObject Type="Embed" ProgID="Equation.3" ShapeID="_x0000_i1034" DrawAspect="Content" ObjectID="_1592743892" r:id="rId29"/>
        </w:object>
      </w:r>
      <w:r w:rsidR="00B17084" w:rsidRPr="005640C5">
        <w:rPr>
          <w:rFonts w:ascii="Times New Roman" w:eastAsia="Times New Roman" w:hAnsi="Times New Roman" w:cs="Times New Roman"/>
          <w:color w:val="000000"/>
          <w:sz w:val="28"/>
          <w:szCs w:val="28"/>
        </w:rPr>
        <w:t xml:space="preserve"> olmalıdır.</w:t>
      </w:r>
    </w:p>
    <w:p w:rsidR="007E3CED" w:rsidRPr="005640C5" w:rsidRDefault="007E3CED" w:rsidP="00AB0C84">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Burada  </w:t>
      </w:r>
      <w:r w:rsidRPr="005640C5">
        <w:rPr>
          <w:rFonts w:ascii="Times New Roman" w:eastAsia="Times New Roman" w:hAnsi="Times New Roman" w:cs="Times New Roman"/>
          <w:bCs/>
          <w:iCs/>
          <w:color w:val="000000"/>
          <w:sz w:val="28"/>
          <w:szCs w:val="28"/>
        </w:rPr>
        <w:t>U</w:t>
      </w:r>
      <w:r w:rsidRPr="005640C5">
        <w:rPr>
          <w:rFonts w:ascii="Times New Roman" w:eastAsia="Times New Roman" w:hAnsi="Times New Roman" w:cs="Times New Roman"/>
          <w:bCs/>
          <w:iCs/>
          <w:color w:val="000000"/>
          <w:sz w:val="28"/>
          <w:szCs w:val="28"/>
          <w:vertAlign w:val="subscript"/>
        </w:rPr>
        <w:t>k</w:t>
      </w:r>
      <w:r w:rsidRPr="005640C5">
        <w:rPr>
          <w:rFonts w:ascii="Times New Roman" w:eastAsia="Times New Roman" w:hAnsi="Times New Roman" w:cs="Times New Roman"/>
          <w:color w:val="000000"/>
          <w:sz w:val="28"/>
          <w:szCs w:val="28"/>
        </w:rPr>
        <w:t xml:space="preserve"> -  kollektor gərginliyinin  amplitudu,</w:t>
      </w:r>
      <w:r w:rsidR="00B17084" w:rsidRPr="005640C5">
        <w:rPr>
          <w:rFonts w:ascii="Times New Roman" w:hAnsi="Times New Roman" w:cs="Times New Roman"/>
          <w:position w:val="-12"/>
        </w:rPr>
        <w:object w:dxaOrig="440" w:dyaOrig="360">
          <v:shape id="_x0000_i1035" type="#_x0000_t75" style="width:21.75pt;height:18pt" o:ole="">
            <v:imagedata r:id="rId30" o:title=""/>
          </v:shape>
          <o:OLEObject Type="Embed" ProgID="Equation.3" ShapeID="_x0000_i1035" DrawAspect="Content" ObjectID="_1592743893" r:id="rId31"/>
        </w:object>
      </w:r>
      <w:r w:rsidRPr="005640C5">
        <w:rPr>
          <w:rFonts w:ascii="Times New Roman" w:eastAsia="Times New Roman" w:hAnsi="Times New Roman" w:cs="Times New Roman"/>
          <w:color w:val="000000"/>
          <w:sz w:val="28"/>
          <w:szCs w:val="28"/>
        </w:rPr>
        <w:t>-</w:t>
      </w:r>
      <w:r w:rsidRPr="005640C5">
        <w:rPr>
          <w:rFonts w:ascii="Times New Roman" w:eastAsia="Times New Roman" w:hAnsi="Times New Roman" w:cs="Times New Roman"/>
          <w:sz w:val="24"/>
          <w:szCs w:val="24"/>
        </w:rPr>
        <w:t xml:space="preserve"> </w:t>
      </w:r>
      <w:r w:rsidRPr="005640C5">
        <w:rPr>
          <w:rFonts w:ascii="Times New Roman" w:eastAsia="Times New Roman" w:hAnsi="Times New Roman" w:cs="Times New Roman"/>
          <w:color w:val="000000"/>
          <w:sz w:val="28"/>
          <w:szCs w:val="28"/>
        </w:rPr>
        <w:t xml:space="preserve">kollektorda buraxıla bilən gərginlikdir.Sürüşmə  gərginliyi ilə  baza modulyasiyasında statik modulyasiya xarakteristikasi çox </w:t>
      </w:r>
      <w:r w:rsidRPr="005640C5">
        <w:rPr>
          <w:rFonts w:ascii="Times New Roman" w:eastAsia="Times New Roman" w:hAnsi="Times New Roman" w:cs="Times New Roman"/>
          <w:color w:val="000000"/>
          <w:spacing w:val="-10"/>
          <w:sz w:val="28"/>
          <w:szCs w:val="28"/>
        </w:rPr>
        <w:t xml:space="preserve"> </w:t>
      </w:r>
      <w:r w:rsidRPr="005640C5">
        <w:rPr>
          <w:rFonts w:ascii="Times New Roman" w:eastAsia="Times New Roman" w:hAnsi="Times New Roman" w:cs="Times New Roman"/>
          <w:color w:val="000000"/>
          <w:sz w:val="28"/>
          <w:szCs w:val="28"/>
        </w:rPr>
        <w:t>qeyri-xəttidir.</w:t>
      </w:r>
      <w:r w:rsidR="00AB0C84"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 xml:space="preserve">Modulyator  (səs tezlik gücləndiricisi)  emitter </w:t>
      </w:r>
      <w:r w:rsidRPr="005640C5">
        <w:rPr>
          <w:rFonts w:ascii="Times New Roman" w:eastAsia="Times New Roman" w:hAnsi="Times New Roman" w:cs="Times New Roman"/>
          <w:color w:val="000000"/>
          <w:sz w:val="28"/>
          <w:szCs w:val="28"/>
        </w:rPr>
        <w:lastRenderedPageBreak/>
        <w:t>keçidinin tutumu ilə  yüklənmişdir,  bu yükün  qiyməti  siqnalın  səviyyəsindən asılıdır  və  siqnalın  səviyyəsi dəyişdikcə  qeyri-xətti olaraq</w:t>
      </w:r>
      <w:r w:rsidRPr="005640C5">
        <w:rPr>
          <w:rFonts w:ascii="Times New Roman" w:eastAsia="Times New Roman" w:hAnsi="Times New Roman" w:cs="Times New Roman"/>
          <w:sz w:val="24"/>
          <w:szCs w:val="24"/>
        </w:rPr>
        <w:t xml:space="preserve"> </w:t>
      </w:r>
      <w:r w:rsidRPr="005640C5">
        <w:rPr>
          <w:rFonts w:ascii="Times New Roman" w:eastAsia="Times New Roman" w:hAnsi="Times New Roman" w:cs="Times New Roman"/>
          <w:color w:val="000000"/>
          <w:sz w:val="28"/>
          <w:szCs w:val="28"/>
        </w:rPr>
        <w:t>dəyişir. Bu zaman qeyri-xətti və faz  təhrifləri  yaranır.</w:t>
      </w:r>
      <w:r w:rsidR="0001280C" w:rsidRPr="005640C5">
        <w:rPr>
          <w:rFonts w:ascii="Times New Roman" w:eastAsia="Times New Roman" w:hAnsi="Times New Roman" w:cs="Times New Roman"/>
          <w:color w:val="000000"/>
          <w:sz w:val="28"/>
          <w:szCs w:val="28"/>
        </w:rPr>
        <w:t xml:space="preserve"> Həmi</w:t>
      </w:r>
      <w:r w:rsidRPr="005640C5">
        <w:rPr>
          <w:rFonts w:ascii="Times New Roman" w:eastAsia="Times New Roman" w:hAnsi="Times New Roman" w:cs="Times New Roman"/>
          <w:color w:val="000000"/>
          <w:sz w:val="28"/>
          <w:szCs w:val="28"/>
        </w:rPr>
        <w:t>n  təhrifləri azaltmaq üçün  modullayıcı transformatorun   ikinci dolağı  aktiv müqavimətlə şuntlanır.</w:t>
      </w:r>
      <w:r w:rsidR="00AB0C84"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Tor modulyasiyası  kimi, burada  da  f.i.ə.  aşağıdır.  Bu nöqsanlara  görə  baza modulyasiyası  sərbəst  modulyasiya kimi istifadə  olunmur. Onu kombinə edilmiş kollektor modulyasiyasının  elementi kimi istifadə edirlər.  Modulyatordan tələb olunan güc kiçikdir:</w:t>
      </w:r>
    </w:p>
    <w:p w:rsidR="00AB0C84" w:rsidRPr="005640C5" w:rsidRDefault="00B17084" w:rsidP="00AB0C84">
      <w:pPr>
        <w:spacing w:after="0" w:line="360" w:lineRule="auto"/>
        <w:ind w:left="170" w:right="57"/>
        <w:jc w:val="both"/>
        <w:rPr>
          <w:rFonts w:ascii="Times New Roman" w:eastAsia="Times New Roman" w:hAnsi="Times New Roman" w:cs="Times New Roman"/>
          <w:sz w:val="28"/>
          <w:szCs w:val="28"/>
        </w:rPr>
      </w:pPr>
      <w:r w:rsidRPr="005640C5">
        <w:rPr>
          <w:rFonts w:ascii="Times New Roman" w:eastAsia="Times New Roman" w:hAnsi="Times New Roman" w:cs="Times New Roman"/>
          <w:sz w:val="28"/>
          <w:szCs w:val="28"/>
        </w:rPr>
        <w:t xml:space="preserve">                                      </w:t>
      </w:r>
      <w:r w:rsidR="00AB0C84" w:rsidRPr="005640C5">
        <w:rPr>
          <w:rFonts w:ascii="Times New Roman" w:eastAsia="Times New Roman" w:hAnsi="Times New Roman" w:cs="Times New Roman"/>
          <w:position w:val="-10"/>
          <w:sz w:val="28"/>
          <w:szCs w:val="28"/>
        </w:rPr>
        <w:object w:dxaOrig="180" w:dyaOrig="340">
          <v:shape id="_x0000_i1036" type="#_x0000_t75" style="width:9pt;height:17.25pt" o:ole="">
            <v:imagedata r:id="rId32" o:title=""/>
          </v:shape>
          <o:OLEObject Type="Embed" ProgID="Equation.3" ShapeID="_x0000_i1036" DrawAspect="Content" ObjectID="_1592743894" r:id="rId33"/>
        </w:object>
      </w:r>
      <w:r w:rsidRPr="005640C5">
        <w:rPr>
          <w:rFonts w:ascii="Times New Roman" w:eastAsia="Times New Roman" w:hAnsi="Times New Roman" w:cs="Times New Roman"/>
          <w:sz w:val="28"/>
          <w:szCs w:val="28"/>
        </w:rPr>
        <w:t xml:space="preserve">  </w:t>
      </w:r>
    </w:p>
    <w:p w:rsidR="007E3CED" w:rsidRPr="005640C5" w:rsidRDefault="007406EA" w:rsidP="00AB0C84">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sz w:val="28"/>
          <w:szCs w:val="28"/>
        </w:rPr>
        <w:t xml:space="preserve">                                       </w:t>
      </w:r>
      <w:r w:rsidR="00AB0C84" w:rsidRPr="005640C5">
        <w:rPr>
          <w:rFonts w:ascii="Times New Roman" w:eastAsia="Times New Roman" w:hAnsi="Times New Roman" w:cs="Times New Roman"/>
          <w:position w:val="-32"/>
          <w:sz w:val="28"/>
          <w:szCs w:val="28"/>
        </w:rPr>
        <w:object w:dxaOrig="1440" w:dyaOrig="760">
          <v:shape id="_x0000_i1037" type="#_x0000_t75" style="width:1in;height:38.25pt" o:ole="">
            <v:imagedata r:id="rId34" o:title=""/>
          </v:shape>
          <o:OLEObject Type="Embed" ProgID="Equation.3" ShapeID="_x0000_i1037" DrawAspect="Content" ObjectID="_1592743895" r:id="rId35"/>
        </w:object>
      </w:r>
      <w:r w:rsidR="00AB0C84" w:rsidRPr="005640C5">
        <w:rPr>
          <w:rFonts w:ascii="Times New Roman" w:eastAsia="Times New Roman" w:hAnsi="Times New Roman" w:cs="Times New Roman"/>
          <w:sz w:val="28"/>
          <w:szCs w:val="28"/>
        </w:rPr>
        <w:t xml:space="preserve">                 </w:t>
      </w:r>
      <w:r w:rsidRPr="005640C5">
        <w:rPr>
          <w:rFonts w:ascii="Times New Roman" w:eastAsia="Times New Roman" w:hAnsi="Times New Roman" w:cs="Times New Roman"/>
          <w:sz w:val="28"/>
          <w:szCs w:val="28"/>
        </w:rPr>
        <w:t xml:space="preserve">                  </w:t>
      </w:r>
      <w:r w:rsidR="00AB0C84" w:rsidRPr="005640C5">
        <w:rPr>
          <w:rFonts w:ascii="Times New Roman" w:eastAsia="Times New Roman" w:hAnsi="Times New Roman" w:cs="Times New Roman"/>
          <w:sz w:val="28"/>
          <w:szCs w:val="28"/>
        </w:rPr>
        <w:t xml:space="preserve">            </w:t>
      </w:r>
      <w:r w:rsidRPr="005640C5">
        <w:rPr>
          <w:rFonts w:ascii="Times New Roman" w:eastAsia="Times New Roman" w:hAnsi="Times New Roman" w:cs="Times New Roman"/>
          <w:sz w:val="28"/>
          <w:szCs w:val="28"/>
        </w:rPr>
        <w:t xml:space="preserve">                       </w:t>
      </w:r>
      <w:r w:rsidR="00B17084" w:rsidRPr="005640C5">
        <w:rPr>
          <w:rFonts w:ascii="Times New Roman" w:eastAsia="Times New Roman" w:hAnsi="Times New Roman" w:cs="Times New Roman"/>
          <w:position w:val="-32"/>
          <w:sz w:val="28"/>
          <w:szCs w:val="28"/>
        </w:rPr>
        <w:t xml:space="preserve"> </w:t>
      </w:r>
      <w:r w:rsidR="00B17084" w:rsidRPr="005640C5">
        <w:rPr>
          <w:rFonts w:ascii="Times New Roman" w:eastAsia="Times New Roman" w:hAnsi="Times New Roman" w:cs="Times New Roman"/>
          <w:sz w:val="28"/>
          <w:szCs w:val="28"/>
        </w:rPr>
        <w:t>(2.</w:t>
      </w:r>
      <w:r w:rsidR="00AB0C84" w:rsidRPr="005640C5">
        <w:rPr>
          <w:rFonts w:ascii="Times New Roman" w:eastAsia="Times New Roman" w:hAnsi="Times New Roman" w:cs="Times New Roman"/>
          <w:sz w:val="28"/>
          <w:szCs w:val="28"/>
        </w:rPr>
        <w:t>8</w:t>
      </w:r>
      <w:r w:rsidR="00B17084" w:rsidRPr="005640C5">
        <w:rPr>
          <w:rFonts w:ascii="Times New Roman" w:eastAsia="Times New Roman" w:hAnsi="Times New Roman" w:cs="Times New Roman"/>
          <w:sz w:val="28"/>
          <w:szCs w:val="28"/>
        </w:rPr>
        <w:t>)</w:t>
      </w:r>
    </w:p>
    <w:p w:rsidR="007E3CED" w:rsidRPr="005640C5" w:rsidRDefault="00D96C4E" w:rsidP="00AB0C84">
      <w:pPr>
        <w:tabs>
          <w:tab w:val="left" w:pos="6450"/>
        </w:tabs>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sz w:val="28"/>
          <w:szCs w:val="28"/>
        </w:rPr>
        <w:t xml:space="preserve">     </w:t>
      </w:r>
      <w:r w:rsidR="00B17084" w:rsidRPr="005640C5">
        <w:rPr>
          <w:rFonts w:ascii="Times New Roman" w:eastAsia="Times New Roman" w:hAnsi="Times New Roman" w:cs="Times New Roman"/>
          <w:sz w:val="28"/>
          <w:szCs w:val="28"/>
        </w:rPr>
        <w:t xml:space="preserve">               </w:t>
      </w:r>
      <w:r w:rsidR="007E3CED" w:rsidRPr="005640C5">
        <w:rPr>
          <w:rFonts w:ascii="Times New Roman" w:eastAsia="Times New Roman" w:hAnsi="Times New Roman" w:cs="Times New Roman"/>
          <w:color w:val="000000"/>
          <w:sz w:val="28"/>
          <w:szCs w:val="28"/>
        </w:rPr>
        <w:t>Burada:</w:t>
      </w:r>
    </w:p>
    <w:p w:rsidR="00FC038B" w:rsidRPr="005640C5" w:rsidRDefault="007406EA" w:rsidP="007406EA">
      <w:pPr>
        <w:tabs>
          <w:tab w:val="left" w:pos="6450"/>
        </w:tabs>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sz w:val="28"/>
          <w:szCs w:val="28"/>
        </w:rPr>
        <w:t xml:space="preserve">                                        </w:t>
      </w:r>
      <w:r w:rsidRPr="005640C5">
        <w:rPr>
          <w:rFonts w:ascii="Times New Roman" w:eastAsia="Times New Roman" w:hAnsi="Times New Roman" w:cs="Times New Roman"/>
          <w:position w:val="-30"/>
          <w:sz w:val="28"/>
          <w:szCs w:val="28"/>
        </w:rPr>
        <w:object w:dxaOrig="1500" w:dyaOrig="720">
          <v:shape id="_x0000_i1038" type="#_x0000_t75" style="width:75pt;height:36pt" o:ole="">
            <v:imagedata r:id="rId36" o:title=""/>
          </v:shape>
          <o:OLEObject Type="Embed" ProgID="Equation.3" ShapeID="_x0000_i1038" DrawAspect="Content" ObjectID="_1592743896" r:id="rId37"/>
        </w:object>
      </w:r>
      <w:r w:rsidRPr="005640C5">
        <w:rPr>
          <w:rFonts w:ascii="Times New Roman" w:eastAsia="Times New Roman" w:hAnsi="Times New Roman" w:cs="Times New Roman"/>
          <w:color w:val="000000"/>
          <w:sz w:val="28"/>
          <w:szCs w:val="28"/>
        </w:rPr>
        <w:t xml:space="preserve">     </w:t>
      </w:r>
      <w:r w:rsidR="00FC038B" w:rsidRPr="005640C5">
        <w:rPr>
          <w:rFonts w:ascii="Times New Roman" w:eastAsia="Times New Roman" w:hAnsi="Times New Roman" w:cs="Times New Roman"/>
          <w:color w:val="000000"/>
          <w:sz w:val="28"/>
          <w:szCs w:val="28"/>
        </w:rPr>
        <w:t xml:space="preserve">                                                                (2.9 )</w:t>
      </w:r>
    </w:p>
    <w:p w:rsidR="007E3CED" w:rsidRPr="005640C5" w:rsidRDefault="00FC038B" w:rsidP="00FC038B">
      <w:pPr>
        <w:tabs>
          <w:tab w:val="left" w:pos="6450"/>
        </w:tabs>
        <w:spacing w:after="0" w:line="360" w:lineRule="auto"/>
        <w:ind w:left="170" w:right="57"/>
        <w:jc w:val="both"/>
        <w:rPr>
          <w:rFonts w:ascii="Times New Roman" w:eastAsia="Times New Roman" w:hAnsi="Times New Roman" w:cs="Times New Roman"/>
          <w:sz w:val="28"/>
          <w:szCs w:val="28"/>
        </w:rPr>
      </w:pP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position w:val="-30"/>
          <w:sz w:val="28"/>
          <w:szCs w:val="28"/>
        </w:rPr>
        <w:object w:dxaOrig="1939" w:dyaOrig="700">
          <v:shape id="_x0000_i1039" type="#_x0000_t75" style="width:96.75pt;height:35.25pt" o:ole="">
            <v:imagedata r:id="rId38" o:title=""/>
          </v:shape>
          <o:OLEObject Type="Embed" ProgID="Equation.3" ShapeID="_x0000_i1039" DrawAspect="Content" ObjectID="_1592743897" r:id="rId39"/>
        </w:object>
      </w:r>
      <w:r w:rsidRPr="005640C5">
        <w:rPr>
          <w:rFonts w:ascii="Times New Roman" w:eastAsia="Times New Roman" w:hAnsi="Times New Roman" w:cs="Times New Roman"/>
          <w:color w:val="000000"/>
          <w:sz w:val="28"/>
          <w:szCs w:val="28"/>
        </w:rPr>
        <w:t xml:space="preserve">                                     </w:t>
      </w:r>
      <w:r w:rsidR="00B17084" w:rsidRPr="005640C5">
        <w:rPr>
          <w:rFonts w:ascii="Times New Roman" w:eastAsia="Times New Roman" w:hAnsi="Times New Roman" w:cs="Times New Roman"/>
          <w:sz w:val="28"/>
          <w:szCs w:val="28"/>
        </w:rPr>
        <w:t xml:space="preserve">                  </w:t>
      </w:r>
      <w:r w:rsidRPr="005640C5">
        <w:rPr>
          <w:rFonts w:ascii="Times New Roman" w:eastAsia="Times New Roman" w:hAnsi="Times New Roman" w:cs="Times New Roman"/>
          <w:sz w:val="28"/>
          <w:szCs w:val="28"/>
        </w:rPr>
        <w:t xml:space="preserve">       </w:t>
      </w:r>
      <w:r w:rsidR="0001280C" w:rsidRPr="005640C5">
        <w:rPr>
          <w:rFonts w:ascii="Times New Roman" w:eastAsia="Times New Roman" w:hAnsi="Times New Roman" w:cs="Times New Roman"/>
          <w:sz w:val="28"/>
          <w:szCs w:val="28"/>
        </w:rPr>
        <w:t>(2.</w:t>
      </w:r>
      <w:r w:rsidR="00DB737A" w:rsidRPr="005640C5">
        <w:rPr>
          <w:rFonts w:ascii="Times New Roman" w:eastAsia="Times New Roman" w:hAnsi="Times New Roman" w:cs="Times New Roman"/>
          <w:sz w:val="28"/>
          <w:szCs w:val="28"/>
        </w:rPr>
        <w:t>1</w:t>
      </w:r>
      <w:r w:rsidR="00012627" w:rsidRPr="005640C5">
        <w:rPr>
          <w:rFonts w:ascii="Times New Roman" w:eastAsia="Times New Roman" w:hAnsi="Times New Roman" w:cs="Times New Roman"/>
          <w:sz w:val="28"/>
          <w:szCs w:val="28"/>
        </w:rPr>
        <w:t>.</w:t>
      </w:r>
      <w:r w:rsidRPr="005640C5">
        <w:rPr>
          <w:rFonts w:ascii="Times New Roman" w:eastAsia="Times New Roman" w:hAnsi="Times New Roman" w:cs="Times New Roman"/>
          <w:sz w:val="28"/>
          <w:szCs w:val="28"/>
        </w:rPr>
        <w:t>1</w:t>
      </w:r>
      <w:r w:rsidR="007E3CED" w:rsidRPr="005640C5">
        <w:rPr>
          <w:rFonts w:ascii="Times New Roman" w:eastAsia="Times New Roman" w:hAnsi="Times New Roman" w:cs="Times New Roman"/>
          <w:sz w:val="28"/>
          <w:szCs w:val="28"/>
        </w:rPr>
        <w:t>)</w:t>
      </w:r>
    </w:p>
    <w:p w:rsidR="00FC038B" w:rsidRPr="005640C5" w:rsidRDefault="00FC038B" w:rsidP="00FC038B">
      <w:pPr>
        <w:spacing w:after="0" w:line="360" w:lineRule="auto"/>
        <w:ind w:left="170" w:right="57"/>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position w:val="-12"/>
          <w:sz w:val="28"/>
          <w:szCs w:val="28"/>
        </w:rPr>
        <w:object w:dxaOrig="360" w:dyaOrig="360">
          <v:shape id="_x0000_i1040" type="#_x0000_t75" style="width:18pt;height:18pt" o:ole="">
            <v:imagedata r:id="rId40" o:title=""/>
          </v:shape>
          <o:OLEObject Type="Embed" ProgID="Equation.3" ShapeID="_x0000_i1040" DrawAspect="Content" ObjectID="_1592743898" r:id="rId41"/>
        </w:object>
      </w:r>
      <w:r w:rsidR="007E3CED" w:rsidRPr="005640C5">
        <w:rPr>
          <w:rFonts w:ascii="Times New Roman" w:eastAsia="Times New Roman" w:hAnsi="Times New Roman" w:cs="Times New Roman"/>
          <w:color w:val="000000"/>
          <w:sz w:val="28"/>
          <w:szCs w:val="28"/>
        </w:rPr>
        <w:t xml:space="preserve"> və  </w:t>
      </w: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position w:val="-12"/>
          <w:sz w:val="28"/>
          <w:szCs w:val="28"/>
        </w:rPr>
        <w:object w:dxaOrig="440" w:dyaOrig="360">
          <v:shape id="_x0000_i1041" type="#_x0000_t75" style="width:21.75pt;height:18pt" o:ole="">
            <v:imagedata r:id="rId42" o:title=""/>
          </v:shape>
          <o:OLEObject Type="Embed" ProgID="Equation.3" ShapeID="_x0000_i1041" DrawAspect="Content" ObjectID="_1592743899" r:id="rId43"/>
        </w:object>
      </w:r>
      <w:r w:rsidR="007E3CED" w:rsidRPr="005640C5">
        <w:rPr>
          <w:rFonts w:ascii="Times New Roman" w:eastAsia="Times New Roman" w:hAnsi="Times New Roman" w:cs="Times New Roman"/>
          <w:color w:val="000000"/>
          <w:sz w:val="28"/>
          <w:szCs w:val="28"/>
          <w:vertAlign w:val="subscript"/>
        </w:rPr>
        <w:t xml:space="preserve"> </w:t>
      </w:r>
      <w:r w:rsidR="007E3CED" w:rsidRPr="005640C5">
        <w:rPr>
          <w:rFonts w:ascii="Times New Roman" w:eastAsia="Times New Roman" w:hAnsi="Times New Roman" w:cs="Times New Roman"/>
          <w:color w:val="000000"/>
          <w:sz w:val="28"/>
          <w:szCs w:val="28"/>
        </w:rPr>
        <w:t xml:space="preserve">- bazada modullayıcı </w:t>
      </w:r>
      <w:r w:rsidR="005640C5">
        <w:rPr>
          <w:rFonts w:ascii="Times New Roman" w:eastAsia="Times New Roman" w:hAnsi="Times New Roman" w:cs="Times New Roman"/>
          <w:color w:val="000000"/>
          <w:sz w:val="28"/>
          <w:szCs w:val="28"/>
        </w:rPr>
        <w:t>s</w:t>
      </w:r>
      <w:r w:rsidR="007E3CED" w:rsidRPr="005640C5">
        <w:rPr>
          <w:rFonts w:ascii="Times New Roman" w:eastAsia="Times New Roman" w:hAnsi="Times New Roman" w:cs="Times New Roman"/>
          <w:color w:val="000000"/>
          <w:sz w:val="28"/>
          <w:szCs w:val="28"/>
        </w:rPr>
        <w:t>ərəyanın  və  gərginlinin  amplitudlarıdır.</w:t>
      </w:r>
    </w:p>
    <w:p w:rsidR="007E3CED" w:rsidRPr="005640C5" w:rsidRDefault="007E3CED" w:rsidP="00FC038B">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Oyadici gərginliklə  modulyasiya  (AM modullanmiş  rəqslərin gücləndiricisi) əsasən biryanzolaqlı  RVQ-lərdə  istifadə  edilir və bu zaman modulyasiya xarakteristikasının xəttiliyinə  xüsusi diqqət verilir.  Gərginləşməmiş  rejim seçilir:</w:t>
      </w:r>
    </w:p>
    <w:p w:rsidR="007E3CED" w:rsidRPr="005640C5" w:rsidRDefault="007E3CED" w:rsidP="00FC038B">
      <w:pPr>
        <w:spacing w:after="0" w:line="360" w:lineRule="auto"/>
        <w:ind w:left="170" w:right="57"/>
        <w:jc w:val="both"/>
        <w:rPr>
          <w:rFonts w:ascii="Times New Roman" w:eastAsia="Times New Roman" w:hAnsi="Times New Roman" w:cs="Times New Roman"/>
          <w:sz w:val="24"/>
          <w:szCs w:val="24"/>
        </w:rPr>
      </w:pPr>
      <w:r w:rsidRPr="005640C5">
        <w:rPr>
          <w:rFonts w:ascii="Times New Roman" w:eastAsia="Times New Roman" w:hAnsi="Times New Roman" w:cs="Times New Roman"/>
          <w:color w:val="000000"/>
          <w:sz w:val="28"/>
          <w:szCs w:val="28"/>
        </w:rPr>
        <w:tab/>
      </w:r>
    </w:p>
    <w:p w:rsidR="007E3CED" w:rsidRPr="005640C5" w:rsidRDefault="00D96C4E" w:rsidP="00F068F4">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position w:val="-12"/>
          <w:sz w:val="28"/>
          <w:szCs w:val="28"/>
        </w:rPr>
        <w:t xml:space="preserve">     </w:t>
      </w:r>
      <w:r w:rsidR="00B17084" w:rsidRPr="005640C5">
        <w:rPr>
          <w:rFonts w:ascii="Times New Roman" w:eastAsia="Times New Roman" w:hAnsi="Times New Roman" w:cs="Times New Roman"/>
          <w:color w:val="000000"/>
          <w:position w:val="-12"/>
          <w:sz w:val="28"/>
          <w:szCs w:val="28"/>
        </w:rPr>
        <w:t xml:space="preserve">                         </w:t>
      </w:r>
      <w:r w:rsidRPr="005640C5">
        <w:rPr>
          <w:rFonts w:ascii="Times New Roman" w:eastAsia="Times New Roman" w:hAnsi="Times New Roman" w:cs="Times New Roman"/>
          <w:color w:val="000000"/>
          <w:position w:val="-12"/>
          <w:sz w:val="28"/>
          <w:szCs w:val="28"/>
        </w:rPr>
        <w:t xml:space="preserve">   </w:t>
      </w:r>
      <w:r w:rsidR="00302E20" w:rsidRPr="005640C5">
        <w:rPr>
          <w:rFonts w:ascii="Times New Roman" w:eastAsia="Times New Roman" w:hAnsi="Times New Roman" w:cs="Times New Roman"/>
          <w:color w:val="000000"/>
          <w:position w:val="-12"/>
          <w:sz w:val="28"/>
          <w:szCs w:val="28"/>
        </w:rPr>
        <w:t xml:space="preserve">      </w:t>
      </w:r>
      <w:r w:rsidR="007E3CED" w:rsidRPr="005640C5">
        <w:rPr>
          <w:rFonts w:ascii="Times New Roman" w:eastAsia="Times New Roman" w:hAnsi="Times New Roman" w:cs="Times New Roman"/>
          <w:color w:val="000000"/>
          <w:position w:val="-12"/>
          <w:sz w:val="28"/>
          <w:szCs w:val="28"/>
        </w:rPr>
        <w:object w:dxaOrig="1260" w:dyaOrig="360">
          <v:shape id="_x0000_i1042" type="#_x0000_t75" style="width:63pt;height:18.75pt" o:ole="">
            <v:imagedata r:id="rId44" o:title=""/>
          </v:shape>
          <o:OLEObject Type="Embed" ProgID="Equation.3" ShapeID="_x0000_i1042" DrawAspect="Content" ObjectID="_1592743900" r:id="rId45"/>
        </w:object>
      </w:r>
      <w:r w:rsidR="007E3CED" w:rsidRPr="005640C5">
        <w:rPr>
          <w:rFonts w:ascii="Times New Roman" w:eastAsia="Times New Roman" w:hAnsi="Times New Roman" w:cs="Times New Roman"/>
          <w:color w:val="000000"/>
          <w:sz w:val="28"/>
          <w:szCs w:val="28"/>
        </w:rPr>
        <w:t xml:space="preserve">÷0,95) </w:t>
      </w:r>
      <w:r w:rsidR="007E3CED" w:rsidRPr="005640C5">
        <w:rPr>
          <w:rFonts w:ascii="Times New Roman" w:eastAsia="Times New Roman" w:hAnsi="Times New Roman" w:cs="Times New Roman"/>
          <w:color w:val="000000"/>
          <w:position w:val="-12"/>
          <w:sz w:val="28"/>
          <w:szCs w:val="28"/>
        </w:rPr>
        <w:object w:dxaOrig="320" w:dyaOrig="360">
          <v:shape id="_x0000_i1043" type="#_x0000_t75" style="width:15.75pt;height:18.75pt" o:ole="">
            <v:imagedata r:id="rId46" o:title=""/>
          </v:shape>
          <o:OLEObject Type="Embed" ProgID="Equation.3" ShapeID="_x0000_i1043" DrawAspect="Content" ObjectID="_1592743901" r:id="rId47"/>
        </w:object>
      </w:r>
      <w:r w:rsidR="007E3CED" w:rsidRPr="005640C5">
        <w:rPr>
          <w:rFonts w:ascii="Times New Roman" w:eastAsia="Times New Roman" w:hAnsi="Times New Roman" w:cs="Times New Roman"/>
          <w:color w:val="000000"/>
          <w:sz w:val="28"/>
          <w:szCs w:val="28"/>
        </w:rPr>
        <w:t xml:space="preserve">.                                           </w:t>
      </w:r>
      <w:r w:rsidR="00B17084" w:rsidRPr="005640C5">
        <w:rPr>
          <w:rFonts w:ascii="Times New Roman" w:eastAsia="Times New Roman" w:hAnsi="Times New Roman" w:cs="Times New Roman"/>
          <w:color w:val="000000"/>
          <w:sz w:val="28"/>
          <w:szCs w:val="28"/>
        </w:rPr>
        <w:t xml:space="preserve">  </w:t>
      </w:r>
      <w:r w:rsidR="0001280C" w:rsidRPr="005640C5">
        <w:rPr>
          <w:rFonts w:ascii="Times New Roman" w:eastAsia="Times New Roman" w:hAnsi="Times New Roman" w:cs="Times New Roman"/>
          <w:color w:val="000000"/>
          <w:sz w:val="28"/>
          <w:szCs w:val="28"/>
        </w:rPr>
        <w:t xml:space="preserve"> </w:t>
      </w:r>
      <w:r w:rsidR="00B17084" w:rsidRPr="005640C5">
        <w:rPr>
          <w:rFonts w:ascii="Times New Roman" w:eastAsia="Times New Roman" w:hAnsi="Times New Roman" w:cs="Times New Roman"/>
          <w:color w:val="000000"/>
          <w:sz w:val="28"/>
          <w:szCs w:val="28"/>
        </w:rPr>
        <w:t xml:space="preserve">  </w:t>
      </w:r>
      <w:r w:rsidR="00302E20" w:rsidRPr="005640C5">
        <w:rPr>
          <w:rFonts w:ascii="Times New Roman" w:eastAsia="Times New Roman" w:hAnsi="Times New Roman" w:cs="Times New Roman"/>
          <w:color w:val="000000"/>
          <w:sz w:val="28"/>
          <w:szCs w:val="28"/>
        </w:rPr>
        <w:t xml:space="preserve">      </w:t>
      </w:r>
      <w:r w:rsidR="007E3CED" w:rsidRPr="005640C5">
        <w:rPr>
          <w:rFonts w:ascii="Times New Roman" w:eastAsia="Times New Roman" w:hAnsi="Times New Roman" w:cs="Times New Roman"/>
          <w:color w:val="000000"/>
          <w:sz w:val="28"/>
          <w:szCs w:val="28"/>
        </w:rPr>
        <w:t>(</w:t>
      </w:r>
      <w:r w:rsidR="00DB737A" w:rsidRPr="005640C5">
        <w:rPr>
          <w:rFonts w:ascii="Times New Roman" w:eastAsia="Times New Roman" w:hAnsi="Times New Roman" w:cs="Times New Roman"/>
          <w:color w:val="000000"/>
          <w:sz w:val="28"/>
          <w:szCs w:val="28"/>
        </w:rPr>
        <w:t>2.1</w:t>
      </w:r>
      <w:r w:rsidR="00302E20" w:rsidRPr="005640C5">
        <w:rPr>
          <w:rFonts w:ascii="Times New Roman" w:eastAsia="Times New Roman" w:hAnsi="Times New Roman" w:cs="Times New Roman"/>
          <w:color w:val="000000"/>
          <w:sz w:val="28"/>
          <w:szCs w:val="28"/>
        </w:rPr>
        <w:t>.</w:t>
      </w:r>
      <w:r w:rsidR="005B20C2" w:rsidRPr="005640C5">
        <w:rPr>
          <w:rFonts w:ascii="Times New Roman" w:eastAsia="Times New Roman" w:hAnsi="Times New Roman" w:cs="Times New Roman"/>
          <w:color w:val="000000"/>
          <w:sz w:val="28"/>
          <w:szCs w:val="28"/>
        </w:rPr>
        <w:t>2</w:t>
      </w:r>
      <w:r w:rsidR="007E3CED" w:rsidRPr="005640C5">
        <w:rPr>
          <w:rFonts w:ascii="Times New Roman" w:eastAsia="Times New Roman" w:hAnsi="Times New Roman" w:cs="Times New Roman"/>
          <w:color w:val="000000"/>
          <w:sz w:val="28"/>
          <w:szCs w:val="28"/>
        </w:rPr>
        <w:t>)</w:t>
      </w:r>
    </w:p>
    <w:p w:rsidR="007E3CED" w:rsidRPr="005640C5" w:rsidRDefault="007E3CED" w:rsidP="00302E20">
      <w:pPr>
        <w:spacing w:after="0" w:line="360" w:lineRule="auto"/>
        <w:ind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Tanzistorlu pillələrdə oyadıcı gərginlik  dəyişdikcə  suruşmə gərginliyi də dəyişir:</w:t>
      </w:r>
    </w:p>
    <w:p w:rsidR="007E3CED" w:rsidRPr="005640C5" w:rsidRDefault="00302E20" w:rsidP="00F068F4">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sz w:val="24"/>
          <w:szCs w:val="24"/>
        </w:rPr>
        <w:t xml:space="preserve">                                           </w:t>
      </w:r>
      <w:r w:rsidRPr="005640C5">
        <w:rPr>
          <w:rFonts w:ascii="Times New Roman" w:eastAsia="Times New Roman" w:hAnsi="Times New Roman" w:cs="Times New Roman"/>
          <w:position w:val="-14"/>
          <w:sz w:val="24"/>
          <w:szCs w:val="24"/>
        </w:rPr>
        <w:object w:dxaOrig="4580" w:dyaOrig="460">
          <v:shape id="_x0000_i1044" type="#_x0000_t75" style="width:228.75pt;height:23.25pt" o:ole="">
            <v:imagedata r:id="rId48" o:title=""/>
          </v:shape>
          <o:OLEObject Type="Embed" ProgID="Equation.3" ShapeID="_x0000_i1044" DrawAspect="Content" ObjectID="_1592743902" r:id="rId49"/>
        </w:object>
      </w:r>
      <w:r w:rsidR="00B17084" w:rsidRPr="005640C5">
        <w:rPr>
          <w:rFonts w:ascii="Times New Roman" w:eastAsia="Times New Roman" w:hAnsi="Times New Roman" w:cs="Times New Roman"/>
          <w:color w:val="000000"/>
          <w:sz w:val="28"/>
          <w:szCs w:val="28"/>
        </w:rPr>
        <w:t xml:space="preserve">  </w:t>
      </w:r>
      <w:r w:rsidR="00D96C4E" w:rsidRPr="005640C5">
        <w:rPr>
          <w:rFonts w:ascii="Times New Roman" w:eastAsia="Times New Roman" w:hAnsi="Times New Roman" w:cs="Times New Roman"/>
          <w:color w:val="000000"/>
          <w:sz w:val="28"/>
          <w:szCs w:val="28"/>
        </w:rPr>
        <w:t xml:space="preserve">   </w:t>
      </w:r>
      <w:r w:rsidR="00B17084" w:rsidRPr="005640C5">
        <w:rPr>
          <w:rFonts w:ascii="Times New Roman" w:eastAsia="Times New Roman" w:hAnsi="Times New Roman" w:cs="Times New Roman"/>
          <w:color w:val="000000"/>
          <w:sz w:val="28"/>
          <w:szCs w:val="28"/>
        </w:rPr>
        <w:t xml:space="preserve">             </w:t>
      </w:r>
      <w:r w:rsidR="00D96C4E"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 xml:space="preserve">      </w:t>
      </w:r>
      <w:r w:rsidR="0001280C" w:rsidRPr="005640C5">
        <w:rPr>
          <w:rFonts w:ascii="Times New Roman" w:eastAsia="Times New Roman" w:hAnsi="Times New Roman" w:cs="Times New Roman"/>
          <w:color w:val="000000"/>
          <w:sz w:val="28"/>
          <w:szCs w:val="28"/>
        </w:rPr>
        <w:t>(2.</w:t>
      </w:r>
      <w:r w:rsidR="00DB737A" w:rsidRPr="005640C5">
        <w:rPr>
          <w:rFonts w:ascii="Times New Roman" w:eastAsia="Times New Roman" w:hAnsi="Times New Roman" w:cs="Times New Roman"/>
          <w:color w:val="000000"/>
          <w:sz w:val="28"/>
          <w:szCs w:val="28"/>
        </w:rPr>
        <w:t>1</w:t>
      </w:r>
      <w:r w:rsidRPr="005640C5">
        <w:rPr>
          <w:rFonts w:ascii="Times New Roman" w:eastAsia="Times New Roman" w:hAnsi="Times New Roman" w:cs="Times New Roman"/>
          <w:color w:val="000000"/>
          <w:sz w:val="28"/>
          <w:szCs w:val="28"/>
        </w:rPr>
        <w:t>.</w:t>
      </w:r>
      <w:r w:rsidR="00DB737A" w:rsidRPr="005640C5">
        <w:rPr>
          <w:rFonts w:ascii="Times New Roman" w:eastAsia="Times New Roman" w:hAnsi="Times New Roman" w:cs="Times New Roman"/>
          <w:color w:val="000000"/>
          <w:sz w:val="28"/>
          <w:szCs w:val="28"/>
        </w:rPr>
        <w:t>3</w:t>
      </w:r>
      <w:r w:rsidR="007E3CED" w:rsidRPr="005640C5">
        <w:rPr>
          <w:rFonts w:ascii="Times New Roman" w:eastAsia="Times New Roman" w:hAnsi="Times New Roman" w:cs="Times New Roman"/>
          <w:color w:val="000000"/>
          <w:sz w:val="28"/>
          <w:szCs w:val="28"/>
        </w:rPr>
        <w:t>)</w:t>
      </w:r>
    </w:p>
    <w:p w:rsidR="00302E20" w:rsidRPr="005640C5" w:rsidRDefault="007E3CED" w:rsidP="00302E20">
      <w:pPr>
        <w:spacing w:after="0" w:line="360" w:lineRule="auto"/>
        <w:ind w:right="57"/>
        <w:jc w:val="both"/>
        <w:rPr>
          <w:rFonts w:ascii="Times New Roman" w:hAnsi="Times New Roman" w:cs="Times New Roman"/>
          <w:sz w:val="28"/>
          <w:szCs w:val="28"/>
        </w:rPr>
      </w:pPr>
      <w:r w:rsidRPr="005640C5">
        <w:rPr>
          <w:rFonts w:ascii="Times New Roman" w:hAnsi="Times New Roman" w:cs="Times New Roman"/>
          <w:sz w:val="28"/>
          <w:szCs w:val="28"/>
        </w:rPr>
        <w:t>B</w:t>
      </w:r>
      <w:r w:rsidR="00302E20" w:rsidRPr="005640C5">
        <w:rPr>
          <w:rFonts w:ascii="Times New Roman" w:hAnsi="Times New Roman" w:cs="Times New Roman"/>
          <w:sz w:val="28"/>
          <w:szCs w:val="28"/>
        </w:rPr>
        <w:t>u</w:t>
      </w:r>
      <w:r w:rsidRPr="005640C5">
        <w:rPr>
          <w:rFonts w:ascii="Times New Roman" w:hAnsi="Times New Roman" w:cs="Times New Roman"/>
          <w:sz w:val="28"/>
          <w:szCs w:val="28"/>
        </w:rPr>
        <w:t xml:space="preserve"> halda kəsmə bucağı da  dəyişəcəkdir. Onun sabit qalması üçün kombinə edilmiş  sürüşmə  gərginliyi dövrəsidən istifadə edirik.  Ən əlverişli  θ = </w:t>
      </w:r>
      <w:r w:rsidRPr="005640C5">
        <w:rPr>
          <w:rFonts w:ascii="Times New Roman" w:hAnsi="Times New Roman" w:cs="Times New Roman"/>
          <w:bCs/>
          <w:sz w:val="28"/>
          <w:szCs w:val="28"/>
        </w:rPr>
        <w:t>90</w:t>
      </w:r>
      <w:r w:rsidRPr="005640C5">
        <w:rPr>
          <w:rFonts w:ascii="Times New Roman" w:hAnsi="Times New Roman" w:cs="Times New Roman"/>
          <w:sz w:val="28"/>
          <w:szCs w:val="28"/>
        </w:rPr>
        <w:t>°  qiyməti olur, çünki bu zaman sürüşmə  dövrəsi  sadə,  energetiki parametrlər  opti</w:t>
      </w:r>
      <w:r w:rsidRPr="005640C5">
        <w:rPr>
          <w:rFonts w:ascii="Times New Roman" w:hAnsi="Times New Roman" w:cs="Times New Roman"/>
          <w:sz w:val="28"/>
          <w:szCs w:val="28"/>
        </w:rPr>
        <w:softHyphen/>
        <w:t>mal olur. Xəttiliyi artırmaq  üçün  MRG-nin  ikitaktlı  transformatorlu  sxemlə  qurulması daha məqsədə</w:t>
      </w:r>
      <w:r w:rsidR="00302E20" w:rsidRPr="005640C5">
        <w:rPr>
          <w:rFonts w:ascii="Times New Roman" w:hAnsi="Times New Roman" w:cs="Times New Roman"/>
          <w:sz w:val="28"/>
          <w:szCs w:val="28"/>
        </w:rPr>
        <w:t xml:space="preserve"> </w:t>
      </w:r>
      <w:r w:rsidRPr="005640C5">
        <w:rPr>
          <w:rFonts w:ascii="Times New Roman" w:hAnsi="Times New Roman" w:cs="Times New Roman"/>
          <w:sz w:val="28"/>
          <w:szCs w:val="28"/>
        </w:rPr>
        <w:t>uyğundur.</w:t>
      </w:r>
    </w:p>
    <w:p w:rsidR="00BD632D" w:rsidRPr="005640C5" w:rsidRDefault="00302E20" w:rsidP="00302E20">
      <w:pPr>
        <w:jc w:val="center"/>
        <w:rPr>
          <w:rFonts w:ascii="Times New Roman" w:hAnsi="Times New Roman" w:cs="Times New Roman"/>
          <w:sz w:val="28"/>
          <w:szCs w:val="28"/>
        </w:rPr>
      </w:pPr>
      <w:r w:rsidRPr="005640C5">
        <w:rPr>
          <w:rFonts w:ascii="Times New Roman" w:hAnsi="Times New Roman" w:cs="Times New Roman"/>
          <w:sz w:val="28"/>
          <w:szCs w:val="28"/>
        </w:rPr>
        <w:lastRenderedPageBreak/>
        <w:br w:type="page"/>
      </w:r>
      <w:r w:rsidR="00BD632D" w:rsidRPr="005640C5">
        <w:rPr>
          <w:rFonts w:ascii="Times New Roman" w:hAnsi="Times New Roman" w:cs="Times New Roman"/>
          <w:b/>
          <w:color w:val="000000"/>
          <w:sz w:val="28"/>
          <w:szCs w:val="28"/>
        </w:rPr>
        <w:lastRenderedPageBreak/>
        <w:t>2.</w:t>
      </w:r>
      <w:r w:rsidR="005B20C2" w:rsidRPr="005640C5">
        <w:rPr>
          <w:rFonts w:ascii="Times New Roman" w:hAnsi="Times New Roman" w:cs="Times New Roman"/>
          <w:b/>
          <w:color w:val="000000"/>
          <w:sz w:val="28"/>
          <w:szCs w:val="28"/>
        </w:rPr>
        <w:t>2</w:t>
      </w:r>
      <w:r w:rsidR="0001280C" w:rsidRPr="005640C5">
        <w:rPr>
          <w:rFonts w:ascii="Times New Roman" w:hAnsi="Times New Roman" w:cs="Times New Roman"/>
          <w:b/>
          <w:color w:val="000000"/>
          <w:sz w:val="28"/>
          <w:szCs w:val="28"/>
        </w:rPr>
        <w:t xml:space="preserve">. </w:t>
      </w:r>
      <w:r w:rsidR="00BD632D" w:rsidRPr="005640C5">
        <w:rPr>
          <w:rFonts w:ascii="Times New Roman" w:hAnsi="Times New Roman" w:cs="Times New Roman"/>
          <w:b/>
          <w:color w:val="000000"/>
          <w:sz w:val="28"/>
          <w:szCs w:val="28"/>
        </w:rPr>
        <w:t>Birkonturlu avtogeneratorlar</w:t>
      </w:r>
    </w:p>
    <w:p w:rsidR="00BD632D" w:rsidRPr="005640C5" w:rsidRDefault="00BD632D" w:rsidP="00F068F4">
      <w:pPr>
        <w:spacing w:after="0" w:line="360" w:lineRule="auto"/>
        <w:ind w:left="170" w:right="57"/>
        <w:jc w:val="both"/>
        <w:rPr>
          <w:rFonts w:ascii="Times New Roman" w:hAnsi="Times New Roman" w:cs="Times New Roman"/>
          <w:color w:val="000000"/>
          <w:sz w:val="28"/>
          <w:szCs w:val="28"/>
        </w:rPr>
      </w:pPr>
      <w:r w:rsidRPr="005640C5">
        <w:rPr>
          <w:rFonts w:ascii="Times New Roman" w:hAnsi="Times New Roman" w:cs="Times New Roman"/>
          <w:color w:val="000000"/>
          <w:sz w:val="28"/>
          <w:szCs w:val="28"/>
        </w:rPr>
        <w:t xml:space="preserve">Avtogeneratorun avtogenerasiya rejimində işləməsi üçün amplitude balans və faz balans şərtləri ödənməlidir. Birkonturlu üçnöqtəli avtogenerator üçün stasionar rejimin kompleks  şəkildə tənliyi belədir: </w:t>
      </w:r>
    </w:p>
    <w:p w:rsidR="00BD632D" w:rsidRPr="005640C5" w:rsidRDefault="00BD632D" w:rsidP="00743F84">
      <w:pPr>
        <w:tabs>
          <w:tab w:val="center" w:pos="4660"/>
          <w:tab w:val="left" w:pos="7935"/>
        </w:tabs>
        <w:spacing w:after="0" w:line="360" w:lineRule="auto"/>
        <w:ind w:left="170" w:right="57"/>
        <w:jc w:val="center"/>
        <w:rPr>
          <w:rFonts w:ascii="Times New Roman" w:hAnsi="Times New Roman" w:cs="Times New Roman"/>
          <w:color w:val="000000"/>
          <w:sz w:val="28"/>
          <w:szCs w:val="28"/>
        </w:rPr>
      </w:pPr>
      <w:r w:rsidRPr="005640C5">
        <w:rPr>
          <w:rFonts w:ascii="Times New Roman" w:hAnsi="Times New Roman" w:cs="Times New Roman"/>
          <w:i/>
          <w:color w:val="000000"/>
          <w:sz w:val="28"/>
          <w:szCs w:val="28"/>
        </w:rPr>
        <w:t>KS</w:t>
      </w:r>
      <w:r w:rsidRPr="005640C5">
        <w:rPr>
          <w:rFonts w:ascii="Times New Roman" w:hAnsi="Times New Roman" w:cs="Times New Roman"/>
          <w:i/>
          <w:color w:val="000000"/>
          <w:sz w:val="28"/>
          <w:szCs w:val="28"/>
          <w:vertAlign w:val="subscript"/>
        </w:rPr>
        <w:t>or</w:t>
      </w:r>
      <w:r w:rsidRPr="005640C5">
        <w:rPr>
          <w:rFonts w:ascii="Times New Roman" w:hAnsi="Times New Roman" w:cs="Times New Roman"/>
          <w:i/>
          <w:color w:val="000000"/>
          <w:sz w:val="28"/>
          <w:szCs w:val="28"/>
        </w:rPr>
        <w:t>Z</w:t>
      </w:r>
      <w:r w:rsidRPr="005640C5">
        <w:rPr>
          <w:rFonts w:ascii="Times New Roman" w:hAnsi="Times New Roman" w:cs="Times New Roman"/>
          <w:i/>
          <w:color w:val="000000"/>
          <w:sz w:val="28"/>
          <w:szCs w:val="28"/>
          <w:vertAlign w:val="subscript"/>
        </w:rPr>
        <w:t>ekv</w:t>
      </w:r>
      <w:r w:rsidRPr="005640C5">
        <w:rPr>
          <w:rFonts w:ascii="Times New Roman" w:hAnsi="Times New Roman" w:cs="Times New Roman"/>
          <w:i/>
          <w:color w:val="000000"/>
          <w:sz w:val="28"/>
          <w:szCs w:val="28"/>
        </w:rPr>
        <w:t xml:space="preserve"> = 1</w:t>
      </w:r>
    </w:p>
    <w:p w:rsidR="00BD632D" w:rsidRPr="005640C5" w:rsidRDefault="00BD632D" w:rsidP="00F068F4">
      <w:pPr>
        <w:tabs>
          <w:tab w:val="left" w:pos="1110"/>
        </w:tabs>
        <w:spacing w:after="0" w:line="360" w:lineRule="auto"/>
        <w:ind w:left="170" w:right="57"/>
        <w:jc w:val="both"/>
        <w:rPr>
          <w:rFonts w:ascii="Times New Roman" w:hAnsi="Times New Roman" w:cs="Times New Roman"/>
          <w:color w:val="000000"/>
          <w:sz w:val="28"/>
          <w:szCs w:val="28"/>
        </w:rPr>
      </w:pPr>
      <w:r w:rsidRPr="005640C5">
        <w:rPr>
          <w:rFonts w:ascii="Times New Roman" w:hAnsi="Times New Roman" w:cs="Times New Roman"/>
          <w:color w:val="000000"/>
          <w:sz w:val="28"/>
          <w:szCs w:val="28"/>
        </w:rPr>
        <w:tab/>
        <w:t xml:space="preserve">Onda amplitude balans şərti belə yazıla bilər:                        </w:t>
      </w:r>
    </w:p>
    <w:p w:rsidR="00BD632D" w:rsidRPr="005640C5" w:rsidRDefault="00BD632D" w:rsidP="00743F84">
      <w:pPr>
        <w:tabs>
          <w:tab w:val="center" w:pos="4660"/>
          <w:tab w:val="left" w:pos="8040"/>
          <w:tab w:val="right" w:pos="9320"/>
        </w:tabs>
        <w:spacing w:after="0" w:line="360" w:lineRule="auto"/>
        <w:ind w:left="170" w:right="57"/>
        <w:jc w:val="center"/>
        <w:rPr>
          <w:rFonts w:ascii="Times New Roman" w:hAnsi="Times New Roman" w:cs="Times New Roman"/>
          <w:color w:val="000000"/>
          <w:sz w:val="28"/>
          <w:szCs w:val="28"/>
        </w:rPr>
      </w:pPr>
      <w:r w:rsidRPr="005640C5">
        <w:rPr>
          <w:rFonts w:ascii="Times New Roman" w:hAnsi="Times New Roman" w:cs="Times New Roman"/>
          <w:i/>
          <w:color w:val="000000"/>
          <w:sz w:val="28"/>
          <w:szCs w:val="28"/>
        </w:rPr>
        <w:t>KSZ</w:t>
      </w:r>
      <w:r w:rsidRPr="005640C5">
        <w:rPr>
          <w:rFonts w:ascii="Times New Roman" w:hAnsi="Times New Roman" w:cs="Times New Roman"/>
          <w:i/>
          <w:color w:val="000000"/>
          <w:sz w:val="28"/>
          <w:szCs w:val="28"/>
          <w:vertAlign w:val="subscript"/>
        </w:rPr>
        <w:t>ekv</w:t>
      </w:r>
      <w:r w:rsidRPr="005640C5">
        <w:rPr>
          <w:rFonts w:ascii="Times New Roman" w:hAnsi="Times New Roman" w:cs="Times New Roman"/>
          <w:i/>
          <w:color w:val="000000"/>
          <w:sz w:val="28"/>
          <w:szCs w:val="28"/>
        </w:rPr>
        <w:t xml:space="preserve"> = 1</w:t>
      </w:r>
    </w:p>
    <w:p w:rsidR="00BD632D" w:rsidRPr="005640C5" w:rsidRDefault="00BD632D" w:rsidP="00F068F4">
      <w:pPr>
        <w:tabs>
          <w:tab w:val="left" w:pos="1320"/>
        </w:tabs>
        <w:spacing w:after="0" w:line="360" w:lineRule="auto"/>
        <w:ind w:left="170" w:right="57"/>
        <w:jc w:val="both"/>
        <w:rPr>
          <w:rFonts w:ascii="Times New Roman" w:hAnsi="Times New Roman" w:cs="Times New Roman"/>
          <w:color w:val="000000"/>
          <w:sz w:val="28"/>
          <w:szCs w:val="28"/>
          <w:vertAlign w:val="subscript"/>
        </w:rPr>
      </w:pPr>
      <w:r w:rsidRPr="005640C5">
        <w:rPr>
          <w:rFonts w:ascii="Times New Roman" w:hAnsi="Times New Roman" w:cs="Times New Roman"/>
          <w:color w:val="000000"/>
          <w:sz w:val="28"/>
          <w:szCs w:val="28"/>
        </w:rPr>
        <w:tab/>
        <w:t xml:space="preserve">Burada </w:t>
      </w:r>
    </w:p>
    <w:p w:rsidR="00BD632D" w:rsidRPr="005640C5" w:rsidRDefault="00BD632D" w:rsidP="00743F84">
      <w:pPr>
        <w:tabs>
          <w:tab w:val="left" w:pos="3705"/>
          <w:tab w:val="left" w:pos="8100"/>
        </w:tabs>
        <w:spacing w:after="0" w:line="360" w:lineRule="auto"/>
        <w:ind w:left="170" w:right="57"/>
        <w:jc w:val="center"/>
        <w:rPr>
          <w:rFonts w:ascii="Times New Roman" w:hAnsi="Times New Roman" w:cs="Times New Roman"/>
          <w:color w:val="000000"/>
          <w:sz w:val="28"/>
          <w:szCs w:val="28"/>
        </w:rPr>
      </w:pPr>
      <w:r w:rsidRPr="005640C5">
        <w:rPr>
          <w:rFonts w:ascii="Times New Roman" w:hAnsi="Times New Roman" w:cs="Times New Roman"/>
          <w:i/>
          <w:color w:val="000000"/>
          <w:sz w:val="28"/>
          <w:szCs w:val="28"/>
        </w:rPr>
        <w:t>S</w:t>
      </w:r>
      <w:r w:rsidRPr="005640C5">
        <w:rPr>
          <w:rFonts w:ascii="Times New Roman" w:hAnsi="Times New Roman" w:cs="Times New Roman"/>
          <w:i/>
          <w:color w:val="000000"/>
          <w:sz w:val="28"/>
          <w:szCs w:val="28"/>
          <w:vertAlign w:val="subscript"/>
        </w:rPr>
        <w:t>or</w:t>
      </w:r>
      <w:r w:rsidRPr="005640C5">
        <w:rPr>
          <w:rFonts w:ascii="Times New Roman" w:hAnsi="Times New Roman" w:cs="Times New Roman"/>
          <w:i/>
          <w:color w:val="000000"/>
          <w:sz w:val="28"/>
          <w:szCs w:val="28"/>
        </w:rPr>
        <w:t>= S</w:t>
      </w:r>
      <w:r w:rsidRPr="005640C5">
        <w:rPr>
          <w:rFonts w:ascii="Times New Roman" w:hAnsi="Times New Roman" w:cs="Times New Roman"/>
          <w:i/>
          <w:color w:val="000000"/>
          <w:sz w:val="28"/>
          <w:szCs w:val="28"/>
          <w:vertAlign w:val="subscript"/>
        </w:rPr>
        <w:t>or</w:t>
      </w:r>
      <w:r w:rsidRPr="005640C5">
        <w:rPr>
          <w:rFonts w:ascii="Times New Roman" w:hAnsi="Times New Roman" w:cs="Times New Roman"/>
          <w:i/>
          <w:color w:val="000000"/>
          <w:sz w:val="28"/>
          <w:szCs w:val="28"/>
        </w:rPr>
        <w:t xml:space="preserve"> e</w:t>
      </w:r>
      <w:r w:rsidRPr="005640C5">
        <w:rPr>
          <w:rFonts w:ascii="Times New Roman" w:hAnsi="Times New Roman" w:cs="Times New Roman"/>
          <w:i/>
          <w:color w:val="000000"/>
          <w:sz w:val="28"/>
          <w:szCs w:val="28"/>
          <w:vertAlign w:val="superscript"/>
        </w:rPr>
        <w:t>jφ</w:t>
      </w:r>
      <w:r w:rsidRPr="005640C5">
        <w:rPr>
          <w:rFonts w:ascii="Times New Roman" w:hAnsi="Times New Roman" w:cs="Times New Roman"/>
          <w:i/>
          <w:color w:val="000000"/>
          <w:sz w:val="28"/>
          <w:szCs w:val="28"/>
        </w:rPr>
        <w:t>,</w:t>
      </w:r>
    </w:p>
    <w:p w:rsidR="00BD632D" w:rsidRPr="005640C5" w:rsidRDefault="00BD632D" w:rsidP="00F068F4">
      <w:pPr>
        <w:tabs>
          <w:tab w:val="left" w:pos="3705"/>
        </w:tabs>
        <w:spacing w:after="0" w:line="360" w:lineRule="auto"/>
        <w:ind w:left="170" w:right="57"/>
        <w:jc w:val="both"/>
        <w:rPr>
          <w:rFonts w:ascii="Times New Roman" w:hAnsi="Times New Roman" w:cs="Times New Roman"/>
          <w:color w:val="000000"/>
          <w:sz w:val="28"/>
          <w:szCs w:val="28"/>
        </w:rPr>
      </w:pPr>
      <w:r w:rsidRPr="005640C5">
        <w:rPr>
          <w:rFonts w:ascii="Times New Roman" w:hAnsi="Times New Roman" w:cs="Times New Roman"/>
          <w:b/>
          <w:color w:val="000000"/>
          <w:sz w:val="28"/>
          <w:szCs w:val="28"/>
        </w:rPr>
        <w:t>S</w:t>
      </w:r>
      <w:r w:rsidRPr="005640C5">
        <w:rPr>
          <w:rFonts w:ascii="Times New Roman" w:hAnsi="Times New Roman" w:cs="Times New Roman"/>
          <w:b/>
          <w:color w:val="000000"/>
          <w:sz w:val="28"/>
          <w:szCs w:val="28"/>
          <w:vertAlign w:val="subscript"/>
        </w:rPr>
        <w:t>or</w:t>
      </w:r>
      <w:r w:rsidRPr="005640C5">
        <w:rPr>
          <w:rFonts w:ascii="Times New Roman" w:hAnsi="Times New Roman" w:cs="Times New Roman"/>
          <w:color w:val="000000"/>
          <w:sz w:val="28"/>
          <w:szCs w:val="28"/>
        </w:rPr>
        <w:t xml:space="preserve"> –tranzistorun orta dikliyi, φ</w:t>
      </w:r>
      <w:r w:rsidRPr="005640C5">
        <w:rPr>
          <w:rFonts w:ascii="Times New Roman" w:hAnsi="Times New Roman" w:cs="Times New Roman"/>
          <w:color w:val="000000"/>
          <w:sz w:val="28"/>
          <w:szCs w:val="28"/>
          <w:vertAlign w:val="subscript"/>
        </w:rPr>
        <w:t>s</w:t>
      </w:r>
      <w:r w:rsidRPr="005640C5">
        <w:rPr>
          <w:rFonts w:ascii="Times New Roman" w:hAnsi="Times New Roman" w:cs="Times New Roman"/>
          <w:color w:val="000000"/>
          <w:sz w:val="28"/>
          <w:szCs w:val="28"/>
        </w:rPr>
        <w:t xml:space="preserve"> –kollektor cərəyanı ilə baza –emmitter gərginliyi arasındakı faz  sürüşməsi, </w:t>
      </w:r>
    </w:p>
    <w:p w:rsidR="00BD632D" w:rsidRPr="005640C5" w:rsidRDefault="00BD632D" w:rsidP="00743F84">
      <w:pPr>
        <w:tabs>
          <w:tab w:val="left" w:pos="8445"/>
        </w:tabs>
        <w:spacing w:after="0" w:line="360" w:lineRule="auto"/>
        <w:ind w:left="170" w:right="57"/>
        <w:jc w:val="center"/>
        <w:rPr>
          <w:rFonts w:ascii="Times New Roman" w:hAnsi="Times New Roman" w:cs="Times New Roman"/>
          <w:color w:val="000000"/>
          <w:sz w:val="28"/>
          <w:szCs w:val="28"/>
        </w:rPr>
      </w:pPr>
      <w:r w:rsidRPr="005640C5">
        <w:rPr>
          <w:rFonts w:ascii="Times New Roman" w:hAnsi="Times New Roman" w:cs="Times New Roman"/>
          <w:i/>
          <w:color w:val="000000"/>
          <w:sz w:val="28"/>
          <w:szCs w:val="28"/>
        </w:rPr>
        <w:t>Z</w:t>
      </w:r>
      <w:r w:rsidRPr="005640C5">
        <w:rPr>
          <w:rFonts w:ascii="Times New Roman" w:hAnsi="Times New Roman" w:cs="Times New Roman"/>
          <w:i/>
          <w:color w:val="000000"/>
          <w:sz w:val="28"/>
          <w:szCs w:val="28"/>
          <w:vertAlign w:val="subscript"/>
        </w:rPr>
        <w:t>ekv</w:t>
      </w:r>
      <w:r w:rsidRPr="005640C5">
        <w:rPr>
          <w:rFonts w:ascii="Times New Roman" w:hAnsi="Times New Roman" w:cs="Times New Roman"/>
          <w:i/>
          <w:color w:val="000000"/>
          <w:sz w:val="28"/>
          <w:szCs w:val="28"/>
        </w:rPr>
        <w:t>= Z</w:t>
      </w:r>
      <w:r w:rsidRPr="005640C5">
        <w:rPr>
          <w:rFonts w:ascii="Times New Roman" w:hAnsi="Times New Roman" w:cs="Times New Roman"/>
          <w:i/>
          <w:color w:val="000000"/>
          <w:sz w:val="28"/>
          <w:szCs w:val="28"/>
          <w:vertAlign w:val="subscript"/>
        </w:rPr>
        <w:t xml:space="preserve">ekv </w:t>
      </w:r>
      <w:r w:rsidRPr="005640C5">
        <w:rPr>
          <w:rFonts w:ascii="Times New Roman" w:hAnsi="Times New Roman" w:cs="Times New Roman"/>
          <w:i/>
          <w:color w:val="000000"/>
          <w:sz w:val="28"/>
          <w:szCs w:val="28"/>
        </w:rPr>
        <w:t>.</w:t>
      </w:r>
      <w:r w:rsidR="007E550C" w:rsidRPr="005640C5">
        <w:rPr>
          <w:rFonts w:ascii="Times New Roman" w:hAnsi="Times New Roman" w:cs="Times New Roman"/>
          <w:color w:val="000000"/>
          <w:sz w:val="28"/>
          <w:szCs w:val="28"/>
        </w:rPr>
        <w:t>e</w:t>
      </w:r>
      <w:r w:rsidR="007E550C" w:rsidRPr="005640C5">
        <w:rPr>
          <w:rFonts w:ascii="Times New Roman" w:hAnsi="Times New Roman" w:cs="Times New Roman"/>
          <w:color w:val="000000"/>
          <w:position w:val="-4"/>
          <w:sz w:val="28"/>
          <w:szCs w:val="28"/>
        </w:rPr>
        <w:object w:dxaOrig="380" w:dyaOrig="300">
          <v:shape id="_x0000_i1045" type="#_x0000_t75" style="width:18.75pt;height:15pt" o:ole="">
            <v:imagedata r:id="rId50" o:title=""/>
          </v:shape>
          <o:OLEObject Type="Embed" ProgID="Equation.3" ShapeID="_x0000_i1045" DrawAspect="Content" ObjectID="_1592743903" r:id="rId51"/>
        </w:object>
      </w:r>
    </w:p>
    <w:p w:rsidR="007E550C" w:rsidRPr="005640C5" w:rsidRDefault="00A41342" w:rsidP="00F068F4">
      <w:pPr>
        <w:tabs>
          <w:tab w:val="left" w:pos="8445"/>
        </w:tabs>
        <w:spacing w:after="0" w:line="360" w:lineRule="auto"/>
        <w:ind w:left="170" w:right="57"/>
        <w:jc w:val="both"/>
        <w:rPr>
          <w:rFonts w:ascii="Times New Roman" w:hAnsi="Times New Roman" w:cs="Times New Roman"/>
          <w:color w:val="000000"/>
          <w:sz w:val="28"/>
          <w:szCs w:val="28"/>
        </w:rPr>
      </w:pPr>
      <w:r w:rsidRPr="005640C5">
        <w:rPr>
          <w:rFonts w:ascii="Times New Roman" w:hAnsi="Times New Roman" w:cs="Times New Roman"/>
          <w:b/>
          <w:i/>
          <w:color w:val="000000"/>
          <w:sz w:val="28"/>
          <w:szCs w:val="28"/>
        </w:rPr>
        <w:t xml:space="preserve">  </w:t>
      </w:r>
      <w:r w:rsidR="007E550C" w:rsidRPr="005640C5">
        <w:rPr>
          <w:rFonts w:ascii="Times New Roman" w:hAnsi="Times New Roman" w:cs="Times New Roman"/>
          <w:b/>
          <w:i/>
          <w:color w:val="000000"/>
          <w:sz w:val="28"/>
          <w:szCs w:val="28"/>
        </w:rPr>
        <w:t>Z</w:t>
      </w:r>
      <w:r w:rsidR="007E550C" w:rsidRPr="005640C5">
        <w:rPr>
          <w:rFonts w:ascii="Times New Roman" w:hAnsi="Times New Roman" w:cs="Times New Roman"/>
          <w:b/>
          <w:i/>
          <w:color w:val="000000"/>
          <w:sz w:val="28"/>
          <w:szCs w:val="28"/>
          <w:vertAlign w:val="subscript"/>
        </w:rPr>
        <w:t xml:space="preserve">ekv </w:t>
      </w:r>
      <w:r w:rsidR="007E550C" w:rsidRPr="005640C5">
        <w:rPr>
          <w:rFonts w:ascii="Times New Roman" w:hAnsi="Times New Roman" w:cs="Times New Roman"/>
          <w:b/>
          <w:i/>
          <w:color w:val="000000"/>
          <w:sz w:val="28"/>
          <w:szCs w:val="28"/>
        </w:rPr>
        <w:t xml:space="preserve">= </w:t>
      </w:r>
      <w:r w:rsidR="007E550C" w:rsidRPr="005640C5">
        <w:rPr>
          <w:rFonts w:ascii="Times New Roman" w:hAnsi="Times New Roman" w:cs="Times New Roman"/>
          <w:b/>
          <w:i/>
          <w:color w:val="000000"/>
          <w:position w:val="-30"/>
          <w:sz w:val="28"/>
          <w:szCs w:val="28"/>
        </w:rPr>
        <w:object w:dxaOrig="400" w:dyaOrig="680">
          <v:shape id="_x0000_i1046" type="#_x0000_t75" style="width:20.25pt;height:33.75pt" o:ole="">
            <v:imagedata r:id="rId52" o:title=""/>
          </v:shape>
          <o:OLEObject Type="Embed" ProgID="Equation.3" ShapeID="_x0000_i1046" DrawAspect="Content" ObjectID="_1592743904" r:id="rId53"/>
        </w:object>
      </w:r>
      <w:r w:rsidR="007E550C" w:rsidRPr="005640C5">
        <w:rPr>
          <w:rFonts w:ascii="Times New Roman" w:hAnsi="Times New Roman" w:cs="Times New Roman"/>
          <w:color w:val="000000"/>
          <w:sz w:val="28"/>
          <w:szCs w:val="28"/>
        </w:rPr>
        <w:t xml:space="preserve"> -kollektor və emitter arasında olan rəqs sisteminin kompleks müqavimətidir, φ</w:t>
      </w:r>
      <w:r w:rsidR="007E550C" w:rsidRPr="005640C5">
        <w:rPr>
          <w:rFonts w:ascii="Times New Roman" w:hAnsi="Times New Roman" w:cs="Times New Roman"/>
          <w:color w:val="000000"/>
          <w:sz w:val="28"/>
          <w:szCs w:val="28"/>
          <w:vertAlign w:val="subscript"/>
        </w:rPr>
        <w:t>ekv</w:t>
      </w:r>
      <w:r w:rsidR="007E550C" w:rsidRPr="005640C5">
        <w:rPr>
          <w:rFonts w:ascii="Times New Roman" w:hAnsi="Times New Roman" w:cs="Times New Roman"/>
          <w:color w:val="000000"/>
          <w:sz w:val="28"/>
          <w:szCs w:val="28"/>
        </w:rPr>
        <w:t xml:space="preserve"> –bu konturun yaratdığı faz sürüşməsidir.</w:t>
      </w:r>
    </w:p>
    <w:p w:rsidR="007E550C" w:rsidRPr="005640C5" w:rsidRDefault="007E550C" w:rsidP="00743F84">
      <w:pPr>
        <w:tabs>
          <w:tab w:val="left" w:pos="6945"/>
        </w:tabs>
        <w:spacing w:after="0" w:line="360" w:lineRule="auto"/>
        <w:ind w:left="170" w:right="57"/>
        <w:jc w:val="center"/>
        <w:rPr>
          <w:rFonts w:ascii="Times New Roman" w:hAnsi="Times New Roman" w:cs="Times New Roman"/>
          <w:color w:val="000000"/>
          <w:sz w:val="28"/>
          <w:szCs w:val="28"/>
        </w:rPr>
      </w:pPr>
      <w:r w:rsidRPr="005640C5">
        <w:rPr>
          <w:rFonts w:ascii="Times New Roman" w:hAnsi="Times New Roman" w:cs="Times New Roman"/>
          <w:color w:val="000000"/>
          <w:sz w:val="28"/>
          <w:szCs w:val="28"/>
        </w:rPr>
        <w:t>K=Ke</w:t>
      </w:r>
      <w:r w:rsidRPr="005640C5">
        <w:rPr>
          <w:rFonts w:ascii="Times New Roman" w:hAnsi="Times New Roman" w:cs="Times New Roman"/>
          <w:color w:val="000000"/>
          <w:position w:val="-4"/>
          <w:sz w:val="28"/>
          <w:szCs w:val="28"/>
        </w:rPr>
        <w:object w:dxaOrig="300" w:dyaOrig="300">
          <v:shape id="_x0000_i1047" type="#_x0000_t75" style="width:15pt;height:15pt" o:ole="">
            <v:imagedata r:id="rId54" o:title=""/>
          </v:shape>
          <o:OLEObject Type="Embed" ProgID="Equation.3" ShapeID="_x0000_i1047" DrawAspect="Content" ObjectID="_1592743905" r:id="rId55"/>
        </w:object>
      </w:r>
    </w:p>
    <w:p w:rsidR="007E550C" w:rsidRPr="005640C5" w:rsidRDefault="007E550C" w:rsidP="00F068F4">
      <w:pPr>
        <w:tabs>
          <w:tab w:val="left" w:pos="6945"/>
        </w:tabs>
        <w:spacing w:after="0" w:line="360" w:lineRule="auto"/>
        <w:ind w:left="170" w:right="57"/>
        <w:jc w:val="both"/>
        <w:rPr>
          <w:rFonts w:ascii="Times New Roman" w:hAnsi="Times New Roman" w:cs="Times New Roman"/>
          <w:color w:val="000000"/>
          <w:sz w:val="28"/>
          <w:szCs w:val="28"/>
          <w:vertAlign w:val="superscript"/>
        </w:rPr>
      </w:pPr>
    </w:p>
    <w:p w:rsidR="00BD632D" w:rsidRPr="005640C5" w:rsidRDefault="007E550C" w:rsidP="00F068F4">
      <w:pPr>
        <w:tabs>
          <w:tab w:val="left" w:pos="780"/>
        </w:tabs>
        <w:spacing w:after="0" w:line="360" w:lineRule="auto"/>
        <w:ind w:left="170" w:right="57"/>
        <w:jc w:val="both"/>
        <w:rPr>
          <w:rFonts w:ascii="Times New Roman" w:hAnsi="Times New Roman" w:cs="Times New Roman"/>
          <w:color w:val="000000"/>
          <w:sz w:val="28"/>
          <w:szCs w:val="28"/>
        </w:rPr>
      </w:pPr>
      <w:r w:rsidRPr="005640C5">
        <w:rPr>
          <w:rFonts w:ascii="Times New Roman" w:hAnsi="Times New Roman" w:cs="Times New Roman"/>
          <w:color w:val="000000"/>
          <w:sz w:val="28"/>
          <w:szCs w:val="28"/>
        </w:rPr>
        <w:tab/>
        <w:t>K= h</w:t>
      </w:r>
      <w:r w:rsidRPr="005640C5">
        <w:rPr>
          <w:rFonts w:ascii="Times New Roman" w:hAnsi="Times New Roman" w:cs="Times New Roman"/>
          <w:color w:val="000000"/>
          <w:sz w:val="28"/>
          <w:szCs w:val="28"/>
          <w:vertAlign w:val="subscript"/>
        </w:rPr>
        <w:t>12</w:t>
      </w:r>
      <w:r w:rsidRPr="005640C5">
        <w:rPr>
          <w:rFonts w:ascii="Times New Roman" w:hAnsi="Times New Roman" w:cs="Times New Roman"/>
          <w:color w:val="000000"/>
          <w:sz w:val="28"/>
          <w:szCs w:val="28"/>
        </w:rPr>
        <w:t>=h</w:t>
      </w:r>
      <w:r w:rsidRPr="005640C5">
        <w:rPr>
          <w:rFonts w:ascii="Times New Roman" w:hAnsi="Times New Roman" w:cs="Times New Roman"/>
          <w:color w:val="000000"/>
          <w:sz w:val="28"/>
          <w:szCs w:val="28"/>
          <w:vertAlign w:val="subscript"/>
        </w:rPr>
        <w:t>21</w:t>
      </w:r>
      <w:r w:rsidRPr="005640C5">
        <w:rPr>
          <w:rFonts w:ascii="Times New Roman" w:hAnsi="Times New Roman" w:cs="Times New Roman"/>
          <w:color w:val="000000"/>
          <w:sz w:val="28"/>
          <w:szCs w:val="28"/>
        </w:rPr>
        <w:t>=</w:t>
      </w:r>
      <w:r w:rsidRPr="005640C5">
        <w:rPr>
          <w:rFonts w:ascii="Times New Roman" w:hAnsi="Times New Roman" w:cs="Times New Roman"/>
          <w:color w:val="000000"/>
          <w:position w:val="-30"/>
          <w:sz w:val="28"/>
          <w:szCs w:val="28"/>
        </w:rPr>
        <w:object w:dxaOrig="920" w:dyaOrig="700">
          <v:shape id="_x0000_i1048" type="#_x0000_t75" style="width:45.75pt;height:35.25pt" o:ole="">
            <v:imagedata r:id="rId56" o:title=""/>
          </v:shape>
          <o:OLEObject Type="Embed" ProgID="Equation.3" ShapeID="_x0000_i1048" DrawAspect="Content" ObjectID="_1592743906" r:id="rId57"/>
        </w:object>
      </w:r>
      <w:r w:rsidR="00BF0E65" w:rsidRPr="005640C5">
        <w:rPr>
          <w:rFonts w:ascii="Times New Roman" w:hAnsi="Times New Roman" w:cs="Times New Roman"/>
          <w:color w:val="000000"/>
          <w:sz w:val="28"/>
          <w:szCs w:val="28"/>
        </w:rPr>
        <w:t xml:space="preserve"> , o kiçik  baza cərəyanlarında əks rabitəni əks etdirən əmsaldır.  (3) ÷(5) ifadələrini  (1)-də nəzərə alaraq, faz balans şərtinin belə yaza bilərik:</w:t>
      </w:r>
    </w:p>
    <w:p w:rsidR="00BD632D" w:rsidRPr="005640C5" w:rsidRDefault="00BF0E65" w:rsidP="00743F84">
      <w:pPr>
        <w:pStyle w:val="a5"/>
        <w:spacing w:line="360" w:lineRule="auto"/>
        <w:ind w:left="170" w:right="57"/>
        <w:jc w:val="center"/>
        <w:rPr>
          <w:rFonts w:ascii="Times New Roman" w:hAnsi="Times New Roman"/>
          <w:color w:val="000000"/>
          <w:sz w:val="28"/>
          <w:szCs w:val="28"/>
        </w:rPr>
      </w:pPr>
      <w:r w:rsidRPr="005640C5">
        <w:rPr>
          <w:rFonts w:ascii="Times New Roman" w:hAnsi="Times New Roman"/>
          <w:color w:val="000000"/>
          <w:sz w:val="28"/>
          <w:szCs w:val="28"/>
        </w:rPr>
        <w:t>φ</w:t>
      </w:r>
      <w:r w:rsidRPr="005640C5">
        <w:rPr>
          <w:rFonts w:ascii="Times New Roman" w:hAnsi="Times New Roman"/>
          <w:color w:val="000000"/>
          <w:sz w:val="28"/>
          <w:szCs w:val="28"/>
          <w:vertAlign w:val="subscript"/>
        </w:rPr>
        <w:t xml:space="preserve">s </w:t>
      </w:r>
      <w:r w:rsidRPr="005640C5">
        <w:rPr>
          <w:rFonts w:ascii="Times New Roman" w:hAnsi="Times New Roman"/>
          <w:color w:val="000000"/>
          <w:sz w:val="28"/>
          <w:szCs w:val="28"/>
        </w:rPr>
        <w:t>+  φ</w:t>
      </w:r>
      <w:r w:rsidRPr="005640C5">
        <w:rPr>
          <w:rFonts w:ascii="Times New Roman" w:hAnsi="Times New Roman"/>
          <w:color w:val="000000"/>
          <w:sz w:val="28"/>
          <w:szCs w:val="28"/>
          <w:vertAlign w:val="subscript"/>
        </w:rPr>
        <w:t xml:space="preserve">ekv </w:t>
      </w:r>
      <w:r w:rsidRPr="005640C5">
        <w:rPr>
          <w:rFonts w:ascii="Times New Roman" w:hAnsi="Times New Roman"/>
          <w:color w:val="000000"/>
          <w:sz w:val="28"/>
          <w:szCs w:val="28"/>
        </w:rPr>
        <w:t>+ φ</w:t>
      </w:r>
      <w:r w:rsidRPr="005640C5">
        <w:rPr>
          <w:rFonts w:ascii="Times New Roman" w:hAnsi="Times New Roman"/>
          <w:color w:val="000000"/>
          <w:sz w:val="28"/>
          <w:szCs w:val="28"/>
          <w:vertAlign w:val="subscript"/>
        </w:rPr>
        <w:t>k</w:t>
      </w:r>
      <w:r w:rsidRPr="005640C5">
        <w:rPr>
          <w:rFonts w:ascii="Times New Roman" w:hAnsi="Times New Roman"/>
          <w:color w:val="000000"/>
          <w:sz w:val="28"/>
          <w:szCs w:val="28"/>
        </w:rPr>
        <w:t xml:space="preserve"> = 2πn;  n= 0,1...</w:t>
      </w:r>
    </w:p>
    <w:p w:rsidR="00EA6864" w:rsidRPr="005640C5" w:rsidRDefault="00254FC7" w:rsidP="00302E20">
      <w:pPr>
        <w:spacing w:after="0" w:line="360" w:lineRule="auto"/>
        <w:ind w:left="170" w:right="57"/>
        <w:jc w:val="both"/>
        <w:rPr>
          <w:rFonts w:ascii="Times New Roman" w:eastAsia="Times New Roman" w:hAnsi="Times New Roman" w:cs="Times New Roman"/>
          <w:color w:val="000000"/>
          <w:sz w:val="28"/>
          <w:szCs w:val="28"/>
          <w:lang w:eastAsia="en-US"/>
        </w:rPr>
      </w:pPr>
      <w:r w:rsidRPr="005640C5">
        <w:rPr>
          <w:rFonts w:ascii="Times New Roman" w:eastAsia="Times New Roman" w:hAnsi="Times New Roman" w:cs="Times New Roman"/>
          <w:color w:val="000000"/>
          <w:sz w:val="28"/>
          <w:szCs w:val="28"/>
        </w:rPr>
        <w:t xml:space="preserve">Radiovericilərdə </w:t>
      </w:r>
      <w:r w:rsidRPr="005640C5">
        <w:rPr>
          <w:rFonts w:ascii="Times New Roman" w:eastAsia="Times New Roman" w:hAnsi="Times New Roman" w:cs="Times New Roman"/>
          <w:color w:val="000000"/>
          <w:sz w:val="28"/>
          <w:szCs w:val="28"/>
          <w:lang w:val="en-US" w:eastAsia="en-US"/>
        </w:rPr>
        <w:t xml:space="preserve"> LC </w:t>
      </w:r>
      <w:r w:rsidRPr="005640C5">
        <w:rPr>
          <w:rFonts w:ascii="Times New Roman" w:eastAsia="Times New Roman" w:hAnsi="Times New Roman" w:cs="Times New Roman"/>
          <w:color w:val="000000"/>
          <w:sz w:val="28"/>
          <w:szCs w:val="28"/>
        </w:rPr>
        <w:t xml:space="preserve"> avtogeneratorların</w:t>
      </w:r>
      <w:r w:rsidRPr="005640C5">
        <w:rPr>
          <w:rFonts w:ascii="Times New Roman" w:eastAsia="Times New Roman" w:hAnsi="Times New Roman" w:cs="Times New Roman"/>
          <w:color w:val="000000"/>
          <w:sz w:val="28"/>
          <w:szCs w:val="28"/>
          <w:lang w:val="en-US" w:eastAsia="en-US"/>
        </w:rPr>
        <w:t xml:space="preserve">dan </w:t>
      </w: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lang w:val="en-US" w:eastAsia="en-US"/>
        </w:rPr>
        <w:t xml:space="preserve">istifada edilir. </w:t>
      </w:r>
      <w:r w:rsidRPr="005640C5">
        <w:rPr>
          <w:rFonts w:ascii="Times New Roman" w:eastAsia="Times New Roman" w:hAnsi="Times New Roman" w:cs="Times New Roman"/>
          <w:color w:val="000000"/>
          <w:sz w:val="28"/>
          <w:szCs w:val="28"/>
        </w:rPr>
        <w:t xml:space="preserve"> RC avtogeneratordan kiç</w:t>
      </w:r>
      <w:r w:rsidRPr="005640C5">
        <w:rPr>
          <w:rFonts w:ascii="Times New Roman" w:eastAsia="Times New Roman" w:hAnsi="Times New Roman" w:cs="Times New Roman"/>
          <w:color w:val="000000"/>
          <w:sz w:val="28"/>
          <w:szCs w:val="28"/>
          <w:lang w:val="en-US" w:eastAsia="en-US"/>
        </w:rPr>
        <w:t xml:space="preserve">ik </w:t>
      </w:r>
      <w:r w:rsidRPr="005640C5">
        <w:rPr>
          <w:rFonts w:ascii="Times New Roman" w:eastAsia="Times New Roman" w:hAnsi="Times New Roman" w:cs="Times New Roman"/>
          <w:color w:val="000000"/>
          <w:sz w:val="28"/>
          <w:szCs w:val="28"/>
        </w:rPr>
        <w:t xml:space="preserve"> tezliklə</w:t>
      </w:r>
      <w:r w:rsidRPr="005640C5">
        <w:rPr>
          <w:rFonts w:ascii="Times New Roman" w:eastAsia="Times New Roman" w:hAnsi="Times New Roman" w:cs="Times New Roman"/>
          <w:color w:val="000000"/>
          <w:sz w:val="28"/>
          <w:szCs w:val="28"/>
          <w:lang w:val="en-US" w:eastAsia="en-US"/>
        </w:rPr>
        <w:t>r</w:t>
      </w: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lang w:val="en-US" w:eastAsia="en-US"/>
        </w:rPr>
        <w:t xml:space="preserve"> hasil edir. </w:t>
      </w:r>
      <w:r w:rsidRPr="005640C5">
        <w:rPr>
          <w:rFonts w:ascii="Times New Roman" w:eastAsia="Times New Roman" w:hAnsi="Times New Roman" w:cs="Times New Roman"/>
          <w:color w:val="000000"/>
          <w:sz w:val="28"/>
          <w:szCs w:val="28"/>
        </w:rPr>
        <w:t xml:space="preserve"> Birkon</w:t>
      </w:r>
      <w:r w:rsidRPr="005640C5">
        <w:rPr>
          <w:rFonts w:ascii="Times New Roman" w:eastAsia="Times New Roman" w:hAnsi="Times New Roman" w:cs="Times New Roman"/>
          <w:color w:val="000000"/>
          <w:sz w:val="28"/>
          <w:szCs w:val="28"/>
          <w:lang w:eastAsia="en-US"/>
        </w:rPr>
        <w:t xml:space="preserve">turlu </w:t>
      </w: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lang w:eastAsia="en-US"/>
        </w:rPr>
        <w:t>avtogeneratorlar</w:t>
      </w: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lang w:eastAsia="en-US"/>
        </w:rPr>
        <w:t xml:space="preserve"> ya</w:t>
      </w:r>
      <w:r w:rsidRPr="005640C5">
        <w:rPr>
          <w:rFonts w:ascii="Times New Roman" w:eastAsia="Times New Roman" w:hAnsi="Times New Roman" w:cs="Times New Roman"/>
          <w:color w:val="000000"/>
          <w:sz w:val="28"/>
          <w:szCs w:val="28"/>
        </w:rPr>
        <w:t xml:space="preserve">  transformator  əks rabitə</w:t>
      </w:r>
      <w:r w:rsidRPr="005640C5">
        <w:rPr>
          <w:rFonts w:ascii="Times New Roman" w:eastAsia="Times New Roman" w:hAnsi="Times New Roman" w:cs="Times New Roman"/>
          <w:color w:val="000000"/>
          <w:sz w:val="28"/>
          <w:szCs w:val="28"/>
          <w:lang w:eastAsia="en-US"/>
        </w:rPr>
        <w:t xml:space="preserve">li, </w:t>
      </w: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lang w:eastAsia="en-US"/>
        </w:rPr>
        <w:t xml:space="preserve">ya da </w:t>
      </w:r>
      <w:r w:rsidRPr="005640C5">
        <w:rPr>
          <w:rFonts w:ascii="Times New Roman" w:eastAsia="Times New Roman" w:hAnsi="Times New Roman" w:cs="Times New Roman"/>
          <w:color w:val="000000"/>
          <w:sz w:val="28"/>
          <w:szCs w:val="28"/>
        </w:rPr>
        <w:t xml:space="preserve">üç </w:t>
      </w:r>
      <w:r w:rsidRPr="005640C5">
        <w:rPr>
          <w:rFonts w:ascii="Times New Roman" w:eastAsia="Times New Roman" w:hAnsi="Times New Roman" w:cs="Times New Roman"/>
          <w:color w:val="000000"/>
          <w:sz w:val="28"/>
          <w:szCs w:val="28"/>
          <w:lang w:eastAsia="en-US"/>
        </w:rPr>
        <w:t xml:space="preserve"> n</w:t>
      </w:r>
      <w:r w:rsidRPr="005640C5">
        <w:rPr>
          <w:rFonts w:ascii="Times New Roman" w:eastAsia="Times New Roman" w:hAnsi="Times New Roman" w:cs="Times New Roman"/>
          <w:color w:val="000000"/>
          <w:sz w:val="28"/>
          <w:szCs w:val="28"/>
        </w:rPr>
        <w:t>öqtə</w:t>
      </w:r>
      <w:r w:rsidRPr="005640C5">
        <w:rPr>
          <w:rFonts w:ascii="Times New Roman" w:eastAsia="Times New Roman" w:hAnsi="Times New Roman" w:cs="Times New Roman"/>
          <w:color w:val="000000"/>
          <w:sz w:val="28"/>
          <w:szCs w:val="28"/>
          <w:lang w:eastAsia="en-US"/>
        </w:rPr>
        <w:t xml:space="preserve">li </w:t>
      </w: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lang w:eastAsia="en-US"/>
        </w:rPr>
        <w:t xml:space="preserve">sxem </w:t>
      </w:r>
      <w:r w:rsidRPr="005640C5">
        <w:rPr>
          <w:rFonts w:ascii="Times New Roman" w:eastAsia="Times New Roman" w:hAnsi="Times New Roman" w:cs="Times New Roman"/>
          <w:color w:val="000000"/>
          <w:sz w:val="28"/>
          <w:szCs w:val="28"/>
        </w:rPr>
        <w:t>üzrə  qurulur. 3 nöqtə</w:t>
      </w:r>
      <w:r w:rsidRPr="005640C5">
        <w:rPr>
          <w:rFonts w:ascii="Times New Roman" w:eastAsia="Times New Roman" w:hAnsi="Times New Roman" w:cs="Times New Roman"/>
          <w:color w:val="000000"/>
          <w:sz w:val="28"/>
          <w:szCs w:val="28"/>
          <w:lang w:eastAsia="en-US"/>
        </w:rPr>
        <w:t xml:space="preserve">li </w:t>
      </w:r>
      <w:r w:rsidRPr="005640C5">
        <w:rPr>
          <w:rFonts w:ascii="Times New Roman" w:eastAsia="Times New Roman" w:hAnsi="Times New Roman" w:cs="Times New Roman"/>
          <w:color w:val="000000"/>
          <w:sz w:val="28"/>
          <w:szCs w:val="28"/>
        </w:rPr>
        <w:t xml:space="preserve"> birkonturlu avtogeneratorlarda</w:t>
      </w:r>
      <w:r w:rsidRPr="005640C5">
        <w:rPr>
          <w:rFonts w:ascii="Times New Roman" w:eastAsia="Times New Roman" w:hAnsi="Times New Roman" w:cs="Times New Roman"/>
          <w:color w:val="000000"/>
          <w:sz w:val="28"/>
          <w:szCs w:val="28"/>
          <w:lang w:eastAsia="en-US"/>
        </w:rPr>
        <w:t xml:space="preserve"> </w:t>
      </w: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lang w:eastAsia="en-US"/>
        </w:rPr>
        <w:t xml:space="preserve">bir kontur </w:t>
      </w:r>
      <w:r w:rsidRPr="005640C5">
        <w:rPr>
          <w:rFonts w:ascii="Times New Roman" w:eastAsia="Times New Roman" w:hAnsi="Times New Roman" w:cs="Times New Roman"/>
          <w:color w:val="000000"/>
          <w:sz w:val="28"/>
          <w:szCs w:val="28"/>
        </w:rPr>
        <w:t xml:space="preserve">özünün </w:t>
      </w:r>
      <w:r w:rsidRPr="005640C5">
        <w:rPr>
          <w:rFonts w:ascii="Times New Roman" w:eastAsia="Times New Roman" w:hAnsi="Times New Roman" w:cs="Times New Roman"/>
          <w:color w:val="000000"/>
          <w:sz w:val="28"/>
          <w:szCs w:val="28"/>
          <w:lang w:eastAsia="en-US"/>
        </w:rPr>
        <w:t xml:space="preserve"> </w:t>
      </w:r>
      <w:r w:rsidRPr="005640C5">
        <w:rPr>
          <w:rFonts w:ascii="Times New Roman" w:eastAsia="Times New Roman" w:hAnsi="Times New Roman" w:cs="Times New Roman"/>
          <w:color w:val="000000"/>
          <w:sz w:val="28"/>
          <w:szCs w:val="28"/>
        </w:rPr>
        <w:t xml:space="preserve">üç </w:t>
      </w:r>
      <w:r w:rsidRPr="005640C5">
        <w:rPr>
          <w:rFonts w:ascii="Times New Roman" w:eastAsia="Times New Roman" w:hAnsi="Times New Roman" w:cs="Times New Roman"/>
          <w:color w:val="000000"/>
          <w:sz w:val="28"/>
          <w:szCs w:val="28"/>
          <w:lang w:eastAsia="en-US"/>
        </w:rPr>
        <w:t xml:space="preserve"> n</w:t>
      </w:r>
      <w:r w:rsidRPr="005640C5">
        <w:rPr>
          <w:rFonts w:ascii="Times New Roman" w:eastAsia="Times New Roman" w:hAnsi="Times New Roman" w:cs="Times New Roman"/>
          <w:color w:val="000000"/>
          <w:sz w:val="28"/>
          <w:szCs w:val="28"/>
        </w:rPr>
        <w:t>öqtəsi  ilə  elektron cihazı</w:t>
      </w:r>
      <w:r w:rsidRPr="005640C5">
        <w:rPr>
          <w:rFonts w:ascii="Times New Roman" w:eastAsia="Times New Roman" w:hAnsi="Times New Roman" w:cs="Times New Roman"/>
          <w:color w:val="000000"/>
          <w:sz w:val="28"/>
          <w:szCs w:val="28"/>
          <w:lang w:eastAsia="en-US"/>
        </w:rPr>
        <w:t>n</w:t>
      </w:r>
      <w:r w:rsidRPr="005640C5">
        <w:rPr>
          <w:rFonts w:ascii="Times New Roman" w:eastAsia="Times New Roman" w:hAnsi="Times New Roman" w:cs="Times New Roman"/>
          <w:color w:val="000000"/>
          <w:sz w:val="28"/>
          <w:szCs w:val="28"/>
        </w:rPr>
        <w:t xml:space="preserve">ın </w:t>
      </w:r>
      <w:r w:rsidRPr="005640C5">
        <w:rPr>
          <w:rFonts w:ascii="Times New Roman" w:eastAsia="Times New Roman" w:hAnsi="Times New Roman" w:cs="Times New Roman"/>
          <w:color w:val="000000"/>
          <w:sz w:val="28"/>
          <w:szCs w:val="28"/>
          <w:lang w:eastAsia="en-US"/>
        </w:rPr>
        <w:t xml:space="preserve"> (EC) elektrodlar</w:t>
      </w:r>
      <w:r w:rsidRPr="005640C5">
        <w:rPr>
          <w:rFonts w:ascii="Times New Roman" w:eastAsia="Times New Roman" w:hAnsi="Times New Roman" w:cs="Times New Roman"/>
          <w:color w:val="000000"/>
          <w:sz w:val="28"/>
          <w:szCs w:val="28"/>
        </w:rPr>
        <w:t>ına qoş</w:t>
      </w:r>
      <w:r w:rsidRPr="005640C5">
        <w:rPr>
          <w:rFonts w:ascii="Times New Roman" w:eastAsia="Times New Roman" w:hAnsi="Times New Roman" w:cs="Times New Roman"/>
          <w:color w:val="000000"/>
          <w:sz w:val="28"/>
          <w:szCs w:val="28"/>
          <w:lang w:eastAsia="en-US"/>
        </w:rPr>
        <w:t xml:space="preserve">ulur </w:t>
      </w:r>
      <w:r w:rsidRPr="005640C5">
        <w:rPr>
          <w:rFonts w:ascii="Times New Roman" w:eastAsia="Times New Roman" w:hAnsi="Times New Roman" w:cs="Times New Roman"/>
          <w:color w:val="000000"/>
          <w:sz w:val="28"/>
          <w:szCs w:val="28"/>
        </w:rPr>
        <w:t xml:space="preserve"> (şəkil </w:t>
      </w:r>
      <w:r w:rsidRPr="005640C5">
        <w:rPr>
          <w:rFonts w:ascii="Times New Roman" w:eastAsia="Times New Roman" w:hAnsi="Times New Roman" w:cs="Times New Roman"/>
          <w:color w:val="000000"/>
          <w:sz w:val="28"/>
          <w:szCs w:val="28"/>
          <w:lang w:eastAsia="en-US"/>
        </w:rPr>
        <w:t>2</w:t>
      </w:r>
      <w:r w:rsidR="004C76F6" w:rsidRPr="005640C5">
        <w:rPr>
          <w:rFonts w:ascii="Times New Roman" w:eastAsia="Times New Roman" w:hAnsi="Times New Roman" w:cs="Times New Roman"/>
          <w:color w:val="000000"/>
          <w:sz w:val="28"/>
          <w:szCs w:val="28"/>
          <w:lang w:eastAsia="en-US"/>
        </w:rPr>
        <w:t>.2</w:t>
      </w:r>
      <w:r w:rsidR="000729DA" w:rsidRPr="005640C5">
        <w:rPr>
          <w:rFonts w:ascii="Times New Roman" w:eastAsia="Times New Roman" w:hAnsi="Times New Roman" w:cs="Times New Roman"/>
          <w:color w:val="000000"/>
          <w:sz w:val="28"/>
          <w:szCs w:val="28"/>
          <w:lang w:eastAsia="en-US"/>
        </w:rPr>
        <w:t>.1</w:t>
      </w:r>
      <w:r w:rsidRPr="005640C5">
        <w:rPr>
          <w:rFonts w:ascii="Times New Roman" w:eastAsia="Times New Roman" w:hAnsi="Times New Roman" w:cs="Times New Roman"/>
          <w:color w:val="000000"/>
          <w:sz w:val="28"/>
          <w:szCs w:val="28"/>
          <w:lang w:eastAsia="en-US"/>
        </w:rPr>
        <w:t xml:space="preserve">). </w:t>
      </w: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lang w:eastAsia="en-US"/>
        </w:rPr>
        <w:t xml:space="preserve">Konturun </w:t>
      </w:r>
      <w:r w:rsidRPr="005640C5">
        <w:rPr>
          <w:rFonts w:ascii="Times New Roman" w:eastAsia="Times New Roman" w:hAnsi="Times New Roman" w:cs="Times New Roman"/>
          <w:color w:val="000000"/>
          <w:sz w:val="28"/>
          <w:szCs w:val="28"/>
        </w:rPr>
        <w:t xml:space="preserve"> keyfiyyə</w:t>
      </w:r>
      <w:r w:rsidRPr="005640C5">
        <w:rPr>
          <w:rFonts w:ascii="Times New Roman" w:eastAsia="Times New Roman" w:hAnsi="Times New Roman" w:cs="Times New Roman"/>
          <w:color w:val="000000"/>
          <w:sz w:val="28"/>
          <w:szCs w:val="28"/>
          <w:lang w:eastAsia="en-US"/>
        </w:rPr>
        <w:t xml:space="preserve">t </w:t>
      </w:r>
      <w:r w:rsidRPr="005640C5">
        <w:rPr>
          <w:rFonts w:ascii="Times New Roman" w:eastAsia="Times New Roman" w:hAnsi="Times New Roman" w:cs="Times New Roman"/>
          <w:color w:val="000000"/>
          <w:sz w:val="28"/>
          <w:szCs w:val="28"/>
        </w:rPr>
        <w:t xml:space="preserve"> əmsalının  yüksə</w:t>
      </w:r>
      <w:r w:rsidRPr="005640C5">
        <w:rPr>
          <w:rFonts w:ascii="Times New Roman" w:eastAsia="Times New Roman" w:hAnsi="Times New Roman" w:cs="Times New Roman"/>
          <w:color w:val="000000"/>
          <w:sz w:val="28"/>
          <w:szCs w:val="28"/>
          <w:lang w:eastAsia="en-US"/>
        </w:rPr>
        <w:t xml:space="preserve">k </w:t>
      </w: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lang w:eastAsia="en-US"/>
        </w:rPr>
        <w:t>olmas</w:t>
      </w:r>
      <w:r w:rsidRPr="005640C5">
        <w:rPr>
          <w:rFonts w:ascii="Times New Roman" w:eastAsia="Times New Roman" w:hAnsi="Times New Roman" w:cs="Times New Roman"/>
          <w:color w:val="000000"/>
          <w:sz w:val="28"/>
          <w:szCs w:val="28"/>
        </w:rPr>
        <w:t>ı</w:t>
      </w:r>
      <w:r w:rsidRPr="005640C5">
        <w:rPr>
          <w:rFonts w:ascii="Times New Roman" w:eastAsia="Times New Roman" w:hAnsi="Times New Roman" w:cs="Times New Roman"/>
          <w:color w:val="000000"/>
          <w:sz w:val="28"/>
          <w:szCs w:val="28"/>
          <w:lang w:eastAsia="en-US"/>
        </w:rPr>
        <w:t xml:space="preserve"> </w:t>
      </w:r>
      <w:r w:rsidRPr="005640C5">
        <w:rPr>
          <w:rFonts w:ascii="Times New Roman" w:eastAsia="Times New Roman" w:hAnsi="Times New Roman" w:cs="Times New Roman"/>
          <w:color w:val="000000"/>
          <w:sz w:val="28"/>
          <w:szCs w:val="28"/>
        </w:rPr>
        <w:t xml:space="preserve">üçün çalışırlar </w:t>
      </w:r>
      <w:r w:rsidRPr="005640C5">
        <w:rPr>
          <w:rFonts w:ascii="Times New Roman" w:eastAsia="Times New Roman" w:hAnsi="Times New Roman" w:cs="Times New Roman"/>
          <w:color w:val="000000"/>
          <w:sz w:val="28"/>
          <w:szCs w:val="28"/>
          <w:lang w:eastAsia="en-US"/>
        </w:rPr>
        <w:t xml:space="preserve">ki, </w:t>
      </w:r>
      <w:r w:rsidRPr="005640C5">
        <w:rPr>
          <w:rFonts w:ascii="Times New Roman" w:eastAsia="Times New Roman" w:hAnsi="Times New Roman" w:cs="Times New Roman"/>
          <w:color w:val="000000"/>
          <w:sz w:val="28"/>
          <w:szCs w:val="28"/>
        </w:rPr>
        <w:t xml:space="preserve"> Z</w:t>
      </w:r>
      <w:r w:rsidRPr="005640C5">
        <w:rPr>
          <w:rFonts w:ascii="Times New Roman" w:eastAsia="Times New Roman" w:hAnsi="Times New Roman" w:cs="Times New Roman"/>
          <w:color w:val="000000"/>
          <w:sz w:val="28"/>
          <w:szCs w:val="28"/>
          <w:vertAlign w:val="subscript"/>
        </w:rPr>
        <w:t>1</w:t>
      </w:r>
      <w:r w:rsidRPr="005640C5">
        <w:rPr>
          <w:rFonts w:ascii="Times New Roman" w:eastAsia="Times New Roman" w:hAnsi="Times New Roman" w:cs="Times New Roman"/>
          <w:color w:val="000000"/>
          <w:sz w:val="28"/>
          <w:szCs w:val="28"/>
          <w:lang w:eastAsia="en-US"/>
        </w:rPr>
        <w:t>, Z</w:t>
      </w:r>
      <w:r w:rsidRPr="005640C5">
        <w:rPr>
          <w:rFonts w:ascii="Times New Roman" w:eastAsia="Times New Roman" w:hAnsi="Times New Roman" w:cs="Times New Roman"/>
          <w:color w:val="000000"/>
          <w:sz w:val="28"/>
          <w:szCs w:val="28"/>
          <w:vertAlign w:val="subscript"/>
          <w:lang w:eastAsia="en-US"/>
        </w:rPr>
        <w:t>2</w:t>
      </w:r>
      <w:r w:rsidRPr="005640C5">
        <w:rPr>
          <w:rFonts w:ascii="Times New Roman" w:eastAsia="Times New Roman" w:hAnsi="Times New Roman" w:cs="Times New Roman"/>
          <w:color w:val="000000"/>
          <w:sz w:val="28"/>
          <w:szCs w:val="28"/>
          <w:lang w:eastAsia="en-US"/>
        </w:rPr>
        <w:t>, Z</w:t>
      </w:r>
      <w:r w:rsidRPr="005640C5">
        <w:rPr>
          <w:rFonts w:ascii="Times New Roman" w:eastAsia="Times New Roman" w:hAnsi="Times New Roman" w:cs="Times New Roman"/>
          <w:color w:val="000000"/>
          <w:sz w:val="28"/>
          <w:szCs w:val="28"/>
          <w:vertAlign w:val="subscript"/>
          <w:lang w:eastAsia="en-US"/>
        </w:rPr>
        <w:t>3</w:t>
      </w: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lang w:eastAsia="en-US"/>
        </w:rPr>
        <w:t xml:space="preserve"> m</w:t>
      </w:r>
      <w:r w:rsidRPr="005640C5">
        <w:rPr>
          <w:rFonts w:ascii="Times New Roman" w:eastAsia="Times New Roman" w:hAnsi="Times New Roman" w:cs="Times New Roman"/>
          <w:color w:val="000000"/>
          <w:sz w:val="28"/>
          <w:szCs w:val="28"/>
        </w:rPr>
        <w:t>üqavimətlə</w:t>
      </w:r>
      <w:r w:rsidRPr="005640C5">
        <w:rPr>
          <w:rFonts w:ascii="Times New Roman" w:eastAsia="Times New Roman" w:hAnsi="Times New Roman" w:cs="Times New Roman"/>
          <w:color w:val="000000"/>
          <w:sz w:val="28"/>
          <w:szCs w:val="28"/>
          <w:lang w:eastAsia="en-US"/>
        </w:rPr>
        <w:t>ri</w:t>
      </w: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lang w:eastAsia="en-US"/>
        </w:rPr>
        <w:t xml:space="preserve"> tam reaktiv xarakterli olsunlar.</w:t>
      </w:r>
    </w:p>
    <w:p w:rsidR="00EA6864" w:rsidRPr="005640C5" w:rsidRDefault="00EA6864">
      <w:pPr>
        <w:rPr>
          <w:rFonts w:ascii="Times New Roman" w:eastAsia="Times New Roman" w:hAnsi="Times New Roman" w:cs="Times New Roman"/>
          <w:color w:val="000000"/>
          <w:sz w:val="28"/>
          <w:szCs w:val="28"/>
          <w:lang w:eastAsia="en-US"/>
        </w:rPr>
      </w:pPr>
      <w:r w:rsidRPr="005640C5">
        <w:rPr>
          <w:rFonts w:ascii="Times New Roman" w:eastAsia="Times New Roman" w:hAnsi="Times New Roman" w:cs="Times New Roman"/>
          <w:color w:val="000000"/>
          <w:sz w:val="28"/>
          <w:szCs w:val="28"/>
          <w:lang w:eastAsia="en-US"/>
        </w:rPr>
        <w:lastRenderedPageBreak/>
        <w:br w:type="page"/>
      </w:r>
    </w:p>
    <w:p w:rsidR="00A41342" w:rsidRPr="005640C5" w:rsidRDefault="00254FC7" w:rsidP="00EA6864">
      <w:pPr>
        <w:spacing w:after="0" w:line="360" w:lineRule="auto"/>
        <w:ind w:left="170" w:right="57"/>
        <w:jc w:val="both"/>
        <w:rPr>
          <w:rFonts w:ascii="Times New Roman" w:eastAsia="Times New Roman" w:hAnsi="Times New Roman" w:cs="Times New Roman"/>
          <w:color w:val="000000"/>
          <w:sz w:val="28"/>
          <w:szCs w:val="28"/>
          <w:lang w:eastAsia="en-US"/>
        </w:rPr>
      </w:pPr>
      <w:r w:rsidRPr="005640C5">
        <w:rPr>
          <w:rFonts w:ascii="Times New Roman" w:hAnsi="Times New Roman" w:cs="Times New Roman"/>
          <w:sz w:val="28"/>
          <w:szCs w:val="28"/>
        </w:rPr>
        <w:lastRenderedPageBreak/>
        <w:t xml:space="preserve">Avtogeneratorun həm tutum üçnöqtəli, həm də induktiv üç nöqtəli sxemləri olur. </w:t>
      </w:r>
    </w:p>
    <w:p w:rsidR="00254FC7" w:rsidRPr="005640C5" w:rsidRDefault="00254FC7" w:rsidP="00EA6864">
      <w:pPr>
        <w:tabs>
          <w:tab w:val="left" w:pos="3495"/>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Şəkil</w:t>
      </w:r>
      <w:r w:rsidR="004C76F6" w:rsidRPr="005640C5">
        <w:rPr>
          <w:rFonts w:ascii="Times New Roman" w:hAnsi="Times New Roman" w:cs="Times New Roman"/>
          <w:sz w:val="28"/>
          <w:szCs w:val="28"/>
        </w:rPr>
        <w:t xml:space="preserve"> 2.</w:t>
      </w:r>
      <w:r w:rsidR="000729DA" w:rsidRPr="005640C5">
        <w:rPr>
          <w:rFonts w:ascii="Times New Roman" w:hAnsi="Times New Roman" w:cs="Times New Roman"/>
          <w:sz w:val="28"/>
          <w:szCs w:val="28"/>
        </w:rPr>
        <w:t>2.</w:t>
      </w:r>
      <w:r w:rsidR="00012627" w:rsidRPr="005640C5">
        <w:rPr>
          <w:rFonts w:ascii="Times New Roman" w:hAnsi="Times New Roman" w:cs="Times New Roman"/>
          <w:sz w:val="28"/>
          <w:szCs w:val="28"/>
        </w:rPr>
        <w:t>2</w:t>
      </w:r>
      <w:r w:rsidRPr="005640C5">
        <w:rPr>
          <w:rFonts w:ascii="Times New Roman" w:hAnsi="Times New Roman" w:cs="Times New Roman"/>
          <w:sz w:val="28"/>
          <w:szCs w:val="28"/>
        </w:rPr>
        <w:t xml:space="preserve">- də üçnöqtəli avtogeneratorların sadələşdirimiş sxemləri verilmişdir. </w:t>
      </w:r>
    </w:p>
    <w:p w:rsidR="00254FC7" w:rsidRPr="005640C5" w:rsidRDefault="00254FC7" w:rsidP="00EA6864">
      <w:pPr>
        <w:tabs>
          <w:tab w:val="left" w:pos="3495"/>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Üçnöqtəli bir konturlu avtogenerasiya rejimində işləməsi üçün aşağıdakı şərtlər ödənməldir:</w:t>
      </w:r>
    </w:p>
    <w:p w:rsidR="006D23F7" w:rsidRPr="005640C5" w:rsidRDefault="006D23F7" w:rsidP="00EA6864">
      <w:pPr>
        <w:tabs>
          <w:tab w:val="left" w:pos="3495"/>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ω&lt;0,3 ω</w:t>
      </w:r>
      <w:r w:rsidRPr="005640C5">
        <w:rPr>
          <w:rFonts w:ascii="Times New Roman" w:hAnsi="Times New Roman" w:cs="Times New Roman"/>
          <w:sz w:val="28"/>
          <w:szCs w:val="28"/>
          <w:vertAlign w:val="subscript"/>
        </w:rPr>
        <w:t>s</w:t>
      </w:r>
      <w:r w:rsidRPr="005640C5">
        <w:rPr>
          <w:rFonts w:ascii="Times New Roman" w:hAnsi="Times New Roman" w:cs="Times New Roman"/>
          <w:sz w:val="28"/>
          <w:szCs w:val="28"/>
        </w:rPr>
        <w:t xml:space="preserve"> olduqda (ω</w:t>
      </w:r>
      <w:r w:rsidRPr="005640C5">
        <w:rPr>
          <w:rFonts w:ascii="Times New Roman" w:hAnsi="Times New Roman" w:cs="Times New Roman"/>
          <w:sz w:val="28"/>
          <w:szCs w:val="28"/>
          <w:vertAlign w:val="subscript"/>
        </w:rPr>
        <w:t>s</w:t>
      </w:r>
      <w:r w:rsidRPr="005640C5">
        <w:rPr>
          <w:rFonts w:ascii="Times New Roman" w:hAnsi="Times New Roman" w:cs="Times New Roman"/>
          <w:sz w:val="28"/>
          <w:szCs w:val="28"/>
        </w:rPr>
        <w:t xml:space="preserve"> –dikliyə görə tranzistorun sərhəd tezliyidir) tranzistorun ətaləti nəzərə alınmır və rəqslərin tezliyi aşağıdakı ifadədən tapılır:</w:t>
      </w:r>
    </w:p>
    <w:p w:rsidR="006D23F7" w:rsidRPr="005640C5" w:rsidRDefault="006D23F7" w:rsidP="00F068F4">
      <w:pPr>
        <w:tabs>
          <w:tab w:val="left" w:pos="3495"/>
          <w:tab w:val="center" w:pos="4680"/>
          <w:tab w:val="left" w:pos="8145"/>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ab/>
      </w:r>
      <w:r w:rsidRPr="005640C5">
        <w:rPr>
          <w:rFonts w:ascii="Times New Roman" w:hAnsi="Times New Roman" w:cs="Times New Roman"/>
          <w:sz w:val="28"/>
          <w:szCs w:val="28"/>
        </w:rPr>
        <w:tab/>
        <w:t>X</w:t>
      </w:r>
      <w:r w:rsidRPr="005640C5">
        <w:rPr>
          <w:rFonts w:ascii="Times New Roman" w:hAnsi="Times New Roman" w:cs="Times New Roman"/>
          <w:sz w:val="28"/>
          <w:szCs w:val="28"/>
          <w:vertAlign w:val="subscript"/>
        </w:rPr>
        <w:t>1</w:t>
      </w:r>
      <w:r w:rsidRPr="005640C5">
        <w:rPr>
          <w:rFonts w:ascii="Times New Roman" w:hAnsi="Times New Roman" w:cs="Times New Roman"/>
          <w:sz w:val="28"/>
          <w:szCs w:val="28"/>
        </w:rPr>
        <w:t>+X</w:t>
      </w:r>
      <w:r w:rsidRPr="005640C5">
        <w:rPr>
          <w:rFonts w:ascii="Times New Roman" w:hAnsi="Times New Roman" w:cs="Times New Roman"/>
          <w:sz w:val="28"/>
          <w:szCs w:val="28"/>
          <w:vertAlign w:val="subscript"/>
        </w:rPr>
        <w:t>2</w:t>
      </w:r>
      <w:r w:rsidRPr="005640C5">
        <w:rPr>
          <w:rFonts w:ascii="Times New Roman" w:hAnsi="Times New Roman" w:cs="Times New Roman"/>
          <w:sz w:val="28"/>
          <w:szCs w:val="28"/>
        </w:rPr>
        <w:t>+X</w:t>
      </w:r>
      <w:r w:rsidRPr="005640C5">
        <w:rPr>
          <w:rFonts w:ascii="Times New Roman" w:hAnsi="Times New Roman" w:cs="Times New Roman"/>
          <w:sz w:val="28"/>
          <w:szCs w:val="28"/>
          <w:vertAlign w:val="subscript"/>
        </w:rPr>
        <w:t xml:space="preserve">3 </w:t>
      </w:r>
      <w:r w:rsidRPr="005640C5">
        <w:rPr>
          <w:rFonts w:ascii="Times New Roman" w:hAnsi="Times New Roman" w:cs="Times New Roman"/>
          <w:sz w:val="28"/>
          <w:szCs w:val="28"/>
        </w:rPr>
        <w:t>=0</w:t>
      </w:r>
      <w:r w:rsidRPr="005640C5">
        <w:rPr>
          <w:rFonts w:ascii="Times New Roman" w:hAnsi="Times New Roman" w:cs="Times New Roman"/>
          <w:sz w:val="28"/>
          <w:szCs w:val="28"/>
        </w:rPr>
        <w:tab/>
      </w:r>
    </w:p>
    <w:p w:rsidR="006D23F7" w:rsidRPr="005640C5" w:rsidRDefault="006D23F7" w:rsidP="00F068F4">
      <w:pPr>
        <w:tabs>
          <w:tab w:val="left" w:pos="3495"/>
          <w:tab w:val="center" w:pos="4680"/>
          <w:tab w:val="left" w:pos="8145"/>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rəqslərin oyanma şərtlərini belə yazmaq olar:</w:t>
      </w:r>
    </w:p>
    <w:p w:rsidR="00012627" w:rsidRPr="005640C5" w:rsidRDefault="006D23F7" w:rsidP="00012627">
      <w:pPr>
        <w:tabs>
          <w:tab w:val="left" w:pos="3495"/>
          <w:tab w:val="center" w:pos="4680"/>
          <w:tab w:val="left" w:pos="8145"/>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1. X</w:t>
      </w:r>
      <w:r w:rsidRPr="005640C5">
        <w:rPr>
          <w:rFonts w:ascii="Times New Roman" w:hAnsi="Times New Roman" w:cs="Times New Roman"/>
          <w:sz w:val="28"/>
          <w:szCs w:val="28"/>
          <w:vertAlign w:val="subscript"/>
        </w:rPr>
        <w:t>1</w:t>
      </w:r>
      <w:r w:rsidRPr="005640C5">
        <w:rPr>
          <w:rFonts w:ascii="Times New Roman" w:hAnsi="Times New Roman" w:cs="Times New Roman"/>
          <w:sz w:val="28"/>
          <w:szCs w:val="28"/>
        </w:rPr>
        <w:t>X</w:t>
      </w:r>
      <w:r w:rsidRPr="005640C5">
        <w:rPr>
          <w:rFonts w:ascii="Times New Roman" w:hAnsi="Times New Roman" w:cs="Times New Roman"/>
          <w:sz w:val="28"/>
          <w:szCs w:val="28"/>
          <w:vertAlign w:val="subscript"/>
        </w:rPr>
        <w:t xml:space="preserve">2 </w:t>
      </w:r>
      <w:r w:rsidRPr="005640C5">
        <w:rPr>
          <w:rFonts w:ascii="Times New Roman" w:hAnsi="Times New Roman" w:cs="Times New Roman"/>
          <w:sz w:val="28"/>
          <w:szCs w:val="28"/>
        </w:rPr>
        <w:t>&lt;0;          2. X</w:t>
      </w:r>
      <w:r w:rsidRPr="005640C5">
        <w:rPr>
          <w:rFonts w:ascii="Times New Roman" w:hAnsi="Times New Roman" w:cs="Times New Roman"/>
          <w:sz w:val="28"/>
          <w:szCs w:val="28"/>
          <w:vertAlign w:val="subscript"/>
        </w:rPr>
        <w:t>1</w:t>
      </w:r>
      <w:r w:rsidRPr="005640C5">
        <w:rPr>
          <w:rFonts w:ascii="Times New Roman" w:hAnsi="Times New Roman" w:cs="Times New Roman"/>
          <w:sz w:val="28"/>
          <w:szCs w:val="28"/>
        </w:rPr>
        <w:t>X</w:t>
      </w:r>
      <w:r w:rsidRPr="005640C5">
        <w:rPr>
          <w:rFonts w:ascii="Times New Roman" w:hAnsi="Times New Roman" w:cs="Times New Roman"/>
          <w:sz w:val="28"/>
          <w:szCs w:val="28"/>
          <w:vertAlign w:val="subscript"/>
        </w:rPr>
        <w:t xml:space="preserve">3 </w:t>
      </w:r>
      <w:r w:rsidRPr="005640C5">
        <w:rPr>
          <w:rFonts w:ascii="Times New Roman" w:hAnsi="Times New Roman" w:cs="Times New Roman"/>
          <w:sz w:val="28"/>
          <w:szCs w:val="28"/>
        </w:rPr>
        <w:t xml:space="preserve">&gt;0;         3.  </w:t>
      </w:r>
      <w:r w:rsidRPr="005640C5">
        <w:rPr>
          <w:rFonts w:ascii="Times New Roman" w:hAnsi="Times New Roman" w:cs="Times New Roman"/>
          <w:position w:val="-14"/>
          <w:sz w:val="28"/>
          <w:szCs w:val="28"/>
        </w:rPr>
        <w:object w:dxaOrig="440" w:dyaOrig="400">
          <v:shape id="_x0000_i1049" type="#_x0000_t75" style="width:21.75pt;height:20.25pt" o:ole="">
            <v:imagedata r:id="rId58" o:title=""/>
          </v:shape>
          <o:OLEObject Type="Embed" ProgID="Equation.3" ShapeID="_x0000_i1049" DrawAspect="Content" ObjectID="_1592743907" r:id="rId59"/>
        </w:object>
      </w:r>
      <w:r w:rsidRPr="005640C5">
        <w:rPr>
          <w:rFonts w:ascii="Times New Roman" w:hAnsi="Times New Roman" w:cs="Times New Roman"/>
          <w:sz w:val="28"/>
          <w:szCs w:val="28"/>
        </w:rPr>
        <w:t xml:space="preserve">&gt; </w:t>
      </w:r>
      <w:r w:rsidRPr="005640C5">
        <w:rPr>
          <w:rFonts w:ascii="Times New Roman" w:hAnsi="Times New Roman" w:cs="Times New Roman"/>
          <w:position w:val="-14"/>
          <w:sz w:val="28"/>
          <w:szCs w:val="28"/>
        </w:rPr>
        <w:object w:dxaOrig="440" w:dyaOrig="400">
          <v:shape id="_x0000_i1050" type="#_x0000_t75" style="width:21.75pt;height:20.25pt" o:ole="">
            <v:imagedata r:id="rId60" o:title=""/>
          </v:shape>
          <o:OLEObject Type="Embed" ProgID="Equation.3" ShapeID="_x0000_i1050" DrawAspect="Content" ObjectID="_1592743908" r:id="rId61"/>
        </w:object>
      </w:r>
      <w:r w:rsidRPr="005640C5">
        <w:rPr>
          <w:rFonts w:ascii="Times New Roman" w:hAnsi="Times New Roman" w:cs="Times New Roman"/>
          <w:sz w:val="28"/>
          <w:szCs w:val="28"/>
        </w:rPr>
        <w:t xml:space="preserve">.       </w:t>
      </w:r>
    </w:p>
    <w:p w:rsidR="00FB3C25" w:rsidRPr="005640C5" w:rsidRDefault="006D23F7" w:rsidP="00012627">
      <w:pPr>
        <w:tabs>
          <w:tab w:val="left" w:pos="3495"/>
          <w:tab w:val="center" w:pos="4680"/>
          <w:tab w:val="left" w:pos="8145"/>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Tutum üçnöqtəli sxemdən daha çox istifadə olunur. Çünki burada  C</w:t>
      </w:r>
      <w:r w:rsidRPr="005640C5">
        <w:rPr>
          <w:rFonts w:ascii="Times New Roman" w:hAnsi="Times New Roman" w:cs="Times New Roman"/>
          <w:sz w:val="28"/>
          <w:szCs w:val="28"/>
          <w:vertAlign w:val="subscript"/>
        </w:rPr>
        <w:t>3</w:t>
      </w:r>
      <w:r w:rsidRPr="005640C5">
        <w:rPr>
          <w:rFonts w:ascii="Times New Roman" w:hAnsi="Times New Roman" w:cs="Times New Roman"/>
          <w:sz w:val="28"/>
          <w:szCs w:val="28"/>
        </w:rPr>
        <w:t xml:space="preserve">  L</w:t>
      </w:r>
      <w:r w:rsidRPr="005640C5">
        <w:rPr>
          <w:rFonts w:ascii="Times New Roman" w:hAnsi="Times New Roman" w:cs="Times New Roman"/>
          <w:sz w:val="28"/>
          <w:szCs w:val="28"/>
          <w:vertAlign w:val="subscript"/>
        </w:rPr>
        <w:t>2</w:t>
      </w:r>
      <w:r w:rsidRPr="005640C5">
        <w:rPr>
          <w:rFonts w:ascii="Times New Roman" w:hAnsi="Times New Roman" w:cs="Times New Roman"/>
          <w:sz w:val="28"/>
          <w:szCs w:val="28"/>
        </w:rPr>
        <w:t xml:space="preserve">  C</w:t>
      </w:r>
      <w:r w:rsidRPr="005640C5">
        <w:rPr>
          <w:rFonts w:ascii="Times New Roman" w:hAnsi="Times New Roman" w:cs="Times New Roman"/>
          <w:sz w:val="28"/>
          <w:szCs w:val="28"/>
          <w:vertAlign w:val="subscript"/>
        </w:rPr>
        <w:t>3</w:t>
      </w:r>
      <w:r w:rsidRPr="005640C5">
        <w:rPr>
          <w:rFonts w:ascii="Times New Roman" w:hAnsi="Times New Roman" w:cs="Times New Roman"/>
          <w:sz w:val="28"/>
          <w:szCs w:val="28"/>
        </w:rPr>
        <w:t xml:space="preserve">  elementləri  </w:t>
      </w:r>
      <w:r w:rsidRPr="005640C5">
        <w:rPr>
          <w:rFonts w:ascii="Times New Roman" w:hAnsi="Times New Roman" w:cs="Times New Roman"/>
          <w:position w:val="-4"/>
          <w:sz w:val="28"/>
          <w:szCs w:val="28"/>
        </w:rPr>
        <w:object w:dxaOrig="260" w:dyaOrig="240">
          <v:shape id="_x0000_i1051" type="#_x0000_t75" style="width:12.75pt;height:12pt" o:ole="">
            <v:imagedata r:id="rId62" o:title=""/>
          </v:shape>
          <o:OLEObject Type="Embed" ProgID="Equation.3" ShapeID="_x0000_i1051" DrawAspect="Content" ObjectID="_1592743909" r:id="rId63"/>
        </w:object>
      </w:r>
      <w:r w:rsidRPr="005640C5">
        <w:rPr>
          <w:rFonts w:ascii="Times New Roman" w:hAnsi="Times New Roman" w:cs="Times New Roman"/>
          <w:sz w:val="28"/>
          <w:szCs w:val="28"/>
        </w:rPr>
        <w:t>- şəkilli süzgəc yaradırlar. Ona görə də çıxış tezliyi daha saf olur, çünki bu süzgəc bütün qalan harmonkaları süzgəcləyir.</w:t>
      </w:r>
    </w:p>
    <w:p w:rsidR="00732D03" w:rsidRPr="005640C5" w:rsidRDefault="00732D03" w:rsidP="00EA6864">
      <w:pPr>
        <w:spacing w:after="0" w:line="360" w:lineRule="auto"/>
        <w:ind w:right="57"/>
        <w:jc w:val="center"/>
        <w:rPr>
          <w:rFonts w:ascii="Times New Roman" w:eastAsia="Times New Roman" w:hAnsi="Times New Roman" w:cs="Times New Roman"/>
          <w:b/>
          <w:color w:val="000000"/>
          <w:sz w:val="28"/>
          <w:szCs w:val="28"/>
          <w:lang w:eastAsia="en-US"/>
        </w:rPr>
      </w:pPr>
      <w:r w:rsidRPr="005640C5">
        <w:rPr>
          <w:rFonts w:ascii="Times New Roman" w:hAnsi="Times New Roman" w:cs="Times New Roman"/>
          <w:b/>
          <w:sz w:val="28"/>
          <w:szCs w:val="28"/>
        </w:rPr>
        <w:t>2.</w:t>
      </w:r>
      <w:r w:rsidR="004C76F6" w:rsidRPr="005640C5">
        <w:rPr>
          <w:rFonts w:ascii="Times New Roman" w:hAnsi="Times New Roman" w:cs="Times New Roman"/>
          <w:b/>
          <w:sz w:val="28"/>
          <w:szCs w:val="28"/>
        </w:rPr>
        <w:t>3</w:t>
      </w:r>
      <w:r w:rsidR="00EC66D0" w:rsidRPr="005640C5">
        <w:rPr>
          <w:rFonts w:ascii="Times New Roman" w:hAnsi="Times New Roman" w:cs="Times New Roman"/>
          <w:b/>
          <w:sz w:val="28"/>
          <w:szCs w:val="28"/>
        </w:rPr>
        <w:t>.</w:t>
      </w:r>
      <w:r w:rsidRPr="005640C5">
        <w:rPr>
          <w:rFonts w:ascii="Times New Roman" w:hAnsi="Times New Roman" w:cs="Times New Roman"/>
          <w:sz w:val="28"/>
          <w:szCs w:val="28"/>
        </w:rPr>
        <w:t xml:space="preserve"> </w:t>
      </w:r>
      <w:r w:rsidRPr="005640C5">
        <w:rPr>
          <w:rFonts w:ascii="Times New Roman" w:eastAsia="Times New Roman" w:hAnsi="Times New Roman" w:cs="Times New Roman"/>
          <w:b/>
          <w:color w:val="000000"/>
          <w:sz w:val="28"/>
          <w:szCs w:val="28"/>
          <w:lang w:eastAsia="en-US"/>
        </w:rPr>
        <w:t>Gücləndirici kaskad.</w:t>
      </w:r>
    </w:p>
    <w:p w:rsidR="00732D03" w:rsidRPr="005640C5" w:rsidRDefault="00732D03" w:rsidP="00F068F4">
      <w:pPr>
        <w:spacing w:after="0" w:line="360" w:lineRule="auto"/>
        <w:ind w:left="170" w:right="57"/>
        <w:jc w:val="both"/>
        <w:rPr>
          <w:rFonts w:ascii="Times New Roman" w:eastAsia="Times New Roman" w:hAnsi="Times New Roman" w:cs="Times New Roman"/>
          <w:color w:val="000000"/>
          <w:sz w:val="28"/>
          <w:szCs w:val="28"/>
          <w:lang w:eastAsia="en-US"/>
        </w:rPr>
      </w:pPr>
      <w:r w:rsidRPr="005640C5">
        <w:rPr>
          <w:rFonts w:ascii="Times New Roman" w:eastAsia="Times New Roman" w:hAnsi="Times New Roman" w:cs="Times New Roman"/>
          <w:color w:val="000000"/>
          <w:sz w:val="28"/>
          <w:szCs w:val="28"/>
          <w:lang w:eastAsia="en-US"/>
        </w:rPr>
        <w:t>Gücləndirici kaskadların sayını təyin etmək üçün ilk növbədə bizə güclənmə əmsalını tapmaq lazımdır. Bunun üçün ilkin verilənlərdə vericinin çıxışındakı siqnalın  gücünü kvars avtogeneratorunun çıxışında alınan siqnalın gücünə bölmək lazımdır. İlkin verilənlərdə vericinin çıxışındakı siqnalın gücü 8 Vt təşkil edir. Seçdiyimiz kv</w:t>
      </w:r>
      <w:r w:rsidR="00997E44" w:rsidRPr="005640C5">
        <w:rPr>
          <w:rFonts w:ascii="Times New Roman" w:eastAsia="Times New Roman" w:hAnsi="Times New Roman" w:cs="Times New Roman"/>
          <w:color w:val="000000"/>
          <w:sz w:val="28"/>
          <w:szCs w:val="28"/>
          <w:lang w:eastAsia="en-US"/>
        </w:rPr>
        <w:t>ars avtogeneratorunun gücü isə 1</w:t>
      </w:r>
      <w:r w:rsidRPr="005640C5">
        <w:rPr>
          <w:rFonts w:ascii="Times New Roman" w:eastAsia="Times New Roman" w:hAnsi="Times New Roman" w:cs="Times New Roman"/>
          <w:color w:val="000000"/>
          <w:sz w:val="28"/>
          <w:szCs w:val="28"/>
          <w:lang w:eastAsia="en-US"/>
        </w:rPr>
        <w:t xml:space="preserve"> mVt təşkil edir.</w:t>
      </w:r>
    </w:p>
    <w:p w:rsidR="00732D03" w:rsidRPr="005640C5" w:rsidRDefault="00732D03" w:rsidP="00F068F4">
      <w:pPr>
        <w:spacing w:after="0" w:line="360" w:lineRule="auto"/>
        <w:ind w:left="170" w:right="57"/>
        <w:jc w:val="both"/>
        <w:rPr>
          <w:rFonts w:ascii="Times New Roman" w:eastAsia="Times New Roman" w:hAnsi="Times New Roman" w:cs="Times New Roman"/>
          <w:color w:val="000000"/>
          <w:sz w:val="28"/>
          <w:szCs w:val="28"/>
          <w:lang w:eastAsia="en-US"/>
        </w:rPr>
      </w:pPr>
      <w:r w:rsidRPr="005640C5">
        <w:rPr>
          <w:rFonts w:ascii="Times New Roman" w:eastAsia="Times New Roman" w:hAnsi="Times New Roman" w:cs="Times New Roman"/>
          <w:color w:val="000000"/>
          <w:sz w:val="28"/>
          <w:szCs w:val="28"/>
          <w:lang w:eastAsia="en-US"/>
        </w:rPr>
        <w:t xml:space="preserve">                                       </w:t>
      </w:r>
      <w:r w:rsidR="00997E44" w:rsidRPr="005640C5">
        <w:rPr>
          <w:rFonts w:ascii="Times New Roman" w:eastAsia="Times New Roman" w:hAnsi="Times New Roman" w:cs="Times New Roman"/>
          <w:color w:val="000000"/>
          <w:sz w:val="28"/>
          <w:szCs w:val="28"/>
          <w:lang w:eastAsia="en-US"/>
        </w:rPr>
        <w:t>W=</w:t>
      </w:r>
      <w:r w:rsidR="00997E44" w:rsidRPr="005640C5">
        <w:rPr>
          <w:rFonts w:ascii="Times New Roman" w:eastAsia="Times New Roman" w:hAnsi="Times New Roman" w:cs="Times New Roman"/>
          <w:color w:val="000000"/>
          <w:position w:val="-30"/>
          <w:sz w:val="28"/>
          <w:szCs w:val="28"/>
          <w:lang w:eastAsia="en-US"/>
        </w:rPr>
        <w:object w:dxaOrig="2320" w:dyaOrig="700">
          <v:shape id="_x0000_i1052" type="#_x0000_t75" style="width:116.25pt;height:35.25pt" o:ole="">
            <v:imagedata r:id="rId64" o:title=""/>
          </v:shape>
          <o:OLEObject Type="Embed" ProgID="Equation.3" ShapeID="_x0000_i1052" DrawAspect="Content" ObjectID="_1592743910" r:id="rId65"/>
        </w:object>
      </w:r>
      <w:r w:rsidRPr="005640C5">
        <w:rPr>
          <w:rFonts w:ascii="Times New Roman" w:eastAsia="Times New Roman" w:hAnsi="Times New Roman" w:cs="Times New Roman"/>
          <w:color w:val="000000"/>
          <w:sz w:val="28"/>
          <w:szCs w:val="28"/>
          <w:lang w:eastAsia="en-US"/>
        </w:rPr>
        <w:t xml:space="preserve">      </w:t>
      </w:r>
      <w:r w:rsidRPr="005640C5">
        <w:rPr>
          <w:rFonts w:ascii="Times New Roman" w:eastAsia="Times New Roman" w:hAnsi="Times New Roman" w:cs="Times New Roman"/>
          <w:color w:val="000000"/>
          <w:position w:val="-30"/>
          <w:sz w:val="28"/>
          <w:szCs w:val="28"/>
          <w:lang w:eastAsia="en-US"/>
        </w:rPr>
        <w:t xml:space="preserve">                                    </w:t>
      </w:r>
    </w:p>
    <w:p w:rsidR="00732D03" w:rsidRPr="005640C5" w:rsidRDefault="00732D03" w:rsidP="00F068F4">
      <w:pPr>
        <w:spacing w:after="0" w:line="360" w:lineRule="auto"/>
        <w:ind w:left="170" w:right="57"/>
        <w:jc w:val="both"/>
        <w:rPr>
          <w:rFonts w:ascii="Times New Roman" w:eastAsia="Times New Roman" w:hAnsi="Times New Roman" w:cs="Times New Roman"/>
          <w:color w:val="000000"/>
          <w:sz w:val="28"/>
          <w:szCs w:val="28"/>
          <w:lang w:eastAsia="en-US"/>
        </w:rPr>
      </w:pPr>
      <w:r w:rsidRPr="005640C5">
        <w:rPr>
          <w:rFonts w:ascii="Times New Roman" w:eastAsia="Times New Roman" w:hAnsi="Times New Roman" w:cs="Times New Roman"/>
          <w:color w:val="000000"/>
          <w:sz w:val="28"/>
          <w:szCs w:val="28"/>
          <w:lang w:eastAsia="en-US"/>
        </w:rPr>
        <w:t xml:space="preserve">Deməli siqnalı 8000 dəfə gücləndirmək lazımdır. </w:t>
      </w:r>
    </w:p>
    <w:p w:rsidR="00732D03" w:rsidRPr="005640C5" w:rsidRDefault="00732D03" w:rsidP="00F068F4">
      <w:pPr>
        <w:spacing w:after="0" w:line="360" w:lineRule="auto"/>
        <w:ind w:left="170" w:right="57"/>
        <w:jc w:val="both"/>
        <w:rPr>
          <w:rFonts w:ascii="Times New Roman" w:eastAsia="Times New Roman" w:hAnsi="Times New Roman" w:cs="Times New Roman"/>
          <w:color w:val="000000"/>
          <w:sz w:val="28"/>
          <w:szCs w:val="28"/>
          <w:lang w:eastAsia="en-US"/>
        </w:rPr>
      </w:pPr>
      <w:r w:rsidRPr="005640C5">
        <w:rPr>
          <w:rFonts w:ascii="Times New Roman" w:eastAsia="Times New Roman" w:hAnsi="Times New Roman" w:cs="Times New Roman"/>
          <w:color w:val="000000"/>
          <w:sz w:val="28"/>
          <w:szCs w:val="28"/>
          <w:lang w:eastAsia="en-US"/>
        </w:rPr>
        <w:t>Gücləndirici kimi azküylü geniş zolaqlı İYT tranzistor gücləndirici istifadə edəcəyik. Bu gücləndiricilərin parametrləri aşağıdakı kimidir.</w:t>
      </w:r>
    </w:p>
    <w:p w:rsidR="00732D03" w:rsidRPr="005640C5" w:rsidRDefault="00732D03" w:rsidP="00F068F4">
      <w:pPr>
        <w:spacing w:after="0" w:line="360" w:lineRule="auto"/>
        <w:ind w:left="170" w:right="57" w:firstLine="994"/>
        <w:jc w:val="both"/>
        <w:rPr>
          <w:rFonts w:ascii="Times New Roman" w:eastAsia="Times New Roman" w:hAnsi="Times New Roman" w:cs="Times New Roman"/>
          <w:color w:val="000000"/>
          <w:sz w:val="28"/>
          <w:szCs w:val="28"/>
          <w:lang w:eastAsia="en-US"/>
        </w:rPr>
      </w:pPr>
    </w:p>
    <w:p w:rsidR="00EA6864" w:rsidRPr="005640C5" w:rsidRDefault="00743F84" w:rsidP="00EA6864">
      <w:pPr>
        <w:tabs>
          <w:tab w:val="left" w:pos="8115"/>
        </w:tabs>
        <w:spacing w:after="0" w:line="360" w:lineRule="auto"/>
        <w:ind w:left="170" w:right="57" w:firstLine="994"/>
        <w:jc w:val="both"/>
        <w:rPr>
          <w:rFonts w:ascii="Times New Roman" w:eastAsia="Times New Roman" w:hAnsi="Times New Roman" w:cs="Times New Roman"/>
          <w:color w:val="000000"/>
          <w:sz w:val="28"/>
          <w:szCs w:val="28"/>
          <w:lang w:eastAsia="en-US"/>
        </w:rPr>
      </w:pPr>
      <w:r w:rsidRPr="005640C5">
        <w:rPr>
          <w:rFonts w:ascii="Times New Roman" w:eastAsia="Times New Roman" w:hAnsi="Times New Roman" w:cs="Times New Roman"/>
          <w:color w:val="000000"/>
          <w:sz w:val="28"/>
          <w:szCs w:val="28"/>
          <w:lang w:eastAsia="en-US"/>
        </w:rPr>
        <w:tab/>
      </w:r>
    </w:p>
    <w:p w:rsidR="00EA6864" w:rsidRPr="005640C5" w:rsidRDefault="00EA6864" w:rsidP="00EA6864">
      <w:pPr>
        <w:tabs>
          <w:tab w:val="left" w:pos="8115"/>
        </w:tabs>
        <w:spacing w:after="0" w:line="360" w:lineRule="auto"/>
        <w:ind w:left="170" w:right="57" w:firstLine="994"/>
        <w:jc w:val="both"/>
        <w:rPr>
          <w:rFonts w:ascii="Times New Roman" w:eastAsia="Times New Roman" w:hAnsi="Times New Roman" w:cs="Times New Roman"/>
          <w:color w:val="000000"/>
          <w:sz w:val="28"/>
          <w:szCs w:val="28"/>
          <w:lang w:eastAsia="en-US"/>
        </w:rPr>
      </w:pPr>
    </w:p>
    <w:p w:rsidR="00EA6864" w:rsidRPr="005640C5" w:rsidRDefault="00EA6864" w:rsidP="00EA6864">
      <w:pPr>
        <w:tabs>
          <w:tab w:val="left" w:pos="8115"/>
        </w:tabs>
        <w:spacing w:after="0" w:line="360" w:lineRule="auto"/>
        <w:ind w:left="170" w:right="57" w:firstLine="994"/>
        <w:jc w:val="both"/>
        <w:rPr>
          <w:rFonts w:ascii="Times New Roman" w:eastAsia="Times New Roman" w:hAnsi="Times New Roman" w:cs="Times New Roman"/>
          <w:color w:val="000000"/>
          <w:sz w:val="28"/>
          <w:szCs w:val="28"/>
          <w:lang w:eastAsia="en-US"/>
        </w:rPr>
      </w:pPr>
    </w:p>
    <w:p w:rsidR="00EA6864" w:rsidRPr="005640C5" w:rsidRDefault="00EA6864" w:rsidP="00EA6864">
      <w:pPr>
        <w:tabs>
          <w:tab w:val="left" w:pos="8115"/>
        </w:tabs>
        <w:spacing w:after="0" w:line="360" w:lineRule="auto"/>
        <w:ind w:left="170" w:right="57" w:firstLine="994"/>
        <w:jc w:val="both"/>
        <w:rPr>
          <w:rFonts w:ascii="Times New Roman" w:eastAsia="Times New Roman" w:hAnsi="Times New Roman" w:cs="Times New Roman"/>
          <w:color w:val="000000"/>
          <w:sz w:val="28"/>
          <w:szCs w:val="28"/>
          <w:lang w:eastAsia="en-US"/>
        </w:rPr>
      </w:pPr>
    </w:p>
    <w:p w:rsidR="00230099" w:rsidRPr="005640C5" w:rsidRDefault="00743F84" w:rsidP="00EA6864">
      <w:pPr>
        <w:tabs>
          <w:tab w:val="left" w:pos="8115"/>
        </w:tabs>
        <w:spacing w:after="0" w:line="360" w:lineRule="auto"/>
        <w:ind w:left="170" w:right="57" w:firstLine="994"/>
        <w:jc w:val="both"/>
        <w:rPr>
          <w:rFonts w:ascii="Times New Roman" w:eastAsia="Times New Roman" w:hAnsi="Times New Roman" w:cs="Times New Roman"/>
          <w:color w:val="000000"/>
          <w:sz w:val="28"/>
          <w:szCs w:val="28"/>
          <w:lang w:eastAsia="en-US"/>
        </w:rPr>
      </w:pPr>
      <w:r w:rsidRPr="005640C5">
        <w:rPr>
          <w:rFonts w:ascii="Times New Roman" w:eastAsia="Times New Roman" w:hAnsi="Times New Roman" w:cs="Times New Roman"/>
          <w:color w:val="000000"/>
          <w:sz w:val="28"/>
          <w:szCs w:val="28"/>
          <w:lang w:eastAsia="en-US"/>
        </w:rPr>
        <w:lastRenderedPageBreak/>
        <w:t xml:space="preserve">         </w:t>
      </w:r>
      <w:r w:rsidR="00EA6864" w:rsidRPr="005640C5">
        <w:rPr>
          <w:rFonts w:ascii="Times New Roman" w:eastAsia="Times New Roman" w:hAnsi="Times New Roman" w:cs="Times New Roman"/>
          <w:color w:val="000000"/>
          <w:sz w:val="28"/>
          <w:szCs w:val="28"/>
          <w:lang w:eastAsia="en-US"/>
        </w:rPr>
        <w:t xml:space="preserve">                                                                                          Cədvəl.2.3.1</w:t>
      </w:r>
      <w:r w:rsidRPr="005640C5">
        <w:rPr>
          <w:rFonts w:ascii="Times New Roman" w:eastAsia="Times New Roman" w:hAnsi="Times New Roman" w:cs="Times New Roman"/>
          <w:color w:val="000000"/>
          <w:sz w:val="28"/>
          <w:szCs w:val="28"/>
          <w:lang w:eastAsia="en-US"/>
        </w:rPr>
        <w:t xml:space="preserve">                     </w:t>
      </w:r>
    </w:p>
    <w:tbl>
      <w:tblPr>
        <w:tblStyle w:val="aff3"/>
        <w:tblpPr w:leftFromText="180" w:rightFromText="180" w:vertAnchor="text" w:tblpY="91"/>
        <w:tblW w:w="0" w:type="auto"/>
        <w:tblLook w:val="04A0" w:firstRow="1" w:lastRow="0" w:firstColumn="1" w:lastColumn="0" w:noHBand="0" w:noVBand="1"/>
      </w:tblPr>
      <w:tblGrid>
        <w:gridCol w:w="1632"/>
        <w:gridCol w:w="1500"/>
        <w:gridCol w:w="1500"/>
        <w:gridCol w:w="1109"/>
        <w:gridCol w:w="1695"/>
        <w:gridCol w:w="688"/>
        <w:gridCol w:w="688"/>
        <w:gridCol w:w="688"/>
        <w:gridCol w:w="688"/>
      </w:tblGrid>
      <w:tr w:rsidR="00743F84" w:rsidRPr="005640C5" w:rsidTr="00743F84">
        <w:trPr>
          <w:trHeight w:val="525"/>
        </w:trPr>
        <w:tc>
          <w:tcPr>
            <w:tcW w:w="1639" w:type="dxa"/>
            <w:vMerge w:val="restart"/>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 xml:space="preserve">   Tip</w:t>
            </w:r>
          </w:p>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(model)</w:t>
            </w:r>
          </w:p>
        </w:tc>
        <w:tc>
          <w:tcPr>
            <w:tcW w:w="1498" w:type="dxa"/>
            <w:vMerge w:val="restart"/>
          </w:tcPr>
          <w:p w:rsidR="000729DA" w:rsidRPr="005640C5" w:rsidRDefault="000729DA" w:rsidP="00743F84">
            <w:pPr>
              <w:spacing w:line="360" w:lineRule="auto"/>
              <w:ind w:left="170" w:right="57"/>
              <w:jc w:val="both"/>
              <w:rPr>
                <w:color w:val="000000"/>
                <w:sz w:val="28"/>
                <w:szCs w:val="28"/>
                <w:lang w:eastAsia="en-US"/>
              </w:rPr>
            </w:pPr>
            <w:r w:rsidRPr="005640C5">
              <w:rPr>
                <w:color w:val="000000"/>
                <w:sz w:val="28"/>
                <w:szCs w:val="28"/>
                <w:lang w:eastAsia="en-US"/>
              </w:rPr>
              <w:t xml:space="preserve"> İşçi    tezliklər</w:t>
            </w:r>
          </w:p>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diapazonu</w:t>
            </w:r>
          </w:p>
        </w:tc>
        <w:tc>
          <w:tcPr>
            <w:tcW w:w="1498" w:type="dxa"/>
            <w:vMerge w:val="restart"/>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Güclənmə    əmsalı</w:t>
            </w:r>
          </w:p>
        </w:tc>
        <w:tc>
          <w:tcPr>
            <w:tcW w:w="1107" w:type="dxa"/>
            <w:vMerge w:val="restart"/>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Küy əmsalı</w:t>
            </w:r>
          </w:p>
        </w:tc>
        <w:tc>
          <w:tcPr>
            <w:tcW w:w="1694" w:type="dxa"/>
            <w:vMerge w:val="restart"/>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Qida gərginliyi,V</w:t>
            </w:r>
          </w:p>
        </w:tc>
        <w:tc>
          <w:tcPr>
            <w:tcW w:w="2752" w:type="dxa"/>
            <w:gridSpan w:val="4"/>
            <w:tcBorders>
              <w:left w:val="nil"/>
              <w:bottom w:val="single" w:sz="4" w:space="0" w:color="auto"/>
            </w:tcBorders>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 xml:space="preserve">            Ölçülər</w:t>
            </w:r>
          </w:p>
        </w:tc>
      </w:tr>
      <w:tr w:rsidR="00743F84" w:rsidRPr="005640C5" w:rsidTr="00743F84">
        <w:trPr>
          <w:trHeight w:val="435"/>
        </w:trPr>
        <w:tc>
          <w:tcPr>
            <w:tcW w:w="1639" w:type="dxa"/>
            <w:vMerge/>
          </w:tcPr>
          <w:p w:rsidR="00743F84" w:rsidRPr="005640C5" w:rsidRDefault="00743F84" w:rsidP="00743F84">
            <w:pPr>
              <w:spacing w:line="360" w:lineRule="auto"/>
              <w:ind w:left="170" w:right="57"/>
              <w:jc w:val="both"/>
              <w:rPr>
                <w:color w:val="000000"/>
                <w:sz w:val="28"/>
                <w:szCs w:val="28"/>
                <w:lang w:eastAsia="en-US"/>
              </w:rPr>
            </w:pPr>
          </w:p>
        </w:tc>
        <w:tc>
          <w:tcPr>
            <w:tcW w:w="1498" w:type="dxa"/>
            <w:vMerge/>
          </w:tcPr>
          <w:p w:rsidR="00743F84" w:rsidRPr="005640C5" w:rsidRDefault="00743F84" w:rsidP="00743F84">
            <w:pPr>
              <w:spacing w:line="360" w:lineRule="auto"/>
              <w:ind w:left="170" w:right="57"/>
              <w:jc w:val="both"/>
              <w:rPr>
                <w:color w:val="000000"/>
                <w:sz w:val="28"/>
                <w:szCs w:val="28"/>
                <w:lang w:eastAsia="en-US"/>
              </w:rPr>
            </w:pPr>
          </w:p>
        </w:tc>
        <w:tc>
          <w:tcPr>
            <w:tcW w:w="1498" w:type="dxa"/>
            <w:vMerge/>
          </w:tcPr>
          <w:p w:rsidR="00743F84" w:rsidRPr="005640C5" w:rsidRDefault="00743F84" w:rsidP="00743F84">
            <w:pPr>
              <w:spacing w:line="360" w:lineRule="auto"/>
              <w:ind w:left="170" w:right="57"/>
              <w:jc w:val="both"/>
              <w:rPr>
                <w:color w:val="000000"/>
                <w:sz w:val="28"/>
                <w:szCs w:val="28"/>
                <w:lang w:eastAsia="en-US"/>
              </w:rPr>
            </w:pPr>
          </w:p>
        </w:tc>
        <w:tc>
          <w:tcPr>
            <w:tcW w:w="1107" w:type="dxa"/>
            <w:vMerge/>
          </w:tcPr>
          <w:p w:rsidR="00743F84" w:rsidRPr="005640C5" w:rsidRDefault="00743F84" w:rsidP="00743F84">
            <w:pPr>
              <w:spacing w:line="360" w:lineRule="auto"/>
              <w:ind w:left="170" w:right="57"/>
              <w:jc w:val="both"/>
              <w:rPr>
                <w:color w:val="000000"/>
                <w:sz w:val="28"/>
                <w:szCs w:val="28"/>
                <w:lang w:eastAsia="en-US"/>
              </w:rPr>
            </w:pPr>
          </w:p>
        </w:tc>
        <w:tc>
          <w:tcPr>
            <w:tcW w:w="1694" w:type="dxa"/>
            <w:vMerge/>
          </w:tcPr>
          <w:p w:rsidR="00743F84" w:rsidRPr="005640C5" w:rsidRDefault="00743F84" w:rsidP="00743F84">
            <w:pPr>
              <w:spacing w:line="360" w:lineRule="auto"/>
              <w:ind w:left="170" w:right="57"/>
              <w:jc w:val="both"/>
              <w:rPr>
                <w:color w:val="000000"/>
                <w:sz w:val="28"/>
                <w:szCs w:val="28"/>
                <w:lang w:eastAsia="en-US"/>
              </w:rPr>
            </w:pPr>
          </w:p>
        </w:tc>
        <w:tc>
          <w:tcPr>
            <w:tcW w:w="688" w:type="dxa"/>
            <w:tcBorders>
              <w:top w:val="single" w:sz="4" w:space="0" w:color="auto"/>
            </w:tcBorders>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L</w:t>
            </w:r>
          </w:p>
        </w:tc>
        <w:tc>
          <w:tcPr>
            <w:tcW w:w="688" w:type="dxa"/>
            <w:tcBorders>
              <w:top w:val="single" w:sz="4" w:space="0" w:color="auto"/>
            </w:tcBorders>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H</w:t>
            </w:r>
          </w:p>
        </w:tc>
        <w:tc>
          <w:tcPr>
            <w:tcW w:w="688" w:type="dxa"/>
            <w:tcBorders>
              <w:top w:val="single" w:sz="4" w:space="0" w:color="auto"/>
            </w:tcBorders>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B</w:t>
            </w:r>
          </w:p>
        </w:tc>
        <w:tc>
          <w:tcPr>
            <w:tcW w:w="688" w:type="dxa"/>
            <w:tcBorders>
              <w:top w:val="single" w:sz="4" w:space="0" w:color="auto"/>
            </w:tcBorders>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C</w:t>
            </w:r>
          </w:p>
        </w:tc>
      </w:tr>
      <w:tr w:rsidR="00743F84" w:rsidRPr="005640C5" w:rsidTr="00743F84">
        <w:tc>
          <w:tcPr>
            <w:tcW w:w="1639" w:type="dxa"/>
          </w:tcPr>
          <w:p w:rsidR="00743F84" w:rsidRPr="005640C5" w:rsidRDefault="005640C5" w:rsidP="00743F84">
            <w:pPr>
              <w:spacing w:line="360" w:lineRule="auto"/>
              <w:ind w:left="170" w:right="57"/>
              <w:jc w:val="both"/>
              <w:rPr>
                <w:color w:val="000000"/>
                <w:sz w:val="28"/>
                <w:szCs w:val="28"/>
                <w:lang w:eastAsia="en-US"/>
              </w:rPr>
            </w:pPr>
            <w:r>
              <w:rPr>
                <w:color w:val="000000"/>
                <w:sz w:val="28"/>
                <w:szCs w:val="28"/>
                <w:lang w:eastAsia="en-US"/>
              </w:rPr>
              <w:t>SKUT</w:t>
            </w:r>
            <w:r w:rsidR="00743F84" w:rsidRPr="005640C5">
              <w:rPr>
                <w:color w:val="000000"/>
                <w:sz w:val="28"/>
                <w:szCs w:val="28"/>
                <w:lang w:eastAsia="en-US"/>
              </w:rPr>
              <w:t>1103</w:t>
            </w:r>
          </w:p>
        </w:tc>
        <w:tc>
          <w:tcPr>
            <w:tcW w:w="1498"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100-400   MHs</w:t>
            </w:r>
          </w:p>
        </w:tc>
        <w:tc>
          <w:tcPr>
            <w:tcW w:w="1498"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20</w:t>
            </w:r>
          </w:p>
        </w:tc>
        <w:tc>
          <w:tcPr>
            <w:tcW w:w="1107"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3</w:t>
            </w:r>
          </w:p>
        </w:tc>
        <w:tc>
          <w:tcPr>
            <w:tcW w:w="1694"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+12</w:t>
            </w:r>
          </w:p>
        </w:tc>
        <w:tc>
          <w:tcPr>
            <w:tcW w:w="688"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59</w:t>
            </w:r>
          </w:p>
        </w:tc>
        <w:tc>
          <w:tcPr>
            <w:tcW w:w="688"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18</w:t>
            </w:r>
          </w:p>
        </w:tc>
        <w:tc>
          <w:tcPr>
            <w:tcW w:w="688"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34</w:t>
            </w:r>
          </w:p>
        </w:tc>
        <w:tc>
          <w:tcPr>
            <w:tcW w:w="688" w:type="dxa"/>
            <w:tcBorders>
              <w:top w:val="single" w:sz="4" w:space="0" w:color="auto"/>
            </w:tcBorders>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50</w:t>
            </w:r>
          </w:p>
        </w:tc>
      </w:tr>
      <w:tr w:rsidR="00743F84" w:rsidRPr="005640C5" w:rsidTr="00743F84">
        <w:trPr>
          <w:trHeight w:val="823"/>
        </w:trPr>
        <w:tc>
          <w:tcPr>
            <w:tcW w:w="1639" w:type="dxa"/>
          </w:tcPr>
          <w:p w:rsidR="00743F84" w:rsidRPr="005640C5" w:rsidRDefault="005640C5" w:rsidP="00743F84">
            <w:pPr>
              <w:spacing w:line="360" w:lineRule="auto"/>
              <w:ind w:left="170" w:right="57"/>
              <w:jc w:val="both"/>
              <w:rPr>
                <w:color w:val="000000"/>
                <w:sz w:val="28"/>
                <w:szCs w:val="28"/>
                <w:lang w:eastAsia="en-US"/>
              </w:rPr>
            </w:pPr>
            <w:r>
              <w:rPr>
                <w:sz w:val="28"/>
                <w:szCs w:val="28"/>
              </w:rPr>
              <w:t>M</w:t>
            </w:r>
            <w:r w:rsidR="00743F84" w:rsidRPr="005640C5">
              <w:rPr>
                <w:sz w:val="28"/>
                <w:szCs w:val="28"/>
              </w:rPr>
              <w:t>42174-1</w:t>
            </w:r>
          </w:p>
        </w:tc>
        <w:tc>
          <w:tcPr>
            <w:tcW w:w="1498"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100-400</w:t>
            </w:r>
          </w:p>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MHs</w:t>
            </w:r>
          </w:p>
        </w:tc>
        <w:tc>
          <w:tcPr>
            <w:tcW w:w="1498"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20</w:t>
            </w:r>
          </w:p>
        </w:tc>
        <w:tc>
          <w:tcPr>
            <w:tcW w:w="1107"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6</w:t>
            </w:r>
          </w:p>
        </w:tc>
        <w:tc>
          <w:tcPr>
            <w:tcW w:w="1694"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+15</w:t>
            </w:r>
          </w:p>
        </w:tc>
        <w:tc>
          <w:tcPr>
            <w:tcW w:w="688"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87</w:t>
            </w:r>
          </w:p>
        </w:tc>
        <w:tc>
          <w:tcPr>
            <w:tcW w:w="688"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16</w:t>
            </w:r>
          </w:p>
        </w:tc>
        <w:tc>
          <w:tcPr>
            <w:tcW w:w="688"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37</w:t>
            </w:r>
          </w:p>
        </w:tc>
        <w:tc>
          <w:tcPr>
            <w:tcW w:w="688"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81</w:t>
            </w:r>
          </w:p>
        </w:tc>
      </w:tr>
      <w:tr w:rsidR="00743F84" w:rsidRPr="005640C5" w:rsidTr="00743F84">
        <w:trPr>
          <w:trHeight w:val="931"/>
        </w:trPr>
        <w:tc>
          <w:tcPr>
            <w:tcW w:w="1639" w:type="dxa"/>
          </w:tcPr>
          <w:p w:rsidR="00743F84" w:rsidRPr="005640C5" w:rsidRDefault="005640C5" w:rsidP="00743F84">
            <w:pPr>
              <w:spacing w:line="360" w:lineRule="auto"/>
              <w:ind w:left="170" w:right="57"/>
              <w:jc w:val="both"/>
              <w:rPr>
                <w:color w:val="000000"/>
                <w:sz w:val="28"/>
                <w:szCs w:val="28"/>
                <w:lang w:eastAsia="en-US"/>
              </w:rPr>
            </w:pPr>
            <w:r>
              <w:rPr>
                <w:sz w:val="28"/>
                <w:szCs w:val="28"/>
              </w:rPr>
              <w:t>SKUT</w:t>
            </w:r>
            <w:r w:rsidR="00743F84" w:rsidRPr="005640C5">
              <w:rPr>
                <w:sz w:val="28"/>
                <w:szCs w:val="28"/>
              </w:rPr>
              <w:t>1103</w:t>
            </w:r>
          </w:p>
        </w:tc>
        <w:tc>
          <w:tcPr>
            <w:tcW w:w="1498"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100-400   MHs</w:t>
            </w:r>
          </w:p>
        </w:tc>
        <w:tc>
          <w:tcPr>
            <w:tcW w:w="1498"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20</w:t>
            </w:r>
          </w:p>
        </w:tc>
        <w:tc>
          <w:tcPr>
            <w:tcW w:w="1107"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3</w:t>
            </w:r>
          </w:p>
        </w:tc>
        <w:tc>
          <w:tcPr>
            <w:tcW w:w="1694"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+12</w:t>
            </w:r>
          </w:p>
        </w:tc>
        <w:tc>
          <w:tcPr>
            <w:tcW w:w="688"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59</w:t>
            </w:r>
          </w:p>
        </w:tc>
        <w:tc>
          <w:tcPr>
            <w:tcW w:w="688"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18</w:t>
            </w:r>
          </w:p>
        </w:tc>
        <w:tc>
          <w:tcPr>
            <w:tcW w:w="688"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34</w:t>
            </w:r>
          </w:p>
        </w:tc>
        <w:tc>
          <w:tcPr>
            <w:tcW w:w="688" w:type="dxa"/>
          </w:tcPr>
          <w:p w:rsidR="00743F84" w:rsidRPr="005640C5" w:rsidRDefault="00743F84" w:rsidP="00743F84">
            <w:pPr>
              <w:spacing w:line="360" w:lineRule="auto"/>
              <w:ind w:left="170" w:right="57"/>
              <w:jc w:val="both"/>
              <w:rPr>
                <w:color w:val="000000"/>
                <w:sz w:val="28"/>
                <w:szCs w:val="28"/>
                <w:lang w:eastAsia="en-US"/>
              </w:rPr>
            </w:pPr>
            <w:r w:rsidRPr="005640C5">
              <w:rPr>
                <w:color w:val="000000"/>
                <w:sz w:val="28"/>
                <w:szCs w:val="28"/>
                <w:lang w:eastAsia="en-US"/>
              </w:rPr>
              <w:t>50</w:t>
            </w:r>
          </w:p>
        </w:tc>
      </w:tr>
    </w:tbl>
    <w:p w:rsidR="000729DA" w:rsidRPr="005640C5" w:rsidRDefault="00732D03" w:rsidP="000729DA">
      <w:pPr>
        <w:spacing w:after="0" w:line="360" w:lineRule="auto"/>
        <w:ind w:right="57"/>
        <w:rPr>
          <w:rFonts w:ascii="Times New Roman" w:eastAsia="Times New Roman" w:hAnsi="Times New Roman" w:cs="Times New Roman"/>
          <w:color w:val="000000"/>
          <w:position w:val="-10"/>
          <w:sz w:val="28"/>
          <w:szCs w:val="28"/>
          <w:lang w:eastAsia="en-US"/>
        </w:rPr>
      </w:pPr>
      <w:r w:rsidRPr="005640C5">
        <w:rPr>
          <w:rFonts w:ascii="Times New Roman" w:eastAsia="Times New Roman" w:hAnsi="Times New Roman" w:cs="Times New Roman"/>
          <w:color w:val="000000"/>
          <w:sz w:val="28"/>
          <w:szCs w:val="28"/>
          <w:lang w:eastAsia="en-US"/>
        </w:rPr>
        <w:t xml:space="preserve">Demək çıxışda siqnalın lazım olan gücünü almaq üçün iki(2) </w:t>
      </w:r>
      <w:r w:rsidR="005640C5">
        <w:rPr>
          <w:rFonts w:ascii="Times New Roman" w:eastAsia="Times New Roman" w:hAnsi="Times New Roman" w:cs="Times New Roman"/>
          <w:color w:val="000000"/>
          <w:sz w:val="28"/>
          <w:szCs w:val="28"/>
          <w:lang w:eastAsia="en-US"/>
        </w:rPr>
        <w:t>SKUT</w:t>
      </w:r>
      <w:r w:rsidRPr="005640C5">
        <w:rPr>
          <w:rFonts w:ascii="Times New Roman" w:eastAsia="Times New Roman" w:hAnsi="Times New Roman" w:cs="Times New Roman"/>
          <w:color w:val="000000"/>
          <w:sz w:val="28"/>
          <w:szCs w:val="28"/>
          <w:lang w:eastAsia="en-US"/>
        </w:rPr>
        <w:t xml:space="preserve">1103 və bir(1) </w:t>
      </w:r>
      <w:r w:rsidR="005640C5">
        <w:rPr>
          <w:rFonts w:ascii="Times New Roman" w:hAnsi="Times New Roman" w:cs="Times New Roman"/>
          <w:sz w:val="28"/>
          <w:szCs w:val="28"/>
        </w:rPr>
        <w:t>M</w:t>
      </w:r>
      <w:r w:rsidRPr="005640C5">
        <w:rPr>
          <w:rFonts w:ascii="Times New Roman" w:hAnsi="Times New Roman" w:cs="Times New Roman"/>
          <w:sz w:val="28"/>
          <w:szCs w:val="28"/>
        </w:rPr>
        <w:t>42174-1</w:t>
      </w:r>
      <w:r w:rsidRPr="005640C5">
        <w:rPr>
          <w:rFonts w:ascii="Times New Roman" w:eastAsia="Times New Roman" w:hAnsi="Times New Roman" w:cs="Times New Roman"/>
          <w:color w:val="000000"/>
          <w:sz w:val="28"/>
          <w:szCs w:val="28"/>
          <w:lang w:eastAsia="en-US"/>
        </w:rPr>
        <w:t xml:space="preserve">tipli tranzistorlu gücləndiricidən istifadə etməklə lazımı nəticəni əldə etmək mümkündür. </w:t>
      </w:r>
      <m:oMath>
        <m:r>
          <w:rPr>
            <w:rFonts w:ascii="Cambria Math" w:eastAsia="Times New Roman" w:hAnsi="Cambria Math" w:cs="Times New Roman"/>
            <w:color w:val="000000"/>
            <w:position w:val="-10"/>
            <w:sz w:val="28"/>
            <w:szCs w:val="28"/>
            <w:lang w:eastAsia="en-US"/>
          </w:rPr>
          <m:t xml:space="preserve">                                  </m:t>
        </m:r>
      </m:oMath>
    </w:p>
    <w:p w:rsidR="00732D03" w:rsidRPr="005640C5" w:rsidRDefault="000729DA" w:rsidP="000729DA">
      <w:pPr>
        <w:spacing w:after="0" w:line="360" w:lineRule="auto"/>
        <w:ind w:right="57"/>
        <w:rPr>
          <w:rFonts w:ascii="Times New Roman" w:eastAsia="Times New Roman" w:hAnsi="Times New Roman" w:cs="Times New Roman"/>
          <w:color w:val="000000"/>
          <w:sz w:val="28"/>
          <w:szCs w:val="28"/>
          <w:lang w:eastAsia="en-US"/>
        </w:rPr>
      </w:pPr>
      <m:oMathPara>
        <m:oMath>
          <m:r>
            <w:rPr>
              <w:rFonts w:ascii="Cambria Math" w:eastAsia="Times New Roman" w:hAnsi="Cambria Math" w:cs="Times New Roman"/>
              <w:color w:val="000000"/>
              <w:position w:val="-10"/>
              <w:sz w:val="28"/>
              <w:szCs w:val="28"/>
              <w:lang w:eastAsia="en-US"/>
            </w:rPr>
            <m:t xml:space="preserve"> </m:t>
          </m:r>
          <m:r>
            <w:rPr>
              <w:rFonts w:ascii="Cambria Math" w:eastAsia="Times New Roman" w:hAnsi="Cambria Math" w:cs="Times New Roman"/>
              <w:i/>
              <w:color w:val="000000"/>
              <w:position w:val="-10"/>
              <w:sz w:val="28"/>
              <w:szCs w:val="28"/>
              <w:lang w:eastAsia="en-US"/>
            </w:rPr>
            <w:object w:dxaOrig="2500" w:dyaOrig="340">
              <v:shape id="_x0000_i1053" type="#_x0000_t75" style="width:129.75pt;height:18.75pt" o:ole="">
                <v:imagedata r:id="rId66" o:title=""/>
              </v:shape>
              <o:OLEObject Type="Embed" ProgID="Equation.3" ShapeID="_x0000_i1053" DrawAspect="Content" ObjectID="_1592743911" r:id="rId67"/>
            </w:object>
          </m:r>
        </m:oMath>
      </m:oMathPara>
    </w:p>
    <w:p w:rsidR="00732D03" w:rsidRPr="005640C5" w:rsidRDefault="00732D03" w:rsidP="00F068F4">
      <w:pPr>
        <w:spacing w:after="0" w:line="360" w:lineRule="auto"/>
        <w:ind w:left="170" w:right="57" w:firstLine="994"/>
        <w:jc w:val="center"/>
        <w:rPr>
          <w:rFonts w:ascii="Times New Roman" w:eastAsia="Times New Roman" w:hAnsi="Times New Roman" w:cs="Times New Roman"/>
          <w:color w:val="000000"/>
          <w:sz w:val="28"/>
          <w:szCs w:val="28"/>
          <w:lang w:eastAsia="en-US"/>
        </w:rPr>
      </w:pPr>
    </w:p>
    <w:p w:rsidR="00262A2A" w:rsidRPr="005640C5" w:rsidRDefault="0001280C" w:rsidP="00743F84">
      <w:pPr>
        <w:tabs>
          <w:tab w:val="left" w:pos="1455"/>
          <w:tab w:val="left" w:pos="8025"/>
        </w:tabs>
        <w:spacing w:after="0" w:line="360" w:lineRule="auto"/>
        <w:ind w:right="57"/>
        <w:jc w:val="center"/>
        <w:rPr>
          <w:rFonts w:ascii="Times New Roman" w:hAnsi="Times New Roman" w:cs="Times New Roman"/>
          <w:sz w:val="28"/>
          <w:szCs w:val="28"/>
        </w:rPr>
      </w:pPr>
      <w:r w:rsidRPr="005640C5">
        <w:rPr>
          <w:rFonts w:ascii="Times New Roman" w:eastAsia="Times New Roman" w:hAnsi="Times New Roman" w:cs="Times New Roman"/>
          <w:b/>
          <w:color w:val="000000"/>
          <w:sz w:val="28"/>
          <w:szCs w:val="28"/>
        </w:rPr>
        <w:t>2.</w:t>
      </w:r>
      <w:r w:rsidR="004C76F6" w:rsidRPr="005640C5">
        <w:rPr>
          <w:rFonts w:ascii="Times New Roman" w:eastAsia="Times New Roman" w:hAnsi="Times New Roman" w:cs="Times New Roman"/>
          <w:b/>
          <w:color w:val="000000"/>
          <w:sz w:val="28"/>
          <w:szCs w:val="28"/>
        </w:rPr>
        <w:t>4</w:t>
      </w:r>
      <w:r w:rsidRPr="005640C5">
        <w:rPr>
          <w:rFonts w:ascii="Times New Roman" w:eastAsia="Times New Roman" w:hAnsi="Times New Roman" w:cs="Times New Roman"/>
          <w:b/>
          <w:color w:val="000000"/>
          <w:sz w:val="28"/>
          <w:szCs w:val="28"/>
        </w:rPr>
        <w:t xml:space="preserve">. </w:t>
      </w:r>
      <w:r w:rsidR="00DE751C" w:rsidRPr="005640C5">
        <w:rPr>
          <w:rFonts w:ascii="Times New Roman" w:eastAsia="Times New Roman" w:hAnsi="Times New Roman" w:cs="Times New Roman"/>
          <w:b/>
          <w:color w:val="000000"/>
          <w:sz w:val="28"/>
          <w:szCs w:val="28"/>
        </w:rPr>
        <w:t xml:space="preserve"> Maqnit antennalı giriş dövrəsi</w:t>
      </w:r>
    </w:p>
    <w:p w:rsidR="00E724B1" w:rsidRPr="005640C5" w:rsidRDefault="00C6447D" w:rsidP="00E724B1">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Maqnit (ferrit)  antennalı giriş  dövrəsi tək rəqs konturu  olaraq  dəyişən  </w:t>
      </w:r>
      <w:r w:rsidRPr="005640C5">
        <w:rPr>
          <w:rFonts w:ascii="Times New Roman" w:eastAsia="Times New Roman" w:hAnsi="Times New Roman" w:cs="Times New Roman"/>
          <w:i/>
          <w:iCs/>
          <w:color w:val="000000"/>
          <w:spacing w:val="10"/>
          <w:sz w:val="28"/>
          <w:szCs w:val="28"/>
        </w:rPr>
        <w:t>C</w:t>
      </w:r>
      <w:r w:rsidRPr="005640C5">
        <w:rPr>
          <w:rFonts w:ascii="Times New Roman" w:eastAsia="Times New Roman" w:hAnsi="Times New Roman" w:cs="Times New Roman"/>
          <w:i/>
          <w:iCs/>
          <w:color w:val="000000"/>
          <w:spacing w:val="10"/>
          <w:sz w:val="28"/>
          <w:szCs w:val="28"/>
          <w:vertAlign w:val="subscript"/>
        </w:rPr>
        <w:t>k</w:t>
      </w:r>
      <w:r w:rsidRPr="005640C5">
        <w:rPr>
          <w:rFonts w:ascii="Times New Roman" w:eastAsia="Times New Roman" w:hAnsi="Times New Roman" w:cs="Times New Roman"/>
          <w:color w:val="000000"/>
          <w:sz w:val="28"/>
          <w:szCs w:val="28"/>
        </w:rPr>
        <w:t xml:space="preserve"> tutumundan və kontur sarğacından ibərətdir.</w:t>
      </w:r>
      <w:r w:rsidR="00E724B1"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Maqnit antennalı qəbuledicilərdə giriş dövrəsi birinci  kaskadın  tranzistoru ilə transformator,  daxili tutum və  qarışıq  rabitənin köməyi ilə birləşdirilir. Maqnit antennasının giriş dövrəsi ilə transformator  rabitəsi  şəkil</w:t>
      </w:r>
      <w:r w:rsidR="000729DA" w:rsidRPr="005640C5">
        <w:rPr>
          <w:rFonts w:ascii="Times New Roman" w:eastAsia="Times New Roman" w:hAnsi="Times New Roman" w:cs="Times New Roman"/>
          <w:color w:val="000000"/>
          <w:sz w:val="28"/>
          <w:szCs w:val="28"/>
        </w:rPr>
        <w:t>.2.4.1</w:t>
      </w:r>
      <w:r w:rsidRPr="005640C5">
        <w:rPr>
          <w:rFonts w:ascii="Times New Roman" w:eastAsia="Times New Roman" w:hAnsi="Times New Roman" w:cs="Times New Roman"/>
          <w:color w:val="000000"/>
          <w:sz w:val="28"/>
          <w:szCs w:val="28"/>
        </w:rPr>
        <w:t xml:space="preserve"> -də göstərilmişdir. Müasir qəbuledic</w:t>
      </w:r>
      <w:r w:rsidR="00E724B1" w:rsidRPr="005640C5">
        <w:rPr>
          <w:rFonts w:ascii="Times New Roman" w:eastAsia="Times New Roman" w:hAnsi="Times New Roman" w:cs="Times New Roman"/>
          <w:color w:val="000000"/>
          <w:sz w:val="28"/>
          <w:szCs w:val="28"/>
        </w:rPr>
        <w:t>i</w:t>
      </w:r>
      <w:r w:rsidRPr="005640C5">
        <w:rPr>
          <w:rFonts w:ascii="Times New Roman" w:eastAsia="Times New Roman" w:hAnsi="Times New Roman" w:cs="Times New Roman"/>
          <w:color w:val="000000"/>
          <w:sz w:val="28"/>
          <w:szCs w:val="28"/>
        </w:rPr>
        <w:t>lərdə  belə  sxemlərdən geniş istifadə edilir, çünki  tranzistor və  kontur arasındakı rabitənin qiymətini makaranın içliyini hərəkət etdirməklə asanlıqla dəyişdirilə bilinir.</w:t>
      </w:r>
      <w:r w:rsidR="00E724B1"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 xml:space="preserve">Bele sxemin çatışmayan cəhəti  </w:t>
      </w:r>
    </w:p>
    <w:p w:rsidR="00C6447D" w:rsidRPr="005640C5" w:rsidRDefault="00E724B1" w:rsidP="00E724B1">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position w:val="-10"/>
          <w:sz w:val="28"/>
          <w:szCs w:val="28"/>
        </w:rPr>
        <w:object w:dxaOrig="279" w:dyaOrig="340">
          <v:shape id="_x0000_i1054" type="#_x0000_t75" style="width:14.25pt;height:17.25pt" o:ole="">
            <v:imagedata r:id="rId68" o:title=""/>
          </v:shape>
          <o:OLEObject Type="Embed" ProgID="Equation.3" ShapeID="_x0000_i1054" DrawAspect="Content" ObjectID="_1592743912" r:id="rId69"/>
        </w:object>
      </w: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position w:val="-14"/>
          <w:sz w:val="28"/>
          <w:szCs w:val="28"/>
        </w:rPr>
        <w:object w:dxaOrig="560" w:dyaOrig="380">
          <v:shape id="_x0000_i1055" type="#_x0000_t75" style="width:27.75pt;height:18.75pt" o:ole="">
            <v:imagedata r:id="rId70" o:title=""/>
          </v:shape>
          <o:OLEObject Type="Embed" ProgID="Equation.3" ShapeID="_x0000_i1055" DrawAspect="Content" ObjectID="_1592743913" r:id="rId71"/>
        </w:object>
      </w: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position w:val="-14"/>
          <w:sz w:val="28"/>
          <w:szCs w:val="28"/>
        </w:rPr>
        <w:object w:dxaOrig="380" w:dyaOrig="380">
          <v:shape id="_x0000_i1056" type="#_x0000_t75" style="width:18.75pt;height:18.75pt" o:ole="">
            <v:imagedata r:id="rId72" o:title=""/>
          </v:shape>
          <o:OLEObject Type="Embed" ProgID="Equation.3" ShapeID="_x0000_i1056" DrawAspect="Content" ObjectID="_1592743914" r:id="rId73"/>
        </w:object>
      </w:r>
      <w:r w:rsidRPr="005640C5">
        <w:rPr>
          <w:rFonts w:ascii="Times New Roman" w:eastAsia="Times New Roman" w:hAnsi="Times New Roman" w:cs="Times New Roman"/>
          <w:color w:val="000000"/>
          <w:sz w:val="28"/>
          <w:szCs w:val="28"/>
        </w:rPr>
        <w:t xml:space="preserve">-  </w:t>
      </w:r>
      <w:r w:rsidR="00C6447D" w:rsidRPr="005640C5">
        <w:rPr>
          <w:rFonts w:ascii="Times New Roman" w:eastAsia="Times New Roman" w:hAnsi="Times New Roman" w:cs="Times New Roman"/>
          <w:color w:val="000000"/>
          <w:sz w:val="28"/>
          <w:szCs w:val="28"/>
        </w:rPr>
        <w:t>dən  ibarət  konturun hesabına əlavə qəbul kanalının yaranmasıdır.Belə ki, bu konturun rezo</w:t>
      </w:r>
      <w:r w:rsidRPr="005640C5">
        <w:rPr>
          <w:rFonts w:ascii="Times New Roman" w:eastAsia="Times New Roman" w:hAnsi="Times New Roman" w:cs="Times New Roman"/>
          <w:color w:val="000000"/>
          <w:sz w:val="28"/>
          <w:szCs w:val="28"/>
        </w:rPr>
        <w:t>nans tezliyi qəbul olunan diapaz</w:t>
      </w:r>
      <w:r w:rsidR="00C6447D" w:rsidRPr="005640C5">
        <w:rPr>
          <w:rFonts w:ascii="Times New Roman" w:eastAsia="Times New Roman" w:hAnsi="Times New Roman" w:cs="Times New Roman"/>
          <w:color w:val="000000"/>
          <w:sz w:val="28"/>
          <w:szCs w:val="28"/>
        </w:rPr>
        <w:t>on</w:t>
      </w:r>
      <w:r w:rsidRPr="005640C5">
        <w:rPr>
          <w:rFonts w:ascii="Times New Roman" w:eastAsia="Times New Roman" w:hAnsi="Times New Roman" w:cs="Times New Roman"/>
          <w:color w:val="000000"/>
          <w:sz w:val="28"/>
          <w:szCs w:val="28"/>
        </w:rPr>
        <w:t xml:space="preserve"> daxilində  </w:t>
      </w:r>
      <w:r w:rsidRPr="005640C5">
        <w:rPr>
          <w:rFonts w:ascii="Times New Roman" w:eastAsia="Times New Roman" w:hAnsi="Times New Roman" w:cs="Times New Roman"/>
          <w:color w:val="000000"/>
          <w:sz w:val="28"/>
          <w:szCs w:val="28"/>
        </w:rPr>
        <w:lastRenderedPageBreak/>
        <w:t>ola  bilər  ki, bud</w:t>
      </w:r>
      <w:r w:rsidR="00C6447D" w:rsidRPr="005640C5">
        <w:rPr>
          <w:rFonts w:ascii="Times New Roman" w:eastAsia="Times New Roman" w:hAnsi="Times New Roman" w:cs="Times New Roman"/>
          <w:color w:val="000000"/>
          <w:sz w:val="28"/>
          <w:szCs w:val="28"/>
        </w:rPr>
        <w:t xml:space="preserve">a giriş dövrəsinin ötürmə əmsalının qeyri- müntəzəmliyinə və güzgü kanalına görə seçiciliyinin pisləşməsinə səbəb ola bilər. </w:t>
      </w:r>
    </w:p>
    <w:p w:rsidR="00C6447D" w:rsidRPr="005640C5" w:rsidRDefault="00C6447D" w:rsidP="00E724B1">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Transistor tərəfindən kontura daxil edilən aktiv itkilərin konturun seçiciliyini çox azaltmaması üçün  m</w:t>
      </w:r>
      <w:r w:rsidRPr="005640C5">
        <w:rPr>
          <w:rFonts w:ascii="Times New Roman" w:eastAsia="Times New Roman" w:hAnsi="Times New Roman" w:cs="Times New Roman"/>
          <w:color w:val="000000"/>
          <w:sz w:val="28"/>
          <w:szCs w:val="28"/>
          <w:vertAlign w:val="subscript"/>
        </w:rPr>
        <w:t>2</w:t>
      </w:r>
      <w:r w:rsidRPr="005640C5">
        <w:rPr>
          <w:rFonts w:ascii="Times New Roman" w:eastAsia="Times New Roman" w:hAnsi="Times New Roman" w:cs="Times New Roman"/>
          <w:color w:val="000000"/>
          <w:sz w:val="28"/>
          <w:szCs w:val="28"/>
        </w:rPr>
        <w:t xml:space="preserve"> -əlaqə əmsalı aşağıdakı kimi hesablanır:</w:t>
      </w:r>
    </w:p>
    <w:p w:rsidR="00C6447D" w:rsidRPr="005640C5" w:rsidRDefault="00190662" w:rsidP="000729DA">
      <w:pPr>
        <w:spacing w:after="0" w:line="360" w:lineRule="auto"/>
        <w:ind w:left="170" w:right="57"/>
        <w:jc w:val="center"/>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position w:val="-10"/>
          <w:sz w:val="28"/>
          <w:szCs w:val="28"/>
        </w:rPr>
        <w:object w:dxaOrig="320" w:dyaOrig="340">
          <v:shape id="_x0000_i1057" type="#_x0000_t75" style="width:15.75pt;height:17.25pt" o:ole="">
            <v:imagedata r:id="rId74" o:title=""/>
          </v:shape>
          <o:OLEObject Type="Embed" ProgID="Equation.3" ShapeID="_x0000_i1057" DrawAspect="Content" ObjectID="_1592743915" r:id="rId75"/>
        </w:object>
      </w:r>
      <w:r w:rsidR="00C6447D" w:rsidRPr="005640C5">
        <w:rPr>
          <w:rFonts w:ascii="Times New Roman" w:eastAsia="Times New Roman" w:hAnsi="Times New Roman" w:cs="Times New Roman"/>
          <w:color w:val="000000"/>
          <w:sz w:val="28"/>
          <w:szCs w:val="28"/>
          <w:vertAlign w:val="subscript"/>
        </w:rPr>
        <w:t xml:space="preserve"> </w:t>
      </w:r>
      <w:r w:rsidR="00C6447D" w:rsidRPr="005640C5">
        <w:rPr>
          <w:rFonts w:ascii="Times New Roman" w:eastAsia="Times New Roman" w:hAnsi="Times New Roman" w:cs="Times New Roman"/>
          <w:color w:val="000000"/>
          <w:sz w:val="28"/>
          <w:szCs w:val="28"/>
        </w:rPr>
        <w:t xml:space="preserve">= </w:t>
      </w:r>
      <w:r w:rsidR="00C6447D" w:rsidRPr="005640C5">
        <w:rPr>
          <w:rFonts w:ascii="Times New Roman" w:eastAsia="Times New Roman" w:hAnsi="Times New Roman" w:cs="Times New Roman"/>
          <w:color w:val="000000"/>
          <w:position w:val="-16"/>
          <w:sz w:val="28"/>
          <w:szCs w:val="28"/>
        </w:rPr>
        <w:object w:dxaOrig="2420" w:dyaOrig="440">
          <v:shape id="_x0000_i1058" type="#_x0000_t75" style="width:120.75pt;height:21.75pt" o:ole="">
            <v:imagedata r:id="rId76" o:title=""/>
          </v:shape>
          <o:OLEObject Type="Embed" ProgID="Equation.3" ShapeID="_x0000_i1058" DrawAspect="Content" ObjectID="_1592743916" r:id="rId77"/>
        </w:object>
      </w:r>
    </w:p>
    <w:p w:rsidR="00C6447D" w:rsidRPr="005640C5" w:rsidRDefault="00C6447D" w:rsidP="00F068F4">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Burada     R</w:t>
      </w:r>
      <w:r w:rsidRPr="005640C5">
        <w:rPr>
          <w:rFonts w:ascii="Times New Roman" w:eastAsia="Times New Roman" w:hAnsi="Times New Roman" w:cs="Times New Roman"/>
          <w:color w:val="000000"/>
          <w:sz w:val="28"/>
          <w:szCs w:val="28"/>
          <w:vertAlign w:val="subscript"/>
        </w:rPr>
        <w:t xml:space="preserve">girT </w:t>
      </w:r>
      <w:r w:rsidRPr="005640C5">
        <w:rPr>
          <w:rFonts w:ascii="Times New Roman" w:eastAsia="Times New Roman" w:hAnsi="Times New Roman" w:cs="Times New Roman"/>
          <w:color w:val="000000"/>
          <w:sz w:val="28"/>
          <w:szCs w:val="28"/>
        </w:rPr>
        <w:t>= 1/g</w:t>
      </w:r>
      <w:r w:rsidRPr="005640C5">
        <w:rPr>
          <w:rFonts w:ascii="Times New Roman" w:eastAsia="Times New Roman" w:hAnsi="Times New Roman" w:cs="Times New Roman"/>
          <w:color w:val="000000"/>
          <w:sz w:val="28"/>
          <w:szCs w:val="28"/>
          <w:vertAlign w:val="subscript"/>
        </w:rPr>
        <w:t>11</w:t>
      </w:r>
      <w:r w:rsidRPr="005640C5">
        <w:rPr>
          <w:rFonts w:ascii="Times New Roman" w:eastAsia="Times New Roman" w:hAnsi="Times New Roman" w:cs="Times New Roman"/>
          <w:color w:val="000000"/>
          <w:sz w:val="28"/>
          <w:szCs w:val="28"/>
        </w:rPr>
        <w:t xml:space="preserve"> – tranzistorun aktiv giriş müqaviməti , </w:t>
      </w:r>
    </w:p>
    <w:p w:rsidR="00C6447D" w:rsidRPr="005640C5" w:rsidRDefault="00C6447D" w:rsidP="00F068F4">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i/>
          <w:color w:val="000000"/>
          <w:sz w:val="28"/>
          <w:szCs w:val="28"/>
        </w:rPr>
        <w:t>R</w:t>
      </w:r>
      <w:r w:rsidRPr="005640C5">
        <w:rPr>
          <w:rFonts w:ascii="Times New Roman" w:eastAsia="Times New Roman" w:hAnsi="Times New Roman" w:cs="Times New Roman"/>
          <w:i/>
          <w:color w:val="000000"/>
          <w:sz w:val="28"/>
          <w:szCs w:val="28"/>
          <w:vertAlign w:val="subscript"/>
        </w:rPr>
        <w:t xml:space="preserve">k </w:t>
      </w:r>
      <w:r w:rsidRPr="005640C5">
        <w:rPr>
          <w:rFonts w:ascii="Times New Roman" w:eastAsia="Times New Roman" w:hAnsi="Times New Roman" w:cs="Times New Roman"/>
          <w:i/>
          <w:color w:val="000000"/>
          <w:sz w:val="28"/>
          <w:szCs w:val="28"/>
        </w:rPr>
        <w:t>=ρ</w:t>
      </w:r>
      <w:r w:rsidRPr="005640C5">
        <w:rPr>
          <w:rFonts w:ascii="Times New Roman" w:eastAsia="Times New Roman" w:hAnsi="Times New Roman" w:cs="Times New Roman"/>
          <w:i/>
          <w:color w:val="000000"/>
          <w:sz w:val="28"/>
          <w:szCs w:val="28"/>
          <w:vertAlign w:val="subscript"/>
        </w:rPr>
        <w:t xml:space="preserve">max </w:t>
      </w:r>
      <w:r w:rsidRPr="005640C5">
        <w:rPr>
          <w:rFonts w:ascii="Times New Roman" w:eastAsia="Times New Roman" w:hAnsi="Times New Roman" w:cs="Times New Roman"/>
          <w:i/>
          <w:color w:val="000000"/>
          <w:sz w:val="28"/>
          <w:szCs w:val="28"/>
        </w:rPr>
        <w:t>. Q</w:t>
      </w:r>
      <w:r w:rsidRPr="005640C5">
        <w:rPr>
          <w:rFonts w:ascii="Times New Roman" w:eastAsia="Times New Roman" w:hAnsi="Times New Roman" w:cs="Times New Roman"/>
          <w:i/>
          <w:color w:val="000000"/>
          <w:sz w:val="28"/>
          <w:szCs w:val="28"/>
          <w:vertAlign w:val="subscript"/>
        </w:rPr>
        <w:t xml:space="preserve">ek </w:t>
      </w:r>
      <w:r w:rsidRPr="005640C5">
        <w:rPr>
          <w:rFonts w:ascii="Times New Roman" w:eastAsia="Times New Roman" w:hAnsi="Times New Roman" w:cs="Times New Roman"/>
          <w:i/>
          <w:color w:val="000000"/>
          <w:sz w:val="28"/>
          <w:szCs w:val="28"/>
        </w:rPr>
        <w:t>=ω</w:t>
      </w:r>
      <w:r w:rsidRPr="005640C5">
        <w:rPr>
          <w:rFonts w:ascii="Times New Roman" w:eastAsia="Times New Roman" w:hAnsi="Times New Roman" w:cs="Times New Roman"/>
          <w:i/>
          <w:color w:val="000000"/>
          <w:sz w:val="28"/>
          <w:szCs w:val="28"/>
          <w:vertAlign w:val="subscript"/>
        </w:rPr>
        <w:t xml:space="preserve">max </w:t>
      </w:r>
      <w:r w:rsidRPr="005640C5">
        <w:rPr>
          <w:rFonts w:ascii="Times New Roman" w:eastAsia="Times New Roman" w:hAnsi="Times New Roman" w:cs="Times New Roman"/>
          <w:i/>
          <w:color w:val="000000"/>
          <w:sz w:val="28"/>
          <w:szCs w:val="28"/>
        </w:rPr>
        <w:t>. L</w:t>
      </w:r>
      <w:r w:rsidRPr="005640C5">
        <w:rPr>
          <w:rFonts w:ascii="Times New Roman" w:eastAsia="Times New Roman" w:hAnsi="Times New Roman" w:cs="Times New Roman"/>
          <w:i/>
          <w:color w:val="000000"/>
          <w:sz w:val="28"/>
          <w:szCs w:val="28"/>
          <w:vertAlign w:val="subscript"/>
        </w:rPr>
        <w:t xml:space="preserve">k </w:t>
      </w:r>
      <w:r w:rsidRPr="005640C5">
        <w:rPr>
          <w:rFonts w:ascii="Times New Roman" w:eastAsia="Times New Roman" w:hAnsi="Times New Roman" w:cs="Times New Roman"/>
          <w:i/>
          <w:color w:val="000000"/>
          <w:sz w:val="28"/>
          <w:szCs w:val="28"/>
        </w:rPr>
        <w:t>. Q</w:t>
      </w:r>
      <w:r w:rsidRPr="005640C5">
        <w:rPr>
          <w:rFonts w:ascii="Times New Roman" w:eastAsia="Times New Roman" w:hAnsi="Times New Roman" w:cs="Times New Roman"/>
          <w:i/>
          <w:color w:val="000000"/>
          <w:sz w:val="28"/>
          <w:szCs w:val="28"/>
          <w:vertAlign w:val="subscript"/>
        </w:rPr>
        <w:t xml:space="preserve">ek </w:t>
      </w:r>
      <w:r w:rsidRPr="005640C5">
        <w:rPr>
          <w:rFonts w:ascii="Times New Roman" w:eastAsia="Times New Roman" w:hAnsi="Times New Roman" w:cs="Times New Roman"/>
          <w:color w:val="000000"/>
          <w:sz w:val="28"/>
          <w:szCs w:val="28"/>
        </w:rPr>
        <w:t xml:space="preserve"> - maksimal işçi tezliyində  konturun rezonans  müqavimətidir.</w:t>
      </w:r>
    </w:p>
    <w:p w:rsidR="00E724B1" w:rsidRPr="005640C5" w:rsidRDefault="0045608A" w:rsidP="00190662">
      <w:pPr>
        <w:spacing w:after="0" w:line="360" w:lineRule="auto"/>
        <w:ind w:left="170" w:right="5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val="az-Latn-AZ" w:eastAsia="az-Latn-AZ"/>
        </w:rPr>
        <w:pict>
          <v:shape id="_x0000_s1073" type="#_x0000_t75" style="position:absolute;left:0;text-align:left;margin-left:183.75pt;margin-top:4.6pt;width:129pt;height:40pt;z-index:251658240">
            <v:imagedata r:id="rId78" o:title=""/>
            <w10:wrap type="square" side="right"/>
          </v:shape>
          <o:OLEObject Type="Embed" ProgID="Equation.3" ShapeID="_x0000_s1073" DrawAspect="Content" ObjectID="_1592743935" r:id="rId79"/>
        </w:pict>
      </w:r>
      <w:r w:rsidR="00E724B1" w:rsidRPr="005640C5">
        <w:rPr>
          <w:rFonts w:ascii="Times New Roman" w:eastAsia="Times New Roman" w:hAnsi="Times New Roman" w:cs="Times New Roman"/>
          <w:color w:val="000000"/>
          <w:sz w:val="28"/>
          <w:szCs w:val="28"/>
        </w:rPr>
        <w:t xml:space="preserve">                                                  </w:t>
      </w:r>
    </w:p>
    <w:p w:rsidR="00E724B1" w:rsidRPr="005640C5" w:rsidRDefault="00E724B1" w:rsidP="00190662">
      <w:pPr>
        <w:spacing w:after="0" w:line="360" w:lineRule="auto"/>
        <w:ind w:left="170" w:right="57"/>
        <w:jc w:val="both"/>
        <w:rPr>
          <w:rFonts w:ascii="Times New Roman" w:eastAsia="Times New Roman" w:hAnsi="Times New Roman" w:cs="Times New Roman"/>
          <w:color w:val="000000"/>
          <w:sz w:val="28"/>
          <w:szCs w:val="28"/>
        </w:rPr>
      </w:pPr>
    </w:p>
    <w:p w:rsidR="00C6447D" w:rsidRPr="005640C5" w:rsidRDefault="00C6447D" w:rsidP="00190662">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Konturun induktivliyi: </w:t>
      </w:r>
    </w:p>
    <w:p w:rsidR="00C6447D" w:rsidRPr="005640C5" w:rsidRDefault="00C6447D" w:rsidP="00F068F4">
      <w:pPr>
        <w:tabs>
          <w:tab w:val="left" w:pos="5220"/>
        </w:tabs>
        <w:spacing w:after="0" w:line="360" w:lineRule="auto"/>
        <w:ind w:left="170" w:right="57"/>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Burada  </w:t>
      </w:r>
      <w:r w:rsidR="00D77B27" w:rsidRPr="005640C5">
        <w:rPr>
          <w:rFonts w:ascii="Times New Roman" w:hAnsi="Times New Roman" w:cs="Times New Roman"/>
          <w:position w:val="-14"/>
          <w:sz w:val="28"/>
          <w:szCs w:val="28"/>
        </w:rPr>
        <w:object w:dxaOrig="420" w:dyaOrig="400">
          <v:shape id="_x0000_i1059" type="#_x0000_t75" style="width:21pt;height:20.25pt" o:ole="">
            <v:imagedata r:id="rId80" o:title=""/>
          </v:shape>
          <o:OLEObject Type="Embed" ProgID="Equation.3" ShapeID="_x0000_i1059" DrawAspect="Content" ObjectID="_1592743917" r:id="rId81"/>
        </w:object>
      </w:r>
      <w:r w:rsidRPr="005640C5">
        <w:rPr>
          <w:rFonts w:ascii="Times New Roman" w:hAnsi="Times New Roman" w:cs="Times New Roman"/>
          <w:sz w:val="28"/>
          <w:szCs w:val="28"/>
        </w:rPr>
        <w:t xml:space="preserve"> -diapazonun</w:t>
      </w:r>
      <w:r w:rsidRPr="005640C5">
        <w:rPr>
          <w:rFonts w:ascii="Times New Roman" w:eastAsia="Times New Roman" w:hAnsi="Times New Roman" w:cs="Times New Roman"/>
          <w:color w:val="000000"/>
          <w:sz w:val="28"/>
          <w:szCs w:val="28"/>
        </w:rPr>
        <w:t xml:space="preserve"> </w:t>
      </w:r>
      <w:r w:rsidR="00861C31" w:rsidRPr="005640C5">
        <w:rPr>
          <w:rFonts w:ascii="Times New Roman" w:eastAsia="Times New Roman" w:hAnsi="Times New Roman" w:cs="Times New Roman"/>
          <w:color w:val="000000"/>
          <w:sz w:val="28"/>
          <w:szCs w:val="28"/>
        </w:rPr>
        <w:t xml:space="preserve">ötürmə  </w:t>
      </w:r>
      <w:r w:rsidRPr="005640C5">
        <w:rPr>
          <w:rFonts w:ascii="Times New Roman" w:eastAsia="Times New Roman" w:hAnsi="Times New Roman" w:cs="Times New Roman"/>
          <w:color w:val="000000"/>
          <w:sz w:val="28"/>
          <w:szCs w:val="28"/>
        </w:rPr>
        <w:t>əmsalıdır.</w:t>
      </w:r>
    </w:p>
    <w:p w:rsidR="00C6447D" w:rsidRPr="005640C5" w:rsidRDefault="00C6447D" w:rsidP="00F068F4">
      <w:pPr>
        <w:spacing w:after="0" w:line="360" w:lineRule="auto"/>
        <w:ind w:left="170" w:right="57"/>
        <w:jc w:val="both"/>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Rabitə induktivliyi:</w:t>
      </w:r>
    </w:p>
    <w:p w:rsidR="00C6447D" w:rsidRPr="005640C5" w:rsidRDefault="00190662" w:rsidP="00190662">
      <w:pPr>
        <w:spacing w:after="0" w:line="360" w:lineRule="auto"/>
        <w:ind w:left="170" w:right="57"/>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position w:val="-30"/>
          <w:sz w:val="28"/>
          <w:szCs w:val="28"/>
        </w:rPr>
        <w:t xml:space="preserve">                                              </w:t>
      </w:r>
      <w:r w:rsidR="00D77B27" w:rsidRPr="005640C5">
        <w:rPr>
          <w:rFonts w:ascii="Times New Roman" w:eastAsia="Times New Roman" w:hAnsi="Times New Roman" w:cs="Times New Roman"/>
          <w:color w:val="000000"/>
          <w:position w:val="-30"/>
          <w:sz w:val="28"/>
          <w:szCs w:val="28"/>
        </w:rPr>
        <w:t xml:space="preserve">   </w:t>
      </w:r>
      <w:r w:rsidRPr="005640C5">
        <w:rPr>
          <w:rFonts w:ascii="Times New Roman" w:eastAsia="Times New Roman" w:hAnsi="Times New Roman" w:cs="Times New Roman"/>
          <w:color w:val="000000"/>
          <w:position w:val="-30"/>
          <w:sz w:val="28"/>
          <w:szCs w:val="28"/>
        </w:rPr>
        <w:t xml:space="preserve"> </w:t>
      </w:r>
      <w:r w:rsidR="00997E44" w:rsidRPr="005640C5">
        <w:rPr>
          <w:rFonts w:ascii="Times New Roman" w:eastAsia="Times New Roman" w:hAnsi="Times New Roman" w:cs="Times New Roman"/>
          <w:color w:val="000000"/>
          <w:position w:val="-30"/>
          <w:sz w:val="28"/>
          <w:szCs w:val="28"/>
        </w:rPr>
        <w:object w:dxaOrig="1359" w:dyaOrig="720">
          <v:shape id="_x0000_i1060" type="#_x0000_t75" style="width:67.5pt;height:36pt" o:ole="">
            <v:imagedata r:id="rId82" o:title=""/>
          </v:shape>
          <o:OLEObject Type="Embed" ProgID="Equation.3" ShapeID="_x0000_i1060" DrawAspect="Content" ObjectID="_1592743918" r:id="rId83"/>
        </w:object>
      </w:r>
    </w:p>
    <w:p w:rsidR="00C6447D" w:rsidRPr="005640C5" w:rsidRDefault="00C6447D" w:rsidP="00F068F4">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Burada   </w:t>
      </w:r>
      <w:r w:rsidRPr="005640C5">
        <w:rPr>
          <w:rFonts w:ascii="Times New Roman" w:hAnsi="Times New Roman" w:cs="Times New Roman"/>
          <w:position w:val="-10"/>
          <w:sz w:val="28"/>
          <w:szCs w:val="28"/>
        </w:rPr>
        <w:object w:dxaOrig="1320" w:dyaOrig="320">
          <v:shape id="_x0000_i1061" type="#_x0000_t75" style="width:66pt;height:15.75pt" o:ole="">
            <v:imagedata r:id="rId84" o:title=""/>
          </v:shape>
          <o:OLEObject Type="Embed" ProgID="Equation.3" ShapeID="_x0000_i1061" DrawAspect="Content" ObjectID="_1592743919" r:id="rId85"/>
        </w:object>
      </w:r>
      <w:r w:rsidRPr="005640C5">
        <w:rPr>
          <w:rFonts w:ascii="Times New Roman" w:hAnsi="Times New Roman" w:cs="Times New Roman"/>
          <w:position w:val="-10"/>
          <w:sz w:val="28"/>
          <w:szCs w:val="28"/>
        </w:rPr>
        <w:object w:dxaOrig="180" w:dyaOrig="340">
          <v:shape id="_x0000_i1062" type="#_x0000_t75" style="width:9pt;height:17.25pt" o:ole="">
            <v:imagedata r:id="rId32" o:title=""/>
          </v:shape>
          <o:OLEObject Type="Embed" ProgID="Equation.3" ShapeID="_x0000_i1062" DrawAspect="Content" ObjectID="_1592743920" r:id="rId86"/>
        </w:object>
      </w:r>
      <w:r w:rsidRPr="005640C5">
        <w:rPr>
          <w:rFonts w:ascii="Times New Roman" w:hAnsi="Times New Roman" w:cs="Times New Roman"/>
          <w:sz w:val="28"/>
          <w:szCs w:val="28"/>
        </w:rPr>
        <w:t>-götürülür.</w:t>
      </w:r>
    </w:p>
    <w:p w:rsidR="00C6447D" w:rsidRPr="005640C5" w:rsidRDefault="00C6447D" w:rsidP="00D77B27">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Daxili tutum  rabitəli sxem şəkil </w:t>
      </w:r>
      <w:r w:rsidR="00190662" w:rsidRPr="005640C5">
        <w:rPr>
          <w:rFonts w:ascii="Times New Roman" w:hAnsi="Times New Roman" w:cs="Times New Roman"/>
          <w:sz w:val="28"/>
          <w:szCs w:val="28"/>
        </w:rPr>
        <w:t>.2.4.1</w:t>
      </w:r>
      <w:r w:rsidRPr="005640C5">
        <w:rPr>
          <w:rFonts w:ascii="Times New Roman" w:hAnsi="Times New Roman" w:cs="Times New Roman"/>
          <w:sz w:val="28"/>
          <w:szCs w:val="28"/>
        </w:rPr>
        <w:t xml:space="preserve"> b-də göstərilib. Giriş konturundan axan </w:t>
      </w:r>
    </w:p>
    <w:p w:rsidR="00C6447D" w:rsidRPr="005640C5" w:rsidRDefault="00C6447D" w:rsidP="00D77B27">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 </w:t>
      </w:r>
      <w:r w:rsidRPr="005640C5">
        <w:rPr>
          <w:rFonts w:ascii="Times New Roman" w:hAnsi="Times New Roman" w:cs="Times New Roman"/>
          <w:i/>
          <w:sz w:val="28"/>
          <w:szCs w:val="28"/>
        </w:rPr>
        <w:t>İ</w:t>
      </w:r>
      <w:r w:rsidRPr="005640C5">
        <w:rPr>
          <w:rFonts w:ascii="Times New Roman" w:hAnsi="Times New Roman" w:cs="Times New Roman"/>
          <w:i/>
          <w:sz w:val="28"/>
          <w:szCs w:val="28"/>
          <w:vertAlign w:val="subscript"/>
        </w:rPr>
        <w:t>s</w:t>
      </w:r>
      <w:r w:rsidRPr="005640C5">
        <w:rPr>
          <w:rFonts w:ascii="Times New Roman" w:hAnsi="Times New Roman" w:cs="Times New Roman"/>
          <w:sz w:val="28"/>
          <w:szCs w:val="28"/>
        </w:rPr>
        <w:t>- siqnal  cərəyanının dövrəsi ardıcıl qoşulmuş  C</w:t>
      </w:r>
      <w:r w:rsidRPr="005640C5">
        <w:rPr>
          <w:rFonts w:ascii="Times New Roman" w:hAnsi="Times New Roman" w:cs="Times New Roman"/>
          <w:sz w:val="28"/>
          <w:szCs w:val="28"/>
          <w:vertAlign w:val="subscript"/>
        </w:rPr>
        <w:t xml:space="preserve">k  </w:t>
      </w:r>
      <w:r w:rsidRPr="005640C5">
        <w:rPr>
          <w:rFonts w:ascii="Times New Roman" w:hAnsi="Times New Roman" w:cs="Times New Roman"/>
          <w:sz w:val="28"/>
          <w:szCs w:val="28"/>
        </w:rPr>
        <w:t>və  C</w:t>
      </w:r>
      <w:r w:rsidRPr="005640C5">
        <w:rPr>
          <w:rFonts w:ascii="Times New Roman" w:hAnsi="Times New Roman" w:cs="Times New Roman"/>
          <w:sz w:val="28"/>
          <w:szCs w:val="28"/>
          <w:vertAlign w:val="subscript"/>
        </w:rPr>
        <w:t>r</w:t>
      </w:r>
      <w:r w:rsidRPr="005640C5">
        <w:rPr>
          <w:rFonts w:ascii="Times New Roman" w:hAnsi="Times New Roman" w:cs="Times New Roman"/>
          <w:sz w:val="28"/>
          <w:szCs w:val="28"/>
        </w:rPr>
        <w:t xml:space="preserve">  tutumundan ibarət olur.</w:t>
      </w:r>
    </w:p>
    <w:p w:rsidR="00C6447D" w:rsidRPr="005640C5" w:rsidRDefault="00C6447D" w:rsidP="00D77B27">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Tranzistorun  girişindəki gərginlik  C</w:t>
      </w:r>
      <w:r w:rsidRPr="005640C5">
        <w:rPr>
          <w:rFonts w:ascii="Times New Roman" w:hAnsi="Times New Roman" w:cs="Times New Roman"/>
          <w:sz w:val="28"/>
          <w:szCs w:val="28"/>
          <w:vertAlign w:val="subscript"/>
        </w:rPr>
        <w:t>r</w:t>
      </w:r>
      <w:r w:rsidRPr="005640C5">
        <w:rPr>
          <w:rFonts w:ascii="Times New Roman" w:hAnsi="Times New Roman" w:cs="Times New Roman"/>
          <w:sz w:val="28"/>
          <w:szCs w:val="28"/>
        </w:rPr>
        <w:t xml:space="preserve">-dən götürülür, ona görə də belə sxem tutum bölücüsü də adlandırmaq olar. Bu halda çıxış gərginliyi tezlik artdıqca azalır, çünki  </w:t>
      </w:r>
      <w:r w:rsidRPr="005640C5">
        <w:rPr>
          <w:rFonts w:ascii="Times New Roman" w:hAnsi="Times New Roman" w:cs="Times New Roman"/>
          <w:i/>
          <w:sz w:val="28"/>
          <w:szCs w:val="28"/>
        </w:rPr>
        <w:t>L</w:t>
      </w:r>
      <w:r w:rsidRPr="005640C5">
        <w:rPr>
          <w:rFonts w:ascii="Times New Roman" w:hAnsi="Times New Roman" w:cs="Times New Roman"/>
          <w:i/>
          <w:sz w:val="28"/>
          <w:szCs w:val="28"/>
          <w:vertAlign w:val="subscript"/>
        </w:rPr>
        <w:t>k</w:t>
      </w:r>
      <w:r w:rsidRPr="005640C5">
        <w:rPr>
          <w:rFonts w:ascii="Times New Roman" w:hAnsi="Times New Roman" w:cs="Times New Roman"/>
          <w:sz w:val="28"/>
          <w:szCs w:val="28"/>
        </w:rPr>
        <w:t xml:space="preserve"> və </w:t>
      </w:r>
      <w:r w:rsidRPr="005640C5">
        <w:rPr>
          <w:rFonts w:ascii="Times New Roman" w:hAnsi="Times New Roman" w:cs="Times New Roman"/>
          <w:i/>
          <w:sz w:val="28"/>
          <w:szCs w:val="28"/>
        </w:rPr>
        <w:t>C</w:t>
      </w:r>
      <w:r w:rsidRPr="005640C5">
        <w:rPr>
          <w:rFonts w:ascii="Times New Roman" w:hAnsi="Times New Roman" w:cs="Times New Roman"/>
          <w:i/>
          <w:sz w:val="28"/>
          <w:szCs w:val="28"/>
          <w:vertAlign w:val="subscript"/>
        </w:rPr>
        <w:t>r</w:t>
      </w:r>
      <w:r w:rsidRPr="005640C5">
        <w:rPr>
          <w:rFonts w:ascii="Times New Roman" w:hAnsi="Times New Roman" w:cs="Times New Roman"/>
          <w:sz w:val="28"/>
          <w:szCs w:val="28"/>
        </w:rPr>
        <w:t>-nin qiyməti , m</w:t>
      </w:r>
      <w:r w:rsidRPr="005640C5">
        <w:rPr>
          <w:rFonts w:ascii="Times New Roman" w:hAnsi="Times New Roman" w:cs="Times New Roman"/>
          <w:sz w:val="28"/>
          <w:szCs w:val="28"/>
          <w:vertAlign w:val="subscript"/>
        </w:rPr>
        <w:t>2</w:t>
      </w:r>
      <w:r w:rsidRPr="005640C5">
        <w:rPr>
          <w:rFonts w:ascii="Times New Roman" w:hAnsi="Times New Roman" w:cs="Times New Roman"/>
          <w:sz w:val="28"/>
          <w:szCs w:val="28"/>
        </w:rPr>
        <w:t>- qoşulma əmsalının lazımi qiymətinə  görə seçirlər.</w:t>
      </w:r>
    </w:p>
    <w:p w:rsidR="00C6447D" w:rsidRPr="005640C5" w:rsidRDefault="00C6447D" w:rsidP="00D77B27">
      <w:pPr>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Qarışıq rabitə sxemi şəkil</w:t>
      </w:r>
      <w:r w:rsidR="00190662" w:rsidRPr="005640C5">
        <w:rPr>
          <w:rFonts w:ascii="Times New Roman" w:hAnsi="Times New Roman" w:cs="Times New Roman"/>
          <w:sz w:val="28"/>
          <w:szCs w:val="28"/>
        </w:rPr>
        <w:t>. 2.4.1</w:t>
      </w:r>
      <w:r w:rsidRPr="005640C5">
        <w:rPr>
          <w:rFonts w:ascii="Times New Roman" w:hAnsi="Times New Roman" w:cs="Times New Roman"/>
          <w:sz w:val="28"/>
          <w:szCs w:val="28"/>
        </w:rPr>
        <w:t>c</w:t>
      </w:r>
      <w:r w:rsidR="00D77B27" w:rsidRPr="005640C5">
        <w:rPr>
          <w:rFonts w:ascii="Times New Roman" w:hAnsi="Times New Roman" w:cs="Times New Roman"/>
          <w:sz w:val="28"/>
          <w:szCs w:val="28"/>
        </w:rPr>
        <w:t xml:space="preserve"> </w:t>
      </w:r>
      <w:r w:rsidRPr="005640C5">
        <w:rPr>
          <w:rFonts w:ascii="Times New Roman" w:hAnsi="Times New Roman" w:cs="Times New Roman"/>
          <w:sz w:val="28"/>
          <w:szCs w:val="28"/>
        </w:rPr>
        <w:t xml:space="preserve">-də göstərilib. Burada  rabitə  </w:t>
      </w:r>
      <w:r w:rsidRPr="005640C5">
        <w:rPr>
          <w:rFonts w:ascii="Times New Roman" w:hAnsi="Times New Roman" w:cs="Times New Roman"/>
          <w:i/>
          <w:sz w:val="28"/>
          <w:szCs w:val="28"/>
        </w:rPr>
        <w:t>L</w:t>
      </w:r>
      <w:r w:rsidRPr="005640C5">
        <w:rPr>
          <w:rFonts w:ascii="Times New Roman" w:hAnsi="Times New Roman" w:cs="Times New Roman"/>
          <w:i/>
          <w:sz w:val="28"/>
          <w:szCs w:val="28"/>
          <w:vertAlign w:val="subscript"/>
        </w:rPr>
        <w:t>r</w:t>
      </w:r>
      <w:r w:rsidRPr="005640C5">
        <w:rPr>
          <w:rFonts w:ascii="Times New Roman" w:hAnsi="Times New Roman" w:cs="Times New Roman"/>
          <w:sz w:val="28"/>
          <w:szCs w:val="28"/>
        </w:rPr>
        <w:t xml:space="preserve">  rabitə induktivliyi  və  C</w:t>
      </w:r>
      <w:r w:rsidRPr="005640C5">
        <w:rPr>
          <w:rFonts w:ascii="Times New Roman" w:hAnsi="Times New Roman" w:cs="Times New Roman"/>
          <w:sz w:val="28"/>
          <w:szCs w:val="28"/>
          <w:vertAlign w:val="subscript"/>
        </w:rPr>
        <w:t>r</w:t>
      </w:r>
      <w:r w:rsidRPr="005640C5">
        <w:rPr>
          <w:rFonts w:ascii="Times New Roman" w:hAnsi="Times New Roman" w:cs="Times New Roman"/>
          <w:sz w:val="28"/>
          <w:szCs w:val="28"/>
        </w:rPr>
        <w:t xml:space="preserve"> rabitə  tutumu  hesabına yaranır. Bu sxemdə rezonans ötürmə əmsalı, seçicilik və siqnalın  tezlik təhrifləri diapa</w:t>
      </w:r>
      <w:r w:rsidR="002C7AAC" w:rsidRPr="005640C5">
        <w:rPr>
          <w:rFonts w:ascii="Times New Roman" w:hAnsi="Times New Roman" w:cs="Times New Roman"/>
          <w:sz w:val="28"/>
          <w:szCs w:val="28"/>
        </w:rPr>
        <w:t>z</w:t>
      </w:r>
      <w:r w:rsidRPr="005640C5">
        <w:rPr>
          <w:rFonts w:ascii="Times New Roman" w:hAnsi="Times New Roman" w:cs="Times New Roman"/>
          <w:sz w:val="28"/>
          <w:szCs w:val="28"/>
        </w:rPr>
        <w:t>on boyunca az dəyişir.</w:t>
      </w:r>
    </w:p>
    <w:p w:rsidR="00012627" w:rsidRPr="005640C5" w:rsidRDefault="00012627" w:rsidP="00D77B27">
      <w:pPr>
        <w:spacing w:after="0" w:line="360" w:lineRule="auto"/>
        <w:ind w:left="170" w:right="57"/>
        <w:jc w:val="both"/>
        <w:rPr>
          <w:rFonts w:ascii="Times New Roman" w:hAnsi="Times New Roman" w:cs="Times New Roman"/>
          <w:sz w:val="28"/>
          <w:szCs w:val="28"/>
        </w:rPr>
      </w:pPr>
    </w:p>
    <w:p w:rsidR="00012627" w:rsidRPr="005640C5" w:rsidRDefault="00012627" w:rsidP="00F068F4">
      <w:pPr>
        <w:spacing w:after="0" w:line="360" w:lineRule="auto"/>
        <w:ind w:left="170" w:right="57"/>
        <w:jc w:val="both"/>
        <w:rPr>
          <w:rFonts w:ascii="Times New Roman" w:hAnsi="Times New Roman" w:cs="Times New Roman"/>
          <w:sz w:val="28"/>
          <w:szCs w:val="28"/>
        </w:rPr>
      </w:pPr>
    </w:p>
    <w:p w:rsidR="00012627" w:rsidRPr="005640C5" w:rsidRDefault="00012627" w:rsidP="00F068F4">
      <w:pPr>
        <w:spacing w:after="0" w:line="360" w:lineRule="auto"/>
        <w:ind w:left="170" w:right="57"/>
        <w:jc w:val="both"/>
        <w:rPr>
          <w:rFonts w:ascii="Times New Roman" w:hAnsi="Times New Roman" w:cs="Times New Roman"/>
          <w:sz w:val="28"/>
          <w:szCs w:val="28"/>
        </w:rPr>
      </w:pPr>
    </w:p>
    <w:p w:rsidR="00012627" w:rsidRPr="005640C5" w:rsidRDefault="00012627" w:rsidP="00F068F4">
      <w:pPr>
        <w:spacing w:after="0" w:line="360" w:lineRule="auto"/>
        <w:ind w:left="170" w:right="57"/>
        <w:jc w:val="both"/>
        <w:rPr>
          <w:rFonts w:ascii="Times New Roman" w:hAnsi="Times New Roman" w:cs="Times New Roman"/>
          <w:sz w:val="28"/>
          <w:szCs w:val="28"/>
        </w:rPr>
      </w:pPr>
    </w:p>
    <w:p w:rsidR="00012627" w:rsidRPr="005640C5" w:rsidRDefault="00012627" w:rsidP="00D77B27">
      <w:pPr>
        <w:rPr>
          <w:rFonts w:ascii="Times New Roman" w:eastAsia="Times New Roman" w:hAnsi="Times New Roman" w:cs="Times New Roman"/>
          <w:b/>
          <w:color w:val="000000"/>
          <w:sz w:val="28"/>
          <w:szCs w:val="28"/>
          <w:lang w:eastAsia="en-US"/>
        </w:rPr>
      </w:pPr>
      <w:r w:rsidRPr="005640C5">
        <w:rPr>
          <w:rFonts w:ascii="Times New Roman" w:hAnsi="Times New Roman" w:cs="Times New Roman"/>
          <w:sz w:val="28"/>
          <w:szCs w:val="28"/>
        </w:rPr>
        <w:br w:type="page"/>
      </w:r>
    </w:p>
    <w:p w:rsidR="000624BD" w:rsidRPr="005640C5" w:rsidRDefault="00861C31" w:rsidP="00C307E0">
      <w:pPr>
        <w:tabs>
          <w:tab w:val="left" w:pos="435"/>
          <w:tab w:val="left" w:pos="5565"/>
        </w:tabs>
        <w:spacing w:after="0" w:line="360" w:lineRule="auto"/>
        <w:ind w:right="57"/>
        <w:jc w:val="center"/>
        <w:rPr>
          <w:rFonts w:ascii="Times New Roman" w:eastAsia="Times New Roman" w:hAnsi="Times New Roman" w:cs="Times New Roman"/>
          <w:b/>
          <w:color w:val="000000"/>
          <w:sz w:val="28"/>
          <w:szCs w:val="28"/>
          <w:lang w:eastAsia="en-US"/>
        </w:rPr>
      </w:pPr>
      <w:r w:rsidRPr="005640C5">
        <w:rPr>
          <w:rFonts w:ascii="Times New Roman" w:eastAsia="Times New Roman" w:hAnsi="Times New Roman" w:cs="Times New Roman"/>
          <w:b/>
          <w:color w:val="000000"/>
          <w:sz w:val="28"/>
          <w:szCs w:val="28"/>
          <w:lang w:eastAsia="en-US"/>
        </w:rPr>
        <w:lastRenderedPageBreak/>
        <w:t>FƏSİL 3. ELEKTRİK HESABATI.</w:t>
      </w:r>
    </w:p>
    <w:p w:rsidR="000624BD" w:rsidRPr="005640C5" w:rsidRDefault="000624BD" w:rsidP="00C307E0">
      <w:pPr>
        <w:tabs>
          <w:tab w:val="left" w:pos="435"/>
          <w:tab w:val="left" w:pos="5565"/>
        </w:tabs>
        <w:spacing w:after="0" w:line="360" w:lineRule="auto"/>
        <w:ind w:left="170" w:right="57"/>
        <w:jc w:val="center"/>
        <w:rPr>
          <w:rFonts w:ascii="Times New Roman" w:hAnsi="Times New Roman" w:cs="Times New Roman"/>
          <w:b/>
          <w:bCs/>
          <w:iCs/>
          <w:sz w:val="28"/>
          <w:szCs w:val="28"/>
        </w:rPr>
      </w:pPr>
      <w:r w:rsidRPr="005640C5">
        <w:rPr>
          <w:rFonts w:ascii="Times New Roman" w:hAnsi="Times New Roman" w:cs="Times New Roman"/>
          <w:b/>
          <w:bCs/>
          <w:iCs/>
          <w:sz w:val="28"/>
          <w:szCs w:val="28"/>
        </w:rPr>
        <w:t>3.1</w:t>
      </w:r>
      <w:r w:rsidR="00012627" w:rsidRPr="005640C5">
        <w:rPr>
          <w:rFonts w:ascii="Times New Roman" w:hAnsi="Times New Roman" w:cs="Times New Roman"/>
          <w:b/>
          <w:bCs/>
          <w:iCs/>
          <w:sz w:val="28"/>
          <w:szCs w:val="28"/>
        </w:rPr>
        <w:t>.</w:t>
      </w:r>
      <w:r w:rsidRPr="005640C5">
        <w:rPr>
          <w:rFonts w:ascii="Times New Roman" w:hAnsi="Times New Roman" w:cs="Times New Roman"/>
          <w:b/>
          <w:bCs/>
          <w:iCs/>
          <w:sz w:val="28"/>
          <w:szCs w:val="28"/>
        </w:rPr>
        <w:t xml:space="preserve"> Tranzistorlu AM-siqnalları detektorunun hesabatı</w:t>
      </w:r>
    </w:p>
    <w:p w:rsidR="00463DDF" w:rsidRPr="005640C5" w:rsidRDefault="003D621C" w:rsidP="00145333">
      <w:pPr>
        <w:pStyle w:val="af4"/>
        <w:spacing w:after="0" w:line="360" w:lineRule="auto"/>
        <w:ind w:left="170" w:right="57"/>
        <w:jc w:val="both"/>
        <w:rPr>
          <w:sz w:val="28"/>
          <w:szCs w:val="28"/>
          <w:lang w:val="az-Latn-AZ"/>
        </w:rPr>
      </w:pPr>
      <w:r w:rsidRPr="005640C5">
        <w:rPr>
          <w:sz w:val="28"/>
          <w:szCs w:val="28"/>
          <w:lang w:val="az-Latn-AZ"/>
        </w:rPr>
        <w:t>Geniş tətbiqli qəbuledicilərdə tranzistorlar üzərində qurulmuş detektorlar istifadə olunur. Diod detektoru ilə müqayisədə belə detektorlarla (20…50) dəfə böyük ötürmə əmsalı almaq olur ki, bu da ATG-nin tələb olunan güclənmə ə</w:t>
      </w:r>
      <w:r w:rsidR="00D77B27" w:rsidRPr="005640C5">
        <w:rPr>
          <w:sz w:val="28"/>
          <w:szCs w:val="28"/>
          <w:lang w:val="az-Latn-AZ"/>
        </w:rPr>
        <w:t>msalını azaltmağa imkan verir.</w:t>
      </w:r>
      <w:r w:rsidR="00145333" w:rsidRPr="005640C5">
        <w:rPr>
          <w:sz w:val="28"/>
          <w:szCs w:val="28"/>
          <w:lang w:val="az-Latn-AZ"/>
        </w:rPr>
        <w:t xml:space="preserve"> Sxemi </w:t>
      </w:r>
      <w:r w:rsidRPr="005640C5">
        <w:rPr>
          <w:sz w:val="28"/>
          <w:szCs w:val="28"/>
          <w:lang w:val="az-Latn-AZ"/>
        </w:rPr>
        <w:t>şə</w:t>
      </w:r>
      <w:r w:rsidR="00D77B27" w:rsidRPr="005640C5">
        <w:rPr>
          <w:sz w:val="28"/>
          <w:szCs w:val="28"/>
          <w:lang w:val="az-Latn-AZ"/>
        </w:rPr>
        <w:t>kil.</w:t>
      </w:r>
      <w:r w:rsidR="00190662" w:rsidRPr="005640C5">
        <w:rPr>
          <w:sz w:val="28"/>
          <w:szCs w:val="28"/>
          <w:lang w:val="az-Latn-AZ"/>
        </w:rPr>
        <w:t>3.1</w:t>
      </w:r>
      <w:r w:rsidR="00145333" w:rsidRPr="005640C5">
        <w:rPr>
          <w:sz w:val="28"/>
          <w:szCs w:val="28"/>
          <w:lang w:val="az-Latn-AZ"/>
        </w:rPr>
        <w:t>.1</w:t>
      </w:r>
      <w:r w:rsidRPr="005640C5">
        <w:rPr>
          <w:sz w:val="28"/>
          <w:szCs w:val="28"/>
          <w:lang w:val="az-Latn-AZ"/>
        </w:rPr>
        <w:t xml:space="preserve">-də verilmiş kollektor (mənsəb) detektoru daha geniş yayılmışdır. Aktiv cihaz </w:t>
      </w:r>
      <w:r w:rsidRPr="005640C5">
        <w:rPr>
          <w:sz w:val="28"/>
          <w:szCs w:val="28"/>
          <w:lang w:val="de-DE"/>
        </w:rPr>
        <w:t xml:space="preserve">qismində adətən aralıq tezlik gücləndiricisində </w:t>
      </w:r>
      <w:r w:rsidRPr="005640C5">
        <w:rPr>
          <w:sz w:val="28"/>
          <w:szCs w:val="28"/>
          <w:lang w:val="az-Latn-AZ"/>
        </w:rPr>
        <w:t xml:space="preserve">istifadə edilən </w:t>
      </w:r>
      <w:r w:rsidRPr="005640C5">
        <w:rPr>
          <w:sz w:val="28"/>
          <w:szCs w:val="28"/>
          <w:lang w:val="de-DE"/>
        </w:rPr>
        <w:t xml:space="preserve">tranzistor tipi </w:t>
      </w:r>
      <w:r w:rsidRPr="005640C5">
        <w:rPr>
          <w:sz w:val="28"/>
          <w:szCs w:val="28"/>
          <w:lang w:val="az-Latn-AZ"/>
        </w:rPr>
        <w:t>istifadə edilir</w:t>
      </w:r>
      <w:r w:rsidRPr="005640C5">
        <w:rPr>
          <w:sz w:val="28"/>
          <w:szCs w:val="28"/>
          <w:lang w:val="de-DE"/>
        </w:rPr>
        <w:t>.</w:t>
      </w:r>
      <w:r w:rsidRPr="005640C5">
        <w:rPr>
          <w:sz w:val="28"/>
          <w:szCs w:val="28"/>
          <w:lang w:val="az-Latn-AZ"/>
        </w:rPr>
        <w:t xml:space="preserve"> </w:t>
      </w:r>
    </w:p>
    <w:p w:rsidR="0013107A" w:rsidRPr="005640C5" w:rsidRDefault="0013107A" w:rsidP="00C307E0">
      <w:pPr>
        <w:spacing w:after="0" w:line="360" w:lineRule="auto"/>
        <w:ind w:left="170" w:right="57"/>
        <w:jc w:val="both"/>
        <w:rPr>
          <w:rFonts w:ascii="Times New Roman" w:eastAsia="MS Mincho" w:hAnsi="Times New Roman" w:cs="Times New Roman"/>
          <w:sz w:val="28"/>
          <w:szCs w:val="28"/>
        </w:rPr>
      </w:pPr>
      <w:r w:rsidRPr="005640C5">
        <w:rPr>
          <w:rFonts w:ascii="Times New Roman" w:hAnsi="Times New Roman" w:cs="Times New Roman"/>
          <w:b/>
          <w:sz w:val="28"/>
          <w:szCs w:val="28"/>
        </w:rPr>
        <w:t>Tranzistorlu amplitud detektorunu aşağıdakı başlanğıc verilənlərlə hesablamalı:</w:t>
      </w:r>
    </w:p>
    <w:p w:rsidR="0013107A" w:rsidRPr="005640C5" w:rsidRDefault="0013107A" w:rsidP="00D77B27">
      <w:pPr>
        <w:pStyle w:val="af4"/>
        <w:numPr>
          <w:ilvl w:val="0"/>
          <w:numId w:val="3"/>
        </w:numPr>
        <w:tabs>
          <w:tab w:val="left" w:pos="993"/>
        </w:tabs>
        <w:spacing w:after="0" w:line="360" w:lineRule="auto"/>
        <w:ind w:left="170" w:right="57"/>
        <w:jc w:val="both"/>
        <w:rPr>
          <w:sz w:val="28"/>
          <w:szCs w:val="28"/>
          <w:lang w:val="en-US"/>
        </w:rPr>
      </w:pPr>
      <w:r w:rsidRPr="005640C5">
        <w:rPr>
          <w:sz w:val="28"/>
          <w:szCs w:val="28"/>
          <w:lang w:val="az-Latn-AZ"/>
        </w:rPr>
        <w:t xml:space="preserve">qəbuledicinin aralıq tezliyi  </w:t>
      </w:r>
      <w:r w:rsidRPr="005640C5">
        <w:rPr>
          <w:i/>
          <w:sz w:val="28"/>
          <w:szCs w:val="28"/>
          <w:lang w:val="az-Latn-AZ"/>
        </w:rPr>
        <w:t>f</w:t>
      </w:r>
      <w:r w:rsidRPr="005640C5">
        <w:rPr>
          <w:sz w:val="28"/>
          <w:szCs w:val="28"/>
          <w:vertAlign w:val="subscript"/>
          <w:lang w:val="az-Latn-AZ"/>
        </w:rPr>
        <w:t xml:space="preserve">0 </w:t>
      </w:r>
      <w:r w:rsidRPr="005640C5">
        <w:rPr>
          <w:i/>
          <w:sz w:val="28"/>
          <w:szCs w:val="28"/>
          <w:lang w:val="az-Latn-AZ"/>
        </w:rPr>
        <w:t>= f</w:t>
      </w:r>
      <w:r w:rsidRPr="005640C5">
        <w:rPr>
          <w:i/>
          <w:sz w:val="28"/>
          <w:szCs w:val="28"/>
          <w:vertAlign w:val="subscript"/>
          <w:lang w:val="az-Latn-AZ"/>
        </w:rPr>
        <w:t xml:space="preserve">ar </w:t>
      </w:r>
      <w:r w:rsidRPr="005640C5">
        <w:rPr>
          <w:i/>
          <w:sz w:val="28"/>
          <w:szCs w:val="28"/>
          <w:lang w:val="az-Latn-AZ"/>
        </w:rPr>
        <w:t xml:space="preserve">= </w:t>
      </w:r>
      <w:r w:rsidRPr="005640C5">
        <w:rPr>
          <w:sz w:val="28"/>
          <w:szCs w:val="28"/>
          <w:lang w:val="az-Latn-AZ"/>
        </w:rPr>
        <w:t>(465</w:t>
      </w:r>
      <w:r w:rsidRPr="005640C5">
        <w:rPr>
          <w:sz w:val="28"/>
          <w:szCs w:val="28"/>
          <w:lang w:val="az-Latn-AZ"/>
        </w:rPr>
        <w:sym w:font="Symbol" w:char="00B1"/>
      </w:r>
      <w:r w:rsidRPr="005640C5">
        <w:rPr>
          <w:sz w:val="28"/>
          <w:szCs w:val="28"/>
          <w:lang w:val="az-Latn-AZ"/>
        </w:rPr>
        <w:t xml:space="preserve">2)kHs; </w:t>
      </w:r>
    </w:p>
    <w:p w:rsidR="0013107A" w:rsidRPr="005640C5" w:rsidRDefault="0013107A" w:rsidP="00D77B27">
      <w:pPr>
        <w:pStyle w:val="af4"/>
        <w:numPr>
          <w:ilvl w:val="0"/>
          <w:numId w:val="3"/>
        </w:numPr>
        <w:tabs>
          <w:tab w:val="left" w:pos="993"/>
        </w:tabs>
        <w:spacing w:after="0" w:line="360" w:lineRule="auto"/>
        <w:ind w:left="170" w:right="57"/>
        <w:jc w:val="both"/>
        <w:rPr>
          <w:sz w:val="28"/>
          <w:szCs w:val="28"/>
          <w:lang w:val="en-US"/>
        </w:rPr>
      </w:pPr>
      <w:r w:rsidRPr="005640C5">
        <w:rPr>
          <w:sz w:val="28"/>
          <w:szCs w:val="28"/>
          <w:lang w:val="en-US"/>
        </w:rPr>
        <w:t xml:space="preserve">modulyasiyaedici tezliklərin diapazonu </w:t>
      </w:r>
      <w:r w:rsidRPr="005640C5">
        <w:rPr>
          <w:i/>
          <w:sz w:val="28"/>
          <w:szCs w:val="28"/>
          <w:lang w:val="en-US"/>
        </w:rPr>
        <w:t>F</w:t>
      </w:r>
      <w:r w:rsidR="005640C5" w:rsidRPr="005640C5">
        <w:rPr>
          <w:i/>
          <w:sz w:val="28"/>
          <w:szCs w:val="28"/>
          <w:vertAlign w:val="subscript"/>
          <w:lang w:val="en-US"/>
        </w:rPr>
        <w:t>M</w:t>
      </w:r>
      <w:r w:rsidRPr="005640C5">
        <w:rPr>
          <w:i/>
          <w:sz w:val="28"/>
          <w:szCs w:val="28"/>
          <w:vertAlign w:val="subscript"/>
          <w:lang w:val="az-Latn-AZ"/>
        </w:rPr>
        <w:t>A</w:t>
      </w:r>
      <w:r w:rsidRPr="005640C5">
        <w:rPr>
          <w:i/>
          <w:sz w:val="28"/>
          <w:szCs w:val="28"/>
          <w:lang w:val="en-US"/>
        </w:rPr>
        <w:t xml:space="preserve"> …F</w:t>
      </w:r>
      <w:r w:rsidR="005640C5" w:rsidRPr="005640C5">
        <w:rPr>
          <w:i/>
          <w:sz w:val="28"/>
          <w:szCs w:val="28"/>
          <w:vertAlign w:val="subscript"/>
          <w:lang w:val="en-US"/>
        </w:rPr>
        <w:t>M</w:t>
      </w:r>
      <w:r w:rsidRPr="005640C5">
        <w:rPr>
          <w:i/>
          <w:sz w:val="28"/>
          <w:szCs w:val="28"/>
          <w:vertAlign w:val="subscript"/>
          <w:lang w:val="az-Latn-AZ"/>
        </w:rPr>
        <w:t>Y</w:t>
      </w:r>
      <w:r w:rsidRPr="005640C5">
        <w:rPr>
          <w:sz w:val="28"/>
          <w:szCs w:val="28"/>
          <w:lang w:val="en-US"/>
        </w:rPr>
        <w:t xml:space="preserve"> = (50…4500)</w:t>
      </w:r>
      <w:r w:rsidRPr="005640C5">
        <w:rPr>
          <w:sz w:val="28"/>
          <w:szCs w:val="28"/>
          <w:lang w:val="az-Latn-AZ"/>
        </w:rPr>
        <w:t>Hs</w:t>
      </w:r>
      <w:r w:rsidRPr="005640C5">
        <w:rPr>
          <w:sz w:val="28"/>
          <w:szCs w:val="28"/>
          <w:lang w:val="en-US"/>
        </w:rPr>
        <w:t xml:space="preserve">;   </w:t>
      </w:r>
    </w:p>
    <w:p w:rsidR="0013107A" w:rsidRPr="005640C5" w:rsidRDefault="0013107A" w:rsidP="00D77B27">
      <w:pPr>
        <w:pStyle w:val="af4"/>
        <w:numPr>
          <w:ilvl w:val="0"/>
          <w:numId w:val="3"/>
        </w:numPr>
        <w:tabs>
          <w:tab w:val="left" w:pos="993"/>
        </w:tabs>
        <w:spacing w:after="0" w:line="360" w:lineRule="auto"/>
        <w:ind w:left="170" w:right="57"/>
        <w:jc w:val="both"/>
        <w:rPr>
          <w:sz w:val="28"/>
          <w:szCs w:val="28"/>
          <w:lang w:val="en-US"/>
        </w:rPr>
      </w:pPr>
      <w:r w:rsidRPr="005640C5">
        <w:rPr>
          <w:sz w:val="28"/>
          <w:szCs w:val="28"/>
          <w:lang w:val="en-US"/>
        </w:rPr>
        <w:t>buraxıla bilən tezlik təhrifləri</w:t>
      </w:r>
      <w:r w:rsidRPr="005640C5">
        <w:rPr>
          <w:sz w:val="28"/>
          <w:szCs w:val="28"/>
          <w:lang w:val="az-Latn-AZ"/>
        </w:rPr>
        <w:t xml:space="preserve"> </w:t>
      </w:r>
      <w:r w:rsidR="005640C5" w:rsidRPr="005640C5">
        <w:rPr>
          <w:i/>
          <w:sz w:val="28"/>
          <w:szCs w:val="28"/>
          <w:lang w:val="en-US"/>
        </w:rPr>
        <w:t>M</w:t>
      </w:r>
      <w:r w:rsidRPr="005640C5">
        <w:rPr>
          <w:i/>
          <w:sz w:val="28"/>
          <w:szCs w:val="28"/>
          <w:vertAlign w:val="subscript"/>
          <w:lang w:val="az-Latn-AZ"/>
        </w:rPr>
        <w:t>A</w:t>
      </w:r>
      <w:r w:rsidRPr="005640C5">
        <w:rPr>
          <w:i/>
          <w:sz w:val="28"/>
          <w:szCs w:val="28"/>
          <w:lang w:val="en-US"/>
        </w:rPr>
        <w:t xml:space="preserve">  = </w:t>
      </w:r>
      <w:r w:rsidR="005640C5" w:rsidRPr="005640C5">
        <w:rPr>
          <w:i/>
          <w:sz w:val="28"/>
          <w:szCs w:val="28"/>
          <w:lang w:val="en-US"/>
        </w:rPr>
        <w:t>M</w:t>
      </w:r>
      <w:r w:rsidRPr="005640C5">
        <w:rPr>
          <w:i/>
          <w:sz w:val="28"/>
          <w:szCs w:val="28"/>
          <w:vertAlign w:val="subscript"/>
          <w:lang w:val="az-Latn-AZ"/>
        </w:rPr>
        <w:t>Y</w:t>
      </w:r>
      <w:r w:rsidRPr="005640C5">
        <w:rPr>
          <w:i/>
          <w:sz w:val="28"/>
          <w:szCs w:val="28"/>
          <w:lang w:val="en-US"/>
        </w:rPr>
        <w:t xml:space="preserve"> </w:t>
      </w:r>
      <w:r w:rsidRPr="005640C5">
        <w:rPr>
          <w:sz w:val="28"/>
          <w:szCs w:val="28"/>
          <w:lang w:val="en-US"/>
        </w:rPr>
        <w:t>=1.2;</w:t>
      </w:r>
    </w:p>
    <w:p w:rsidR="0013107A" w:rsidRPr="005640C5" w:rsidRDefault="0013107A" w:rsidP="00D77B27">
      <w:pPr>
        <w:pStyle w:val="af4"/>
        <w:numPr>
          <w:ilvl w:val="0"/>
          <w:numId w:val="3"/>
        </w:numPr>
        <w:tabs>
          <w:tab w:val="left" w:pos="993"/>
        </w:tabs>
        <w:spacing w:after="0" w:line="360" w:lineRule="auto"/>
        <w:ind w:left="170" w:right="57"/>
        <w:jc w:val="both"/>
        <w:rPr>
          <w:sz w:val="28"/>
          <w:szCs w:val="28"/>
          <w:lang w:val="en-US"/>
        </w:rPr>
      </w:pPr>
      <w:r w:rsidRPr="005640C5">
        <w:rPr>
          <w:sz w:val="28"/>
          <w:szCs w:val="28"/>
          <w:lang w:val="en-US"/>
        </w:rPr>
        <w:t xml:space="preserve">maksimal modulyasiya dərinliyi əmsalı </w:t>
      </w:r>
      <w:r w:rsidRPr="005640C5">
        <w:rPr>
          <w:i/>
          <w:sz w:val="28"/>
          <w:szCs w:val="28"/>
          <w:lang w:val="en-US"/>
        </w:rPr>
        <w:t>m</w:t>
      </w:r>
      <w:r w:rsidRPr="005640C5">
        <w:rPr>
          <w:i/>
          <w:sz w:val="28"/>
          <w:szCs w:val="28"/>
          <w:vertAlign w:val="subscript"/>
          <w:lang w:val="en-US"/>
        </w:rPr>
        <w:t>max</w:t>
      </w:r>
      <w:r w:rsidRPr="005640C5">
        <w:rPr>
          <w:sz w:val="28"/>
          <w:szCs w:val="28"/>
          <w:lang w:val="en-US"/>
        </w:rPr>
        <w:t xml:space="preserve"> = (0.7…0.8);</w:t>
      </w:r>
    </w:p>
    <w:p w:rsidR="0013107A" w:rsidRPr="005640C5" w:rsidRDefault="0013107A" w:rsidP="00D77B27">
      <w:pPr>
        <w:pStyle w:val="af4"/>
        <w:numPr>
          <w:ilvl w:val="0"/>
          <w:numId w:val="3"/>
        </w:numPr>
        <w:tabs>
          <w:tab w:val="left" w:pos="993"/>
        </w:tabs>
        <w:spacing w:after="0" w:line="360" w:lineRule="auto"/>
        <w:ind w:left="170" w:right="57"/>
        <w:jc w:val="both"/>
        <w:rPr>
          <w:sz w:val="28"/>
          <w:szCs w:val="28"/>
          <w:lang w:val="en-US"/>
        </w:rPr>
      </w:pPr>
      <w:r w:rsidRPr="005640C5">
        <w:rPr>
          <w:sz w:val="28"/>
          <w:szCs w:val="28"/>
          <w:lang w:val="en-US"/>
        </w:rPr>
        <w:t>detektor</w:t>
      </w:r>
      <w:r w:rsidRPr="005640C5">
        <w:rPr>
          <w:sz w:val="28"/>
          <w:szCs w:val="28"/>
          <w:lang w:val="az-Latn-AZ"/>
        </w:rPr>
        <w:t>a</w:t>
      </w:r>
      <w:r w:rsidRPr="005640C5">
        <w:rPr>
          <w:sz w:val="28"/>
          <w:szCs w:val="28"/>
          <w:lang w:val="en-US"/>
        </w:rPr>
        <w:t xml:space="preserve"> verilən gərginliyin amplitudu </w:t>
      </w:r>
      <w:r w:rsidRPr="005640C5">
        <w:rPr>
          <w:i/>
          <w:sz w:val="28"/>
          <w:szCs w:val="28"/>
          <w:lang w:val="en-US"/>
        </w:rPr>
        <w:t>U</w:t>
      </w:r>
      <w:r w:rsidRPr="005640C5">
        <w:rPr>
          <w:i/>
          <w:sz w:val="28"/>
          <w:szCs w:val="28"/>
          <w:vertAlign w:val="subscript"/>
          <w:lang w:val="az-Latn-AZ"/>
        </w:rPr>
        <w:t>girD</w:t>
      </w:r>
      <w:r w:rsidRPr="005640C5">
        <w:rPr>
          <w:sz w:val="28"/>
          <w:szCs w:val="28"/>
          <w:lang w:val="en-US"/>
        </w:rPr>
        <w:t xml:space="preserve"> = 0.1</w:t>
      </w:r>
      <w:r w:rsidR="005640C5" w:rsidRPr="005640C5">
        <w:rPr>
          <w:sz w:val="28"/>
          <w:szCs w:val="28"/>
          <w:lang w:val="en-US"/>
        </w:rPr>
        <w:t>V</w:t>
      </w:r>
      <w:r w:rsidRPr="005640C5">
        <w:rPr>
          <w:sz w:val="28"/>
          <w:szCs w:val="28"/>
          <w:lang w:val="en-US"/>
        </w:rPr>
        <w:t>;</w:t>
      </w:r>
    </w:p>
    <w:p w:rsidR="00C64306" w:rsidRPr="005640C5" w:rsidRDefault="0013107A" w:rsidP="00D77B27">
      <w:pPr>
        <w:pStyle w:val="af4"/>
        <w:numPr>
          <w:ilvl w:val="0"/>
          <w:numId w:val="3"/>
        </w:numPr>
        <w:tabs>
          <w:tab w:val="left" w:pos="993"/>
        </w:tabs>
        <w:spacing w:after="0" w:line="360" w:lineRule="auto"/>
        <w:ind w:left="170" w:right="57"/>
        <w:jc w:val="both"/>
        <w:rPr>
          <w:sz w:val="28"/>
          <w:szCs w:val="28"/>
          <w:lang w:val="en-US"/>
        </w:rPr>
      </w:pPr>
      <w:r w:rsidRPr="005640C5">
        <w:rPr>
          <w:sz w:val="28"/>
          <w:szCs w:val="28"/>
          <w:lang w:val="en-US"/>
        </w:rPr>
        <w:t>ArTG-nin</w:t>
      </w:r>
      <w:r w:rsidRPr="005640C5">
        <w:rPr>
          <w:sz w:val="28"/>
          <w:szCs w:val="28"/>
          <w:lang w:val="az-Latn-AZ"/>
        </w:rPr>
        <w:t xml:space="preserve"> </w:t>
      </w:r>
      <w:r w:rsidRPr="005640C5">
        <w:rPr>
          <w:sz w:val="28"/>
          <w:szCs w:val="28"/>
          <w:lang w:val="en-US"/>
        </w:rPr>
        <w:t>axırıncı konturu</w:t>
      </w:r>
      <w:r w:rsidRPr="005640C5">
        <w:rPr>
          <w:sz w:val="28"/>
          <w:szCs w:val="28"/>
          <w:lang w:val="az-Latn-AZ"/>
        </w:rPr>
        <w:t>nun</w:t>
      </w:r>
      <w:r w:rsidRPr="005640C5">
        <w:rPr>
          <w:sz w:val="28"/>
          <w:szCs w:val="28"/>
          <w:lang w:val="en-US"/>
        </w:rPr>
        <w:t xml:space="preserve"> ekvivalent </w:t>
      </w:r>
      <w:r w:rsidRPr="005640C5">
        <w:rPr>
          <w:sz w:val="28"/>
          <w:szCs w:val="28"/>
          <w:lang w:val="az-Latn-AZ"/>
        </w:rPr>
        <w:t>və</w:t>
      </w:r>
      <w:r w:rsidRPr="005640C5">
        <w:rPr>
          <w:sz w:val="28"/>
          <w:szCs w:val="28"/>
          <w:lang w:val="en-US"/>
        </w:rPr>
        <w:t xml:space="preserve"> məxsusi</w:t>
      </w:r>
      <w:r w:rsidRPr="005640C5">
        <w:rPr>
          <w:sz w:val="28"/>
          <w:szCs w:val="28"/>
          <w:lang w:val="az-Latn-AZ"/>
        </w:rPr>
        <w:t xml:space="preserve"> sönməsi</w:t>
      </w:r>
      <w:r w:rsidRPr="005640C5">
        <w:rPr>
          <w:sz w:val="28"/>
          <w:szCs w:val="28"/>
          <w:lang w:val="en-US"/>
        </w:rPr>
        <w:t xml:space="preserve"> </w:t>
      </w:r>
    </w:p>
    <w:p w:rsidR="0013107A" w:rsidRPr="005640C5" w:rsidRDefault="0013107A" w:rsidP="00D77B27">
      <w:pPr>
        <w:pStyle w:val="af4"/>
        <w:tabs>
          <w:tab w:val="left" w:pos="993"/>
        </w:tabs>
        <w:spacing w:after="0" w:line="360" w:lineRule="auto"/>
        <w:ind w:left="170" w:right="57"/>
        <w:jc w:val="both"/>
        <w:rPr>
          <w:sz w:val="28"/>
          <w:szCs w:val="28"/>
          <w:lang w:val="en-US"/>
        </w:rPr>
      </w:pPr>
      <w:r w:rsidRPr="005640C5">
        <w:rPr>
          <w:i/>
          <w:sz w:val="28"/>
          <w:szCs w:val="28"/>
          <w:lang w:val="en-US"/>
        </w:rPr>
        <w:t>d</w:t>
      </w:r>
      <w:r w:rsidRPr="005640C5">
        <w:rPr>
          <w:i/>
          <w:sz w:val="28"/>
          <w:szCs w:val="28"/>
          <w:vertAlign w:val="subscript"/>
          <w:lang w:val="az-Latn-AZ"/>
        </w:rPr>
        <w:t>e</w:t>
      </w:r>
      <w:r w:rsidRPr="005640C5">
        <w:rPr>
          <w:sz w:val="28"/>
          <w:szCs w:val="28"/>
          <w:lang w:val="en-US"/>
        </w:rPr>
        <w:t xml:space="preserve"> = 0.015,  </w:t>
      </w:r>
      <w:r w:rsidRPr="005640C5">
        <w:rPr>
          <w:i/>
          <w:sz w:val="28"/>
          <w:szCs w:val="28"/>
          <w:lang w:val="en-US"/>
        </w:rPr>
        <w:t>d</w:t>
      </w:r>
      <w:r w:rsidR="005640C5">
        <w:rPr>
          <w:i/>
          <w:sz w:val="28"/>
          <w:szCs w:val="28"/>
          <w:vertAlign w:val="subscript"/>
        </w:rPr>
        <w:t>k</w:t>
      </w:r>
      <w:r w:rsidRPr="005640C5">
        <w:rPr>
          <w:sz w:val="28"/>
          <w:szCs w:val="28"/>
          <w:lang w:val="en-US"/>
        </w:rPr>
        <w:t xml:space="preserve"> = 0.01;</w:t>
      </w:r>
    </w:p>
    <w:p w:rsidR="00C64306" w:rsidRPr="005640C5" w:rsidRDefault="0013107A" w:rsidP="00D77B27">
      <w:pPr>
        <w:pStyle w:val="af4"/>
        <w:numPr>
          <w:ilvl w:val="0"/>
          <w:numId w:val="3"/>
        </w:numPr>
        <w:tabs>
          <w:tab w:val="left" w:pos="993"/>
        </w:tabs>
        <w:spacing w:after="0" w:line="360" w:lineRule="auto"/>
        <w:ind w:left="170" w:right="57"/>
        <w:jc w:val="both"/>
        <w:rPr>
          <w:sz w:val="28"/>
          <w:szCs w:val="28"/>
          <w:lang w:val="en-US"/>
        </w:rPr>
      </w:pPr>
      <w:r w:rsidRPr="005640C5">
        <w:rPr>
          <w:sz w:val="28"/>
          <w:szCs w:val="28"/>
          <w:lang w:val="en-US"/>
        </w:rPr>
        <w:t>A</w:t>
      </w:r>
      <w:r w:rsidRPr="005640C5">
        <w:rPr>
          <w:sz w:val="28"/>
          <w:szCs w:val="28"/>
          <w:lang w:val="az-Latn-AZ"/>
        </w:rPr>
        <w:t>T</w:t>
      </w:r>
      <w:r w:rsidRPr="005640C5">
        <w:rPr>
          <w:sz w:val="28"/>
          <w:szCs w:val="28"/>
          <w:lang w:val="en-US"/>
        </w:rPr>
        <w:t xml:space="preserve">G kaskadının giriş müqaviməti </w:t>
      </w:r>
      <w:r w:rsidRPr="005640C5">
        <w:rPr>
          <w:i/>
          <w:sz w:val="28"/>
          <w:szCs w:val="28"/>
          <w:lang w:val="en-US"/>
        </w:rPr>
        <w:t>R</w:t>
      </w:r>
      <w:r w:rsidRPr="005640C5">
        <w:rPr>
          <w:i/>
          <w:sz w:val="28"/>
          <w:szCs w:val="28"/>
          <w:vertAlign w:val="subscript"/>
          <w:lang w:val="en-US"/>
        </w:rPr>
        <w:t>gir</w:t>
      </w:r>
      <w:r w:rsidRPr="005640C5">
        <w:rPr>
          <w:i/>
          <w:sz w:val="28"/>
          <w:szCs w:val="28"/>
          <w:lang w:val="en-US"/>
        </w:rPr>
        <w:t xml:space="preserve"> = R</w:t>
      </w:r>
      <w:r w:rsidRPr="005640C5">
        <w:rPr>
          <w:sz w:val="28"/>
          <w:szCs w:val="28"/>
          <w:vertAlign w:val="subscript"/>
          <w:lang w:val="en-US"/>
        </w:rPr>
        <w:t>11</w:t>
      </w:r>
      <w:r w:rsidRPr="005640C5">
        <w:rPr>
          <w:sz w:val="28"/>
          <w:szCs w:val="28"/>
          <w:lang w:val="en-US"/>
        </w:rPr>
        <w:t xml:space="preserve"> = 1kOm </w:t>
      </w:r>
      <w:r w:rsidRPr="005640C5">
        <w:rPr>
          <w:sz w:val="28"/>
          <w:szCs w:val="28"/>
          <w:lang w:val="az-Latn-AZ"/>
        </w:rPr>
        <w:t>və</w:t>
      </w:r>
      <w:r w:rsidRPr="005640C5">
        <w:rPr>
          <w:sz w:val="28"/>
          <w:szCs w:val="28"/>
          <w:lang w:val="en-US"/>
        </w:rPr>
        <w:t xml:space="preserve"> giriş tutumu </w:t>
      </w:r>
    </w:p>
    <w:p w:rsidR="0013107A" w:rsidRPr="005640C5" w:rsidRDefault="005640C5" w:rsidP="00D77B27">
      <w:pPr>
        <w:pStyle w:val="af4"/>
        <w:tabs>
          <w:tab w:val="left" w:pos="993"/>
        </w:tabs>
        <w:spacing w:after="0" w:line="360" w:lineRule="auto"/>
        <w:ind w:left="170" w:right="57"/>
        <w:jc w:val="both"/>
        <w:rPr>
          <w:sz w:val="28"/>
          <w:szCs w:val="28"/>
          <w:lang w:val="en-US"/>
        </w:rPr>
      </w:pPr>
      <w:r w:rsidRPr="005640C5">
        <w:rPr>
          <w:i/>
          <w:sz w:val="28"/>
          <w:szCs w:val="28"/>
          <w:lang w:val="en-US"/>
        </w:rPr>
        <w:t>S</w:t>
      </w:r>
      <w:r w:rsidR="0013107A" w:rsidRPr="005640C5">
        <w:rPr>
          <w:i/>
          <w:sz w:val="28"/>
          <w:szCs w:val="28"/>
          <w:vertAlign w:val="subscript"/>
          <w:lang w:val="az-Latn-AZ"/>
        </w:rPr>
        <w:t>gir</w:t>
      </w:r>
      <w:r w:rsidR="0013107A" w:rsidRPr="005640C5">
        <w:rPr>
          <w:sz w:val="28"/>
          <w:szCs w:val="28"/>
          <w:lang w:val="en-US"/>
        </w:rPr>
        <w:t xml:space="preserve"> = </w:t>
      </w:r>
      <w:r w:rsidRPr="005640C5">
        <w:rPr>
          <w:i/>
          <w:sz w:val="28"/>
          <w:szCs w:val="28"/>
          <w:lang w:val="en-US"/>
        </w:rPr>
        <w:t>S</w:t>
      </w:r>
      <w:r w:rsidR="0013107A" w:rsidRPr="005640C5">
        <w:rPr>
          <w:sz w:val="28"/>
          <w:szCs w:val="28"/>
          <w:vertAlign w:val="subscript"/>
          <w:lang w:val="en-US"/>
        </w:rPr>
        <w:t>11</w:t>
      </w:r>
      <w:r w:rsidR="0013107A" w:rsidRPr="005640C5">
        <w:rPr>
          <w:sz w:val="28"/>
          <w:szCs w:val="28"/>
          <w:lang w:val="en-US"/>
        </w:rPr>
        <w:t xml:space="preserve"> </w:t>
      </w:r>
      <w:r w:rsidR="0013107A" w:rsidRPr="005640C5">
        <w:rPr>
          <w:sz w:val="28"/>
          <w:szCs w:val="28"/>
        </w:rPr>
        <w:sym w:font="Symbol" w:char="00A3"/>
      </w:r>
      <w:r w:rsidR="0013107A" w:rsidRPr="005640C5">
        <w:rPr>
          <w:sz w:val="28"/>
          <w:szCs w:val="28"/>
          <w:lang w:val="en-US"/>
        </w:rPr>
        <w:t xml:space="preserve"> 40pF.</w:t>
      </w:r>
    </w:p>
    <w:p w:rsidR="0013107A" w:rsidRPr="005640C5" w:rsidRDefault="0013107A" w:rsidP="00012627">
      <w:pPr>
        <w:pStyle w:val="af4"/>
        <w:spacing w:after="0" w:line="360" w:lineRule="auto"/>
        <w:ind w:right="57"/>
        <w:jc w:val="center"/>
        <w:rPr>
          <w:b/>
          <w:sz w:val="28"/>
          <w:szCs w:val="28"/>
          <w:lang w:val="az-Latn-AZ"/>
        </w:rPr>
      </w:pPr>
      <w:r w:rsidRPr="005640C5">
        <w:rPr>
          <w:b/>
          <w:sz w:val="28"/>
          <w:szCs w:val="28"/>
          <w:lang w:val="az-Latn-AZ"/>
        </w:rPr>
        <w:t>Hesabat ardıcıllığı.</w:t>
      </w:r>
    </w:p>
    <w:p w:rsidR="00D96C4E" w:rsidRPr="005640C5" w:rsidRDefault="00D96C4E" w:rsidP="00F068F4">
      <w:pPr>
        <w:pStyle w:val="a5"/>
        <w:numPr>
          <w:ilvl w:val="0"/>
          <w:numId w:val="8"/>
        </w:numPr>
        <w:tabs>
          <w:tab w:val="left" w:pos="1080"/>
        </w:tabs>
        <w:spacing w:line="360" w:lineRule="auto"/>
        <w:ind w:left="170" w:right="57"/>
        <w:rPr>
          <w:rFonts w:ascii="Times New Roman" w:hAnsi="Times New Roman"/>
          <w:sz w:val="28"/>
          <w:szCs w:val="28"/>
        </w:rPr>
      </w:pPr>
      <w:r w:rsidRPr="005640C5">
        <w:rPr>
          <w:rFonts w:ascii="Times New Roman" w:hAnsi="Times New Roman"/>
          <w:sz w:val="28"/>
          <w:szCs w:val="28"/>
        </w:rPr>
        <w:t xml:space="preserve">Məsləhətləri və məlumat verilənlərini nəzərə alaraq, qəbuledicinin ArTG-sində tətbiq edilmiş </w:t>
      </w:r>
      <w:r w:rsidR="005640C5">
        <w:rPr>
          <w:rFonts w:ascii="Times New Roman" w:hAnsi="Times New Roman"/>
          <w:sz w:val="28"/>
          <w:szCs w:val="28"/>
        </w:rPr>
        <w:t>QT</w:t>
      </w:r>
      <w:r w:rsidRPr="005640C5">
        <w:rPr>
          <w:rFonts w:ascii="Times New Roman" w:hAnsi="Times New Roman"/>
          <w:sz w:val="28"/>
          <w:szCs w:val="28"/>
        </w:rPr>
        <w:t xml:space="preserve">-322А tipli tranzistor seçirik, onun üçün </w:t>
      </w:r>
      <w:r w:rsidRPr="005640C5">
        <w:rPr>
          <w:rFonts w:ascii="Times New Roman" w:hAnsi="Times New Roman"/>
          <w:i/>
          <w:sz w:val="28"/>
          <w:szCs w:val="28"/>
        </w:rPr>
        <w:t>f</w:t>
      </w:r>
      <w:r w:rsidRPr="005640C5">
        <w:rPr>
          <w:rFonts w:ascii="Times New Roman" w:hAnsi="Times New Roman"/>
          <w:i/>
          <w:sz w:val="28"/>
          <w:szCs w:val="28"/>
          <w:vertAlign w:val="subscript"/>
        </w:rPr>
        <w:t>s</w:t>
      </w:r>
      <w:r w:rsidRPr="005640C5">
        <w:rPr>
          <w:rFonts w:ascii="Times New Roman" w:hAnsi="Times New Roman"/>
          <w:sz w:val="28"/>
          <w:szCs w:val="28"/>
        </w:rPr>
        <w:t xml:space="preserve"> </w:t>
      </w:r>
      <w:r w:rsidRPr="005640C5">
        <w:rPr>
          <w:rFonts w:ascii="Times New Roman" w:hAnsi="Times New Roman"/>
        </w:rPr>
        <w:sym w:font="Symbol" w:char="003E"/>
      </w:r>
      <w:r w:rsidRPr="005640C5">
        <w:rPr>
          <w:rFonts w:ascii="Times New Roman" w:hAnsi="Times New Roman"/>
          <w:sz w:val="28"/>
          <w:szCs w:val="28"/>
        </w:rPr>
        <w:t xml:space="preserve"> 3</w:t>
      </w:r>
      <w:r w:rsidRPr="005640C5">
        <w:rPr>
          <w:rFonts w:ascii="Times New Roman" w:hAnsi="Times New Roman"/>
          <w:i/>
          <w:sz w:val="28"/>
          <w:szCs w:val="28"/>
        </w:rPr>
        <w:t>f</w:t>
      </w:r>
      <w:r w:rsidRPr="005640C5">
        <w:rPr>
          <w:rFonts w:ascii="Times New Roman" w:hAnsi="Times New Roman"/>
          <w:sz w:val="28"/>
          <w:szCs w:val="28"/>
          <w:vertAlign w:val="subscript"/>
        </w:rPr>
        <w:t>0</w:t>
      </w:r>
      <w:r w:rsidRPr="005640C5">
        <w:rPr>
          <w:rFonts w:ascii="Times New Roman" w:hAnsi="Times New Roman"/>
          <w:sz w:val="28"/>
          <w:szCs w:val="28"/>
        </w:rPr>
        <w:t xml:space="preserve"> , </w:t>
      </w:r>
      <w:r w:rsidRPr="005640C5">
        <w:rPr>
          <w:rFonts w:ascii="Times New Roman" w:hAnsi="Times New Roman"/>
        </w:rPr>
        <w:sym w:font="Symbol" w:char="00BD"/>
      </w:r>
      <w:r w:rsidRPr="005640C5">
        <w:rPr>
          <w:rFonts w:ascii="Times New Roman" w:hAnsi="Times New Roman"/>
          <w:i/>
          <w:sz w:val="28"/>
          <w:szCs w:val="28"/>
        </w:rPr>
        <w:t>Y</w:t>
      </w:r>
      <w:r w:rsidRPr="005640C5">
        <w:rPr>
          <w:rFonts w:ascii="Times New Roman" w:hAnsi="Times New Roman"/>
          <w:sz w:val="28"/>
          <w:szCs w:val="28"/>
          <w:vertAlign w:val="subscript"/>
        </w:rPr>
        <w:t>21</w:t>
      </w:r>
      <w:r w:rsidRPr="005640C5">
        <w:rPr>
          <w:rFonts w:ascii="Times New Roman" w:hAnsi="Times New Roman"/>
        </w:rPr>
        <w:sym w:font="Symbol" w:char="00BD"/>
      </w:r>
      <w:r w:rsidRPr="005640C5">
        <w:rPr>
          <w:rFonts w:ascii="Times New Roman" w:hAnsi="Times New Roman"/>
          <w:sz w:val="28"/>
          <w:szCs w:val="28"/>
          <w:vertAlign w:val="subscript"/>
        </w:rPr>
        <w:t>0</w:t>
      </w:r>
      <w:r w:rsidRPr="005640C5">
        <w:rPr>
          <w:rFonts w:ascii="Times New Roman" w:hAnsi="Times New Roman"/>
          <w:sz w:val="28"/>
          <w:szCs w:val="28"/>
        </w:rPr>
        <w:t xml:space="preserve"> </w:t>
      </w:r>
      <w:r w:rsidRPr="005640C5">
        <w:rPr>
          <w:rFonts w:ascii="Times New Roman" w:hAnsi="Times New Roman"/>
        </w:rPr>
        <w:sym w:font="Symbol" w:char="00BB"/>
      </w:r>
      <w:r w:rsidRPr="005640C5">
        <w:rPr>
          <w:rFonts w:ascii="Times New Roman" w:hAnsi="Times New Roman"/>
          <w:sz w:val="28"/>
          <w:szCs w:val="28"/>
        </w:rPr>
        <w:t xml:space="preserve"> 80 mSm;  </w:t>
      </w:r>
      <w:r w:rsidRPr="005640C5">
        <w:rPr>
          <w:rFonts w:ascii="Times New Roman" w:hAnsi="Times New Roman"/>
          <w:i/>
          <w:sz w:val="28"/>
          <w:szCs w:val="28"/>
        </w:rPr>
        <w:t>I</w:t>
      </w:r>
      <w:r w:rsidRPr="005640C5">
        <w:rPr>
          <w:rFonts w:ascii="Times New Roman" w:hAnsi="Times New Roman"/>
          <w:i/>
          <w:sz w:val="28"/>
          <w:szCs w:val="28"/>
          <w:vertAlign w:val="subscript"/>
        </w:rPr>
        <w:t>k</w:t>
      </w:r>
      <w:r w:rsidRPr="005640C5">
        <w:rPr>
          <w:rFonts w:ascii="Times New Roman" w:hAnsi="Times New Roman"/>
          <w:sz w:val="28"/>
          <w:szCs w:val="28"/>
          <w:vertAlign w:val="subscript"/>
        </w:rPr>
        <w:t>0</w:t>
      </w:r>
      <w:r w:rsidRPr="005640C5">
        <w:rPr>
          <w:rFonts w:ascii="Times New Roman" w:hAnsi="Times New Roman"/>
          <w:sz w:val="28"/>
          <w:szCs w:val="28"/>
        </w:rPr>
        <w:t xml:space="preserve"> </w:t>
      </w:r>
      <w:r w:rsidRPr="005640C5">
        <w:rPr>
          <w:rFonts w:ascii="Times New Roman" w:hAnsi="Times New Roman"/>
          <w:lang w:val="en-US"/>
        </w:rPr>
        <w:sym w:font="Symbol" w:char="00A3"/>
      </w:r>
      <w:r w:rsidRPr="005640C5">
        <w:rPr>
          <w:rFonts w:ascii="Times New Roman" w:hAnsi="Times New Roman"/>
          <w:sz w:val="28"/>
          <w:szCs w:val="28"/>
        </w:rPr>
        <w:t xml:space="preserve"> 5mkА; </w:t>
      </w:r>
      <w:r w:rsidRPr="005640C5">
        <w:rPr>
          <w:rFonts w:ascii="Times New Roman" w:hAnsi="Times New Roman"/>
          <w:i/>
          <w:sz w:val="28"/>
          <w:szCs w:val="28"/>
        </w:rPr>
        <w:t>U</w:t>
      </w:r>
      <w:r w:rsidRPr="005640C5">
        <w:rPr>
          <w:rFonts w:ascii="Times New Roman" w:hAnsi="Times New Roman"/>
          <w:i/>
          <w:sz w:val="28"/>
          <w:szCs w:val="28"/>
          <w:vertAlign w:val="subscript"/>
        </w:rPr>
        <w:t>ke</w:t>
      </w:r>
      <w:r w:rsidRPr="005640C5">
        <w:rPr>
          <w:rFonts w:ascii="Times New Roman" w:hAnsi="Times New Roman"/>
          <w:sz w:val="28"/>
          <w:szCs w:val="28"/>
        </w:rPr>
        <w:t xml:space="preserve"> = -5V.</w:t>
      </w:r>
    </w:p>
    <w:p w:rsidR="00D96C4E" w:rsidRPr="005640C5" w:rsidRDefault="00D96C4E" w:rsidP="00F068F4">
      <w:pPr>
        <w:pStyle w:val="a5"/>
        <w:numPr>
          <w:ilvl w:val="0"/>
          <w:numId w:val="8"/>
        </w:numPr>
        <w:tabs>
          <w:tab w:val="left" w:pos="1080"/>
        </w:tabs>
        <w:spacing w:line="360" w:lineRule="auto"/>
        <w:ind w:left="170" w:right="57"/>
        <w:rPr>
          <w:rFonts w:ascii="Times New Roman" w:hAnsi="Times New Roman"/>
          <w:sz w:val="28"/>
          <w:szCs w:val="28"/>
        </w:rPr>
      </w:pPr>
      <w:r w:rsidRPr="005640C5">
        <w:rPr>
          <w:rFonts w:ascii="Times New Roman" w:hAnsi="Times New Roman"/>
          <w:sz w:val="28"/>
          <w:szCs w:val="28"/>
        </w:rPr>
        <w:t xml:space="preserve">Detektorun yük müqavimətini  </w:t>
      </w:r>
      <w:r w:rsidRPr="005640C5">
        <w:rPr>
          <w:rFonts w:ascii="Times New Roman" w:hAnsi="Times New Roman"/>
          <w:i/>
          <w:sz w:val="28"/>
          <w:szCs w:val="28"/>
        </w:rPr>
        <w:t>R</w:t>
      </w:r>
      <w:r w:rsidRPr="005640C5">
        <w:rPr>
          <w:rFonts w:ascii="Times New Roman" w:hAnsi="Times New Roman"/>
          <w:sz w:val="28"/>
          <w:szCs w:val="28"/>
        </w:rPr>
        <w:t>=(5…10)</w:t>
      </w:r>
      <w:r w:rsidRPr="005640C5">
        <w:rPr>
          <w:rFonts w:ascii="Times New Roman" w:hAnsi="Times New Roman"/>
          <w:i/>
          <w:sz w:val="28"/>
          <w:szCs w:val="28"/>
        </w:rPr>
        <w:t>R</w:t>
      </w:r>
      <w:r w:rsidRPr="005640C5">
        <w:rPr>
          <w:rFonts w:ascii="Times New Roman" w:hAnsi="Times New Roman"/>
          <w:sz w:val="28"/>
          <w:szCs w:val="28"/>
          <w:vertAlign w:val="subscript"/>
        </w:rPr>
        <w:t>11</w:t>
      </w:r>
      <w:r w:rsidRPr="005640C5">
        <w:rPr>
          <w:rFonts w:ascii="Times New Roman" w:hAnsi="Times New Roman"/>
          <w:sz w:val="28"/>
          <w:szCs w:val="28"/>
        </w:rPr>
        <w:t xml:space="preserve"> düstura əsasən təyin edirik:</w:t>
      </w:r>
    </w:p>
    <w:p w:rsidR="00D96C4E" w:rsidRPr="005640C5" w:rsidRDefault="00D96C4E" w:rsidP="00F068F4">
      <w:pPr>
        <w:tabs>
          <w:tab w:val="left" w:pos="1080"/>
        </w:tabs>
        <w:spacing w:after="0" w:line="360" w:lineRule="auto"/>
        <w:ind w:left="170" w:right="57"/>
        <w:jc w:val="both"/>
        <w:rPr>
          <w:rFonts w:ascii="Times New Roman" w:hAnsi="Times New Roman" w:cs="Times New Roman"/>
          <w:sz w:val="28"/>
          <w:szCs w:val="28"/>
          <w:lang w:val="en-US"/>
        </w:rPr>
      </w:pPr>
      <w:r w:rsidRPr="005640C5">
        <w:rPr>
          <w:rFonts w:ascii="Times New Roman" w:hAnsi="Times New Roman" w:cs="Times New Roman"/>
          <w:i/>
          <w:sz w:val="28"/>
          <w:szCs w:val="28"/>
        </w:rPr>
        <w:t xml:space="preserve">      </w:t>
      </w:r>
      <w:r w:rsidR="00190662" w:rsidRPr="005640C5">
        <w:rPr>
          <w:rFonts w:ascii="Times New Roman" w:hAnsi="Times New Roman" w:cs="Times New Roman"/>
          <w:i/>
          <w:sz w:val="28"/>
          <w:szCs w:val="28"/>
        </w:rPr>
        <w:t xml:space="preserve">                    </w:t>
      </w:r>
      <w:r w:rsidRPr="005640C5">
        <w:rPr>
          <w:rFonts w:ascii="Times New Roman" w:hAnsi="Times New Roman" w:cs="Times New Roman"/>
          <w:i/>
          <w:sz w:val="28"/>
          <w:szCs w:val="28"/>
          <w:lang w:val="en-US"/>
        </w:rPr>
        <w:t>R</w:t>
      </w:r>
      <w:r w:rsidRPr="005640C5">
        <w:rPr>
          <w:rFonts w:ascii="Times New Roman" w:hAnsi="Times New Roman" w:cs="Times New Roman"/>
          <w:sz w:val="28"/>
          <w:szCs w:val="28"/>
          <w:lang w:val="en-US"/>
        </w:rPr>
        <w:t xml:space="preserve"> = (5…10)</w:t>
      </w:r>
      <w:r w:rsidRPr="005640C5">
        <w:rPr>
          <w:rFonts w:ascii="Times New Roman" w:hAnsi="Times New Roman" w:cs="Times New Roman"/>
          <w:sz w:val="28"/>
          <w:szCs w:val="28"/>
          <w:lang w:val="en-US"/>
        </w:rPr>
        <w:sym w:font="Symbol" w:char="00D7"/>
      </w:r>
      <w:r w:rsidRPr="005640C5">
        <w:rPr>
          <w:rFonts w:ascii="Times New Roman" w:hAnsi="Times New Roman" w:cs="Times New Roman"/>
          <w:sz w:val="28"/>
          <w:szCs w:val="28"/>
          <w:lang w:val="en-US"/>
        </w:rPr>
        <w:t>1</w:t>
      </w:r>
      <w:r w:rsidRPr="005640C5">
        <w:rPr>
          <w:rFonts w:ascii="Times New Roman" w:hAnsi="Times New Roman" w:cs="Times New Roman"/>
          <w:sz w:val="28"/>
          <w:szCs w:val="28"/>
          <w:lang w:val="en-US"/>
        </w:rPr>
        <w:sym w:font="Symbol" w:char="00D7"/>
      </w:r>
      <w:r w:rsidRPr="005640C5">
        <w:rPr>
          <w:rFonts w:ascii="Times New Roman" w:hAnsi="Times New Roman" w:cs="Times New Roman"/>
          <w:sz w:val="28"/>
          <w:szCs w:val="28"/>
          <w:lang w:val="en-US"/>
        </w:rPr>
        <w:t>10</w:t>
      </w:r>
      <w:r w:rsidRPr="005640C5">
        <w:rPr>
          <w:rFonts w:ascii="Times New Roman" w:hAnsi="Times New Roman" w:cs="Times New Roman"/>
          <w:sz w:val="28"/>
          <w:szCs w:val="28"/>
          <w:vertAlign w:val="superscript"/>
          <w:lang w:val="en-US"/>
        </w:rPr>
        <w:t>3</w:t>
      </w:r>
      <w:r w:rsidRPr="005640C5">
        <w:rPr>
          <w:rFonts w:ascii="Times New Roman" w:hAnsi="Times New Roman" w:cs="Times New Roman"/>
          <w:sz w:val="28"/>
          <w:szCs w:val="28"/>
          <w:lang w:val="en-US"/>
        </w:rPr>
        <w:t xml:space="preserve"> = 5000 [</w:t>
      </w:r>
      <w:r w:rsidRPr="005640C5">
        <w:rPr>
          <w:rFonts w:ascii="Times New Roman" w:hAnsi="Times New Roman" w:cs="Times New Roman"/>
          <w:sz w:val="28"/>
          <w:szCs w:val="28"/>
        </w:rPr>
        <w:t>Оm</w:t>
      </w:r>
      <w:r w:rsidRPr="005640C5">
        <w:rPr>
          <w:rFonts w:ascii="Times New Roman" w:hAnsi="Times New Roman" w:cs="Times New Roman"/>
          <w:sz w:val="28"/>
          <w:szCs w:val="28"/>
          <w:lang w:val="en-US"/>
        </w:rPr>
        <w:t xml:space="preserve">]. </w:t>
      </w:r>
    </w:p>
    <w:p w:rsidR="00D96C4E" w:rsidRPr="005640C5" w:rsidRDefault="00D96C4E" w:rsidP="00F068F4">
      <w:pPr>
        <w:tabs>
          <w:tab w:val="left" w:pos="1080"/>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i/>
          <w:sz w:val="28"/>
          <w:szCs w:val="28"/>
          <w:lang w:val="en-US"/>
        </w:rPr>
        <w:t xml:space="preserve">   </w:t>
      </w:r>
      <w:r w:rsidR="00190662" w:rsidRPr="005640C5">
        <w:rPr>
          <w:rFonts w:ascii="Times New Roman" w:hAnsi="Times New Roman" w:cs="Times New Roman"/>
          <w:i/>
          <w:sz w:val="28"/>
          <w:szCs w:val="28"/>
          <w:lang w:val="en-US"/>
        </w:rPr>
        <w:t xml:space="preserve">               </w:t>
      </w:r>
      <w:r w:rsidRPr="005640C5">
        <w:rPr>
          <w:rFonts w:ascii="Times New Roman" w:hAnsi="Times New Roman" w:cs="Times New Roman"/>
          <w:i/>
          <w:sz w:val="28"/>
          <w:szCs w:val="28"/>
          <w:lang w:val="en-US"/>
        </w:rPr>
        <w:t xml:space="preserve">  </w:t>
      </w:r>
      <w:r w:rsidR="00190662" w:rsidRPr="005640C5">
        <w:rPr>
          <w:rFonts w:ascii="Times New Roman" w:hAnsi="Times New Roman" w:cs="Times New Roman"/>
          <w:i/>
          <w:sz w:val="28"/>
          <w:szCs w:val="28"/>
          <w:lang w:val="en-US"/>
        </w:rPr>
        <w:t xml:space="preserve">   </w:t>
      </w:r>
      <w:r w:rsidR="00D77B27" w:rsidRPr="005640C5">
        <w:rPr>
          <w:rFonts w:ascii="Times New Roman" w:hAnsi="Times New Roman" w:cs="Times New Roman"/>
          <w:i/>
          <w:sz w:val="28"/>
          <w:szCs w:val="28"/>
          <w:lang w:val="en-US"/>
        </w:rPr>
        <w:t xml:space="preserve"> </w:t>
      </w:r>
      <w:r w:rsidRPr="005640C5">
        <w:rPr>
          <w:rFonts w:ascii="Times New Roman" w:hAnsi="Times New Roman" w:cs="Times New Roman"/>
          <w:i/>
          <w:sz w:val="28"/>
          <w:szCs w:val="28"/>
          <w:lang w:val="en-US"/>
        </w:rPr>
        <w:t xml:space="preserve"> R</w:t>
      </w:r>
      <w:r w:rsidRPr="005640C5">
        <w:rPr>
          <w:rFonts w:ascii="Times New Roman" w:hAnsi="Times New Roman" w:cs="Times New Roman"/>
          <w:i/>
          <w:sz w:val="28"/>
          <w:szCs w:val="28"/>
          <w:vertAlign w:val="subscript"/>
        </w:rPr>
        <w:t>Y</w:t>
      </w:r>
      <w:r w:rsidRPr="005640C5">
        <w:rPr>
          <w:rFonts w:ascii="Times New Roman" w:hAnsi="Times New Roman" w:cs="Times New Roman"/>
          <w:sz w:val="28"/>
          <w:szCs w:val="28"/>
          <w:lang w:val="en-US"/>
        </w:rPr>
        <w:t xml:space="preserve"> = 5.1kOm </w:t>
      </w:r>
      <w:r w:rsidRPr="005640C5">
        <w:rPr>
          <w:rFonts w:ascii="Times New Roman" w:hAnsi="Times New Roman" w:cs="Times New Roman"/>
          <w:sz w:val="28"/>
          <w:szCs w:val="28"/>
        </w:rPr>
        <w:t>q</w:t>
      </w:r>
      <w:r w:rsidRPr="005640C5">
        <w:rPr>
          <w:rFonts w:ascii="Times New Roman" w:hAnsi="Times New Roman" w:cs="Times New Roman"/>
          <w:sz w:val="28"/>
          <w:szCs w:val="28"/>
          <w:lang w:val="en-US"/>
        </w:rPr>
        <w:t>əbul edirik</w:t>
      </w:r>
      <w:r w:rsidRPr="005640C5">
        <w:rPr>
          <w:rFonts w:ascii="Times New Roman" w:hAnsi="Times New Roman" w:cs="Times New Roman"/>
          <w:sz w:val="28"/>
          <w:szCs w:val="28"/>
        </w:rPr>
        <w:t>.</w:t>
      </w:r>
    </w:p>
    <w:p w:rsidR="00D96C4E" w:rsidRPr="005640C5" w:rsidRDefault="00D96C4E" w:rsidP="00F068F4">
      <w:pPr>
        <w:pStyle w:val="a5"/>
        <w:numPr>
          <w:ilvl w:val="0"/>
          <w:numId w:val="8"/>
        </w:numPr>
        <w:tabs>
          <w:tab w:val="left" w:pos="1080"/>
        </w:tabs>
        <w:spacing w:line="360" w:lineRule="auto"/>
        <w:ind w:left="170" w:right="57"/>
        <w:rPr>
          <w:rFonts w:ascii="Times New Roman" w:hAnsi="Times New Roman"/>
          <w:sz w:val="28"/>
          <w:szCs w:val="28"/>
        </w:rPr>
      </w:pPr>
      <w:r w:rsidRPr="005640C5">
        <w:rPr>
          <w:rFonts w:ascii="Times New Roman" w:hAnsi="Times New Roman"/>
          <w:sz w:val="28"/>
          <w:szCs w:val="28"/>
        </w:rPr>
        <w:t>Detektorun diklik ха</w:t>
      </w:r>
      <w:r w:rsidR="005640C5">
        <w:rPr>
          <w:rFonts w:ascii="Times New Roman" w:hAnsi="Times New Roman"/>
          <w:sz w:val="28"/>
          <w:szCs w:val="28"/>
        </w:rPr>
        <w:t>r</w:t>
      </w:r>
      <w:r w:rsidRPr="005640C5">
        <w:rPr>
          <w:rFonts w:ascii="Times New Roman" w:hAnsi="Times New Roman"/>
          <w:sz w:val="28"/>
          <w:szCs w:val="28"/>
        </w:rPr>
        <w:t>а</w:t>
      </w:r>
      <w:r w:rsidR="005640C5">
        <w:rPr>
          <w:rFonts w:ascii="Times New Roman" w:hAnsi="Times New Roman"/>
          <w:sz w:val="28"/>
          <w:szCs w:val="28"/>
        </w:rPr>
        <w:t>kte</w:t>
      </w:r>
      <w:r w:rsidRPr="005640C5">
        <w:rPr>
          <w:rFonts w:ascii="Times New Roman" w:hAnsi="Times New Roman"/>
          <w:sz w:val="28"/>
          <w:szCs w:val="28"/>
        </w:rPr>
        <w:t xml:space="preserve">ristikasını  </w:t>
      </w:r>
      <w:r w:rsidRPr="005640C5">
        <w:rPr>
          <w:rFonts w:ascii="Times New Roman" w:hAnsi="Times New Roman"/>
          <w:position w:val="-24"/>
        </w:rPr>
        <w:object w:dxaOrig="1520" w:dyaOrig="620">
          <v:shape id="_x0000_i1063" type="#_x0000_t75" style="width:76.5pt;height:30pt" o:ole="">
            <v:imagedata r:id="rId87" o:title=""/>
          </v:shape>
          <o:OLEObject Type="Embed" ProgID="Equation.3" ShapeID="_x0000_i1063" DrawAspect="Content" ObjectID="_1592743921" r:id="rId88"/>
        </w:object>
      </w:r>
      <w:r w:rsidRPr="005640C5">
        <w:rPr>
          <w:rFonts w:ascii="Times New Roman" w:hAnsi="Times New Roman"/>
          <w:sz w:val="28"/>
          <w:szCs w:val="28"/>
        </w:rPr>
        <w:t xml:space="preserve"> düsturuna əsasən heablayırıq:</w:t>
      </w:r>
    </w:p>
    <w:p w:rsidR="00D96C4E" w:rsidRPr="005640C5" w:rsidRDefault="00D96C4E" w:rsidP="00F068F4">
      <w:pPr>
        <w:pStyle w:val="af4"/>
        <w:tabs>
          <w:tab w:val="left" w:pos="450"/>
        </w:tabs>
        <w:spacing w:after="0" w:line="360" w:lineRule="auto"/>
        <w:ind w:left="170" w:right="57"/>
        <w:rPr>
          <w:sz w:val="28"/>
          <w:szCs w:val="28"/>
          <w:lang w:val="az-Latn-AZ"/>
        </w:rPr>
      </w:pPr>
      <w:r w:rsidRPr="005640C5">
        <w:rPr>
          <w:b/>
          <w:sz w:val="28"/>
          <w:szCs w:val="28"/>
          <w:lang w:val="az-Latn-AZ"/>
        </w:rPr>
        <w:t xml:space="preserve">        </w:t>
      </w:r>
      <w:r w:rsidR="00190662" w:rsidRPr="005640C5">
        <w:rPr>
          <w:b/>
          <w:sz w:val="28"/>
          <w:szCs w:val="28"/>
          <w:lang w:val="az-Latn-AZ"/>
        </w:rPr>
        <w:t xml:space="preserve">                      </w:t>
      </w:r>
      <w:r w:rsidRPr="005640C5">
        <w:rPr>
          <w:i/>
          <w:sz w:val="28"/>
          <w:szCs w:val="28"/>
          <w:lang w:val="az-Latn-AZ"/>
        </w:rPr>
        <w:t>S</w:t>
      </w:r>
      <w:r w:rsidRPr="005640C5">
        <w:rPr>
          <w:i/>
          <w:sz w:val="28"/>
          <w:szCs w:val="28"/>
          <w:vertAlign w:val="subscript"/>
          <w:lang w:val="az-Latn-AZ"/>
        </w:rPr>
        <w:t>D</w:t>
      </w:r>
      <w:r w:rsidRPr="005640C5">
        <w:rPr>
          <w:sz w:val="28"/>
          <w:szCs w:val="28"/>
          <w:lang w:val="az-Latn-AZ"/>
        </w:rPr>
        <w:t xml:space="preserve"> = 80/3.14 = 25.5 [mSm].                             </w:t>
      </w:r>
      <w:r w:rsidR="00267ED1" w:rsidRPr="005640C5">
        <w:rPr>
          <w:sz w:val="28"/>
          <w:szCs w:val="28"/>
          <w:lang w:val="az-Latn-AZ"/>
        </w:rPr>
        <w:t xml:space="preserve">              </w:t>
      </w:r>
      <w:r w:rsidR="00D77B27" w:rsidRPr="005640C5">
        <w:rPr>
          <w:sz w:val="28"/>
          <w:szCs w:val="28"/>
          <w:lang w:val="az-Latn-AZ"/>
        </w:rPr>
        <w:t xml:space="preserve">             </w:t>
      </w:r>
      <w:r w:rsidRPr="005640C5">
        <w:rPr>
          <w:sz w:val="28"/>
          <w:szCs w:val="28"/>
          <w:lang w:val="az-Latn-AZ"/>
        </w:rPr>
        <w:t>(3</w:t>
      </w:r>
      <w:r w:rsidR="00190662" w:rsidRPr="005640C5">
        <w:rPr>
          <w:sz w:val="28"/>
          <w:szCs w:val="28"/>
          <w:lang w:val="az-Latn-AZ"/>
        </w:rPr>
        <w:t>.1</w:t>
      </w:r>
      <w:r w:rsidRPr="005640C5">
        <w:rPr>
          <w:sz w:val="28"/>
          <w:szCs w:val="28"/>
          <w:lang w:val="az-Latn-AZ"/>
        </w:rPr>
        <w:t>)</w:t>
      </w:r>
    </w:p>
    <w:p w:rsidR="00D96C4E" w:rsidRPr="005640C5" w:rsidRDefault="00D96C4E" w:rsidP="00F068F4">
      <w:pPr>
        <w:pStyle w:val="af4"/>
        <w:numPr>
          <w:ilvl w:val="0"/>
          <w:numId w:val="8"/>
        </w:numPr>
        <w:tabs>
          <w:tab w:val="left" w:pos="450"/>
        </w:tabs>
        <w:spacing w:after="0" w:line="360" w:lineRule="auto"/>
        <w:ind w:left="170" w:right="57"/>
        <w:rPr>
          <w:b/>
          <w:sz w:val="28"/>
          <w:szCs w:val="28"/>
          <w:lang w:val="az-Latn-AZ"/>
        </w:rPr>
      </w:pPr>
      <w:r w:rsidRPr="005640C5">
        <w:rPr>
          <w:sz w:val="28"/>
          <w:szCs w:val="28"/>
          <w:lang w:val="az-Latn-AZ"/>
        </w:rPr>
        <w:lastRenderedPageBreak/>
        <w:t xml:space="preserve">Detektorun ekvivalent yük müqavimətini </w:t>
      </w:r>
      <w:r w:rsidRPr="005640C5">
        <w:rPr>
          <w:position w:val="-30"/>
          <w:sz w:val="28"/>
          <w:szCs w:val="28"/>
        </w:rPr>
        <w:object w:dxaOrig="1359" w:dyaOrig="700">
          <v:shape id="_x0000_i1064" type="#_x0000_t75" style="width:66.75pt;height:34.5pt" o:ole="">
            <v:imagedata r:id="rId89" o:title=""/>
          </v:shape>
          <o:OLEObject Type="Embed" ProgID="Equation.3" ShapeID="_x0000_i1064" DrawAspect="Content" ObjectID="_1592743922" r:id="rId90"/>
        </w:object>
      </w:r>
      <w:r w:rsidRPr="005640C5">
        <w:rPr>
          <w:sz w:val="28"/>
          <w:szCs w:val="28"/>
          <w:lang w:val="az-Latn-AZ"/>
        </w:rPr>
        <w:t xml:space="preserve">düsturu üzrə hesablayırıq:                </w:t>
      </w:r>
    </w:p>
    <w:p w:rsidR="00D96C4E" w:rsidRPr="005640C5" w:rsidRDefault="00190662" w:rsidP="00F068F4">
      <w:pPr>
        <w:pStyle w:val="af4"/>
        <w:tabs>
          <w:tab w:val="left" w:pos="450"/>
        </w:tabs>
        <w:spacing w:after="0" w:line="360" w:lineRule="auto"/>
        <w:ind w:left="170" w:right="57"/>
        <w:rPr>
          <w:position w:val="-26"/>
          <w:sz w:val="28"/>
          <w:szCs w:val="28"/>
          <w:lang w:val="az-Latn-AZ"/>
        </w:rPr>
      </w:pPr>
      <w:r w:rsidRPr="005640C5">
        <w:rPr>
          <w:position w:val="-26"/>
          <w:sz w:val="28"/>
          <w:szCs w:val="28"/>
          <w:lang w:val="az-Latn-AZ"/>
        </w:rPr>
        <w:t xml:space="preserve">                           </w:t>
      </w:r>
      <w:r w:rsidR="00D77B27" w:rsidRPr="005640C5">
        <w:rPr>
          <w:position w:val="-26"/>
          <w:sz w:val="28"/>
          <w:szCs w:val="28"/>
          <w:lang w:val="az-Latn-AZ"/>
        </w:rPr>
        <w:t xml:space="preserve">  </w:t>
      </w:r>
      <w:r w:rsidRPr="005640C5">
        <w:rPr>
          <w:position w:val="-26"/>
          <w:sz w:val="28"/>
          <w:szCs w:val="28"/>
          <w:lang w:val="az-Latn-AZ"/>
        </w:rPr>
        <w:t xml:space="preserve">  </w:t>
      </w:r>
      <w:r w:rsidR="00D96C4E" w:rsidRPr="005640C5">
        <w:rPr>
          <w:position w:val="-26"/>
          <w:sz w:val="28"/>
          <w:szCs w:val="28"/>
        </w:rPr>
        <w:object w:dxaOrig="3080" w:dyaOrig="680">
          <v:shape id="_x0000_i1065" type="#_x0000_t75" style="width:153pt;height:34.5pt" o:ole="">
            <v:imagedata r:id="rId91" o:title=""/>
          </v:shape>
          <o:OLEObject Type="Embed" ProgID="Equation.3" ShapeID="_x0000_i1065" DrawAspect="Content" ObjectID="_1592743923" r:id="rId92"/>
        </w:object>
      </w:r>
      <w:r w:rsidR="00D96C4E" w:rsidRPr="005640C5">
        <w:rPr>
          <w:sz w:val="28"/>
          <w:szCs w:val="28"/>
        </w:rPr>
        <w:t xml:space="preserve">           </w:t>
      </w:r>
      <w:r w:rsidRPr="005640C5">
        <w:rPr>
          <w:sz w:val="28"/>
          <w:szCs w:val="28"/>
        </w:rPr>
        <w:t xml:space="preserve">                                 </w:t>
      </w:r>
      <w:r w:rsidR="00D77B27" w:rsidRPr="005640C5">
        <w:rPr>
          <w:sz w:val="28"/>
          <w:szCs w:val="28"/>
          <w:lang w:val="en-US"/>
        </w:rPr>
        <w:t xml:space="preserve">           </w:t>
      </w:r>
      <w:r w:rsidR="00D96C4E" w:rsidRPr="005640C5">
        <w:rPr>
          <w:sz w:val="28"/>
          <w:szCs w:val="28"/>
        </w:rPr>
        <w:t xml:space="preserve"> (3.</w:t>
      </w:r>
      <w:r w:rsidRPr="005640C5">
        <w:rPr>
          <w:sz w:val="28"/>
          <w:szCs w:val="28"/>
          <w:lang w:val="az-Latn-AZ"/>
        </w:rPr>
        <w:t>2</w:t>
      </w:r>
      <w:r w:rsidR="00D96C4E" w:rsidRPr="005640C5">
        <w:rPr>
          <w:sz w:val="28"/>
          <w:szCs w:val="28"/>
        </w:rPr>
        <w:t>)</w:t>
      </w:r>
      <w:r w:rsidR="00D96C4E" w:rsidRPr="005640C5">
        <w:rPr>
          <w:position w:val="-26"/>
          <w:sz w:val="28"/>
          <w:szCs w:val="28"/>
          <w:lang w:val="az-Latn-AZ"/>
        </w:rPr>
        <w:t xml:space="preserve">  </w:t>
      </w:r>
    </w:p>
    <w:p w:rsidR="00DA7DE2" w:rsidRPr="005640C5" w:rsidRDefault="00DA7DE2" w:rsidP="00F068F4">
      <w:pPr>
        <w:pStyle w:val="a5"/>
        <w:numPr>
          <w:ilvl w:val="0"/>
          <w:numId w:val="8"/>
        </w:numPr>
        <w:tabs>
          <w:tab w:val="left" w:pos="1080"/>
        </w:tabs>
        <w:spacing w:line="360" w:lineRule="auto"/>
        <w:ind w:left="170" w:right="57"/>
        <w:rPr>
          <w:rFonts w:ascii="Times New Roman" w:hAnsi="Times New Roman"/>
          <w:sz w:val="28"/>
          <w:szCs w:val="28"/>
        </w:rPr>
      </w:pPr>
      <w:r w:rsidRPr="005640C5">
        <w:rPr>
          <w:rFonts w:ascii="Times New Roman" w:hAnsi="Times New Roman"/>
          <w:sz w:val="28"/>
          <w:szCs w:val="28"/>
        </w:rPr>
        <w:t xml:space="preserve">Detektorun ötürmə əmsalını </w:t>
      </w:r>
      <w:r w:rsidR="005640C5">
        <w:rPr>
          <w:rFonts w:ascii="Times New Roman" w:hAnsi="Times New Roman"/>
          <w:i/>
          <w:sz w:val="28"/>
          <w:szCs w:val="28"/>
        </w:rPr>
        <w:t>K</w:t>
      </w:r>
      <w:r w:rsidRPr="005640C5">
        <w:rPr>
          <w:rFonts w:ascii="Times New Roman" w:hAnsi="Times New Roman"/>
          <w:i/>
          <w:sz w:val="28"/>
          <w:szCs w:val="28"/>
          <w:vertAlign w:val="subscript"/>
        </w:rPr>
        <w:t>D</w:t>
      </w:r>
      <w:r w:rsidRPr="005640C5">
        <w:rPr>
          <w:rFonts w:ascii="Times New Roman" w:hAnsi="Times New Roman"/>
          <w:sz w:val="28"/>
          <w:szCs w:val="28"/>
        </w:rPr>
        <w:t xml:space="preserve"> = </w:t>
      </w:r>
      <w:r w:rsidRPr="005640C5">
        <w:rPr>
          <w:rFonts w:ascii="Times New Roman" w:hAnsi="Times New Roman"/>
          <w:i/>
          <w:sz w:val="28"/>
          <w:szCs w:val="28"/>
        </w:rPr>
        <w:t>S</w:t>
      </w:r>
      <w:r w:rsidRPr="005640C5">
        <w:rPr>
          <w:rFonts w:ascii="Times New Roman" w:hAnsi="Times New Roman"/>
          <w:i/>
          <w:sz w:val="28"/>
          <w:szCs w:val="28"/>
          <w:vertAlign w:val="subscript"/>
        </w:rPr>
        <w:t>D</w:t>
      </w:r>
      <w:r w:rsidRPr="005640C5">
        <w:rPr>
          <w:rFonts w:ascii="Times New Roman" w:hAnsi="Times New Roman"/>
          <w:i/>
          <w:sz w:val="28"/>
          <w:szCs w:val="28"/>
        </w:rPr>
        <w:t xml:space="preserve"> </w:t>
      </w:r>
      <w:r w:rsidRPr="005640C5">
        <w:rPr>
          <w:rFonts w:ascii="Times New Roman" w:hAnsi="Times New Roman"/>
          <w:i/>
        </w:rPr>
        <w:sym w:font="Symbol" w:char="00D7"/>
      </w:r>
      <w:r w:rsidRPr="005640C5">
        <w:rPr>
          <w:rFonts w:ascii="Times New Roman" w:hAnsi="Times New Roman"/>
          <w:i/>
          <w:sz w:val="28"/>
          <w:szCs w:val="28"/>
        </w:rPr>
        <w:t xml:space="preserve"> R</w:t>
      </w:r>
      <w:r w:rsidRPr="005640C5">
        <w:rPr>
          <w:rFonts w:ascii="Times New Roman" w:hAnsi="Times New Roman"/>
          <w:i/>
          <w:sz w:val="28"/>
          <w:szCs w:val="28"/>
          <w:vertAlign w:val="subscript"/>
        </w:rPr>
        <w:t>Y</w:t>
      </w:r>
      <w:r w:rsidRPr="005640C5">
        <w:rPr>
          <w:rFonts w:ascii="Times New Roman" w:hAnsi="Times New Roman"/>
          <w:b/>
          <w:bCs/>
          <w:i/>
          <w:sz w:val="28"/>
          <w:szCs w:val="28"/>
          <w:vertAlign w:val="subscript"/>
        </w:rPr>
        <w:t>~</w:t>
      </w:r>
      <w:r w:rsidRPr="005640C5">
        <w:rPr>
          <w:rFonts w:ascii="Times New Roman" w:hAnsi="Times New Roman"/>
          <w:b/>
          <w:bCs/>
          <w:sz w:val="28"/>
          <w:szCs w:val="28"/>
        </w:rPr>
        <w:t xml:space="preserve"> </w:t>
      </w:r>
      <w:r w:rsidRPr="005640C5">
        <w:rPr>
          <w:rFonts w:ascii="Times New Roman" w:hAnsi="Times New Roman"/>
          <w:sz w:val="28"/>
          <w:szCs w:val="28"/>
        </w:rPr>
        <w:t xml:space="preserve"> düsturu üzrə hesablayırıq:</w:t>
      </w:r>
    </w:p>
    <w:p w:rsidR="00DA7DE2" w:rsidRPr="005640C5" w:rsidRDefault="00190662" w:rsidP="00F068F4">
      <w:pPr>
        <w:pStyle w:val="a5"/>
        <w:tabs>
          <w:tab w:val="left" w:pos="709"/>
          <w:tab w:val="right" w:pos="9360"/>
        </w:tabs>
        <w:spacing w:line="360" w:lineRule="auto"/>
        <w:ind w:left="170" w:right="57"/>
        <w:rPr>
          <w:rFonts w:ascii="Times New Roman" w:hAnsi="Times New Roman"/>
          <w:sz w:val="28"/>
          <w:szCs w:val="28"/>
        </w:rPr>
      </w:pPr>
      <w:r w:rsidRPr="005640C5">
        <w:rPr>
          <w:rFonts w:ascii="Times New Roman" w:hAnsi="Times New Roman"/>
          <w:i/>
          <w:sz w:val="28"/>
          <w:szCs w:val="28"/>
        </w:rPr>
        <w:t xml:space="preserve">                            </w:t>
      </w:r>
      <w:r w:rsidR="00D77B27" w:rsidRPr="005640C5">
        <w:rPr>
          <w:rFonts w:ascii="Times New Roman" w:hAnsi="Times New Roman"/>
          <w:i/>
          <w:sz w:val="28"/>
          <w:szCs w:val="28"/>
        </w:rPr>
        <w:t xml:space="preserve">  </w:t>
      </w:r>
      <w:r w:rsidR="00D77B27" w:rsidRPr="005640C5">
        <w:rPr>
          <w:rFonts w:ascii="Times New Roman" w:hAnsi="Times New Roman"/>
          <w:i/>
          <w:position w:val="-10"/>
          <w:sz w:val="28"/>
          <w:szCs w:val="28"/>
        </w:rPr>
        <w:object w:dxaOrig="2740" w:dyaOrig="360">
          <v:shape id="_x0000_i1066" type="#_x0000_t75" style="width:137.25pt;height:18pt" o:ole="">
            <v:imagedata r:id="rId93" o:title=""/>
          </v:shape>
          <o:OLEObject Type="Embed" ProgID="Equation.3" ShapeID="_x0000_i1066" DrawAspect="Content" ObjectID="_1592743924" r:id="rId94"/>
        </w:object>
      </w:r>
      <w:r w:rsidR="00D77B27" w:rsidRPr="005640C5">
        <w:rPr>
          <w:rFonts w:ascii="Times New Roman" w:hAnsi="Times New Roman"/>
          <w:sz w:val="28"/>
          <w:szCs w:val="28"/>
        </w:rPr>
        <w:t xml:space="preserve">                                  </w:t>
      </w:r>
      <w:r w:rsidR="00D77B27" w:rsidRPr="005640C5">
        <w:rPr>
          <w:rFonts w:ascii="Times New Roman" w:hAnsi="Times New Roman"/>
          <w:i/>
          <w:sz w:val="28"/>
          <w:szCs w:val="28"/>
        </w:rPr>
        <w:t xml:space="preserve">             </w:t>
      </w:r>
      <w:r w:rsidR="00D77B27" w:rsidRPr="005640C5">
        <w:rPr>
          <w:rFonts w:ascii="Times New Roman" w:hAnsi="Times New Roman"/>
          <w:sz w:val="28"/>
          <w:szCs w:val="28"/>
        </w:rPr>
        <w:t xml:space="preserve">               </w:t>
      </w:r>
      <w:r w:rsidR="00DA7DE2" w:rsidRPr="005640C5">
        <w:rPr>
          <w:rFonts w:ascii="Times New Roman" w:hAnsi="Times New Roman"/>
          <w:sz w:val="28"/>
          <w:szCs w:val="28"/>
        </w:rPr>
        <w:t>(3.</w:t>
      </w:r>
      <w:r w:rsidRPr="005640C5">
        <w:rPr>
          <w:rFonts w:ascii="Times New Roman" w:hAnsi="Times New Roman"/>
          <w:sz w:val="28"/>
          <w:szCs w:val="28"/>
        </w:rPr>
        <w:t>3</w:t>
      </w:r>
      <w:r w:rsidR="00DA7DE2" w:rsidRPr="005640C5">
        <w:rPr>
          <w:rFonts w:ascii="Times New Roman" w:hAnsi="Times New Roman"/>
          <w:sz w:val="28"/>
          <w:szCs w:val="28"/>
        </w:rPr>
        <w:t>)</w:t>
      </w:r>
    </w:p>
    <w:p w:rsidR="00DA7DE2" w:rsidRPr="005640C5" w:rsidRDefault="00DA7DE2" w:rsidP="00F068F4">
      <w:pPr>
        <w:pStyle w:val="a5"/>
        <w:numPr>
          <w:ilvl w:val="0"/>
          <w:numId w:val="8"/>
        </w:numPr>
        <w:tabs>
          <w:tab w:val="left" w:pos="1080"/>
        </w:tabs>
        <w:spacing w:line="360" w:lineRule="auto"/>
        <w:ind w:left="170" w:right="57"/>
        <w:rPr>
          <w:rFonts w:ascii="Times New Roman" w:hAnsi="Times New Roman"/>
          <w:sz w:val="28"/>
          <w:szCs w:val="28"/>
        </w:rPr>
      </w:pPr>
      <w:r w:rsidRPr="005640C5">
        <w:rPr>
          <w:rFonts w:ascii="Times New Roman" w:hAnsi="Times New Roman"/>
          <w:sz w:val="28"/>
          <w:szCs w:val="28"/>
        </w:rPr>
        <w:t xml:space="preserve">Tranzistorun kollektor dövrəsində tutumun </w:t>
      </w:r>
      <w:r w:rsidR="005640C5">
        <w:rPr>
          <w:rFonts w:ascii="Times New Roman" w:hAnsi="Times New Roman"/>
          <w:i/>
          <w:sz w:val="28"/>
          <w:szCs w:val="28"/>
        </w:rPr>
        <w:t>S</w:t>
      </w:r>
      <w:r w:rsidRPr="005640C5">
        <w:rPr>
          <w:rFonts w:ascii="Times New Roman" w:hAnsi="Times New Roman"/>
          <w:sz w:val="28"/>
          <w:szCs w:val="28"/>
        </w:rPr>
        <w:t xml:space="preserve"> buraxıla bilən qiymətini tapırıq:</w:t>
      </w:r>
    </w:p>
    <w:p w:rsidR="00DA7DE2" w:rsidRPr="005640C5" w:rsidRDefault="00190662" w:rsidP="00F068F4">
      <w:pPr>
        <w:pStyle w:val="a5"/>
        <w:tabs>
          <w:tab w:val="left" w:pos="709"/>
          <w:tab w:val="left" w:pos="1134"/>
        </w:tabs>
        <w:spacing w:line="360" w:lineRule="auto"/>
        <w:ind w:left="170" w:right="57"/>
        <w:rPr>
          <w:rFonts w:ascii="Times New Roman" w:hAnsi="Times New Roman"/>
          <w:position w:val="-28"/>
          <w:sz w:val="28"/>
          <w:szCs w:val="28"/>
        </w:rPr>
      </w:pPr>
      <w:r w:rsidRPr="005640C5">
        <w:rPr>
          <w:rFonts w:ascii="Times New Roman" w:hAnsi="Times New Roman"/>
          <w:position w:val="-28"/>
          <w:sz w:val="28"/>
          <w:szCs w:val="28"/>
        </w:rPr>
        <w:t xml:space="preserve">                           </w:t>
      </w:r>
      <w:r w:rsidR="00DA7DE2" w:rsidRPr="005640C5">
        <w:rPr>
          <w:rFonts w:ascii="Times New Roman" w:hAnsi="Times New Roman"/>
          <w:position w:val="-28"/>
          <w:sz w:val="28"/>
          <w:szCs w:val="28"/>
        </w:rPr>
        <w:object w:dxaOrig="3900" w:dyaOrig="760">
          <v:shape id="_x0000_i1067" type="#_x0000_t75" style="width:194.25pt;height:37.5pt" o:ole="">
            <v:imagedata r:id="rId95" o:title=""/>
          </v:shape>
          <o:OLEObject Type="Embed" ProgID="Equation.3" ShapeID="_x0000_i1067" DrawAspect="Content" ObjectID="_1592743925" r:id="rId96"/>
        </w:object>
      </w:r>
      <w:r w:rsidR="00DA7DE2" w:rsidRPr="005640C5">
        <w:rPr>
          <w:rFonts w:ascii="Times New Roman" w:hAnsi="Times New Roman"/>
          <w:position w:val="-28"/>
          <w:sz w:val="28"/>
          <w:szCs w:val="28"/>
        </w:rPr>
        <w:t xml:space="preserve">                                 </w:t>
      </w:r>
      <w:r w:rsidR="00D77B27" w:rsidRPr="005640C5">
        <w:rPr>
          <w:rFonts w:ascii="Times New Roman" w:hAnsi="Times New Roman"/>
          <w:position w:val="-28"/>
          <w:sz w:val="28"/>
          <w:szCs w:val="28"/>
        </w:rPr>
        <w:t xml:space="preserve">               </w:t>
      </w:r>
      <w:r w:rsidR="00DA7DE2" w:rsidRPr="005640C5">
        <w:rPr>
          <w:rFonts w:ascii="Times New Roman" w:hAnsi="Times New Roman"/>
          <w:position w:val="-28"/>
          <w:sz w:val="28"/>
          <w:szCs w:val="28"/>
        </w:rPr>
        <w:t xml:space="preserve"> </w:t>
      </w:r>
      <w:r w:rsidR="00DA7DE2" w:rsidRPr="005640C5">
        <w:rPr>
          <w:rFonts w:ascii="Times New Roman" w:hAnsi="Times New Roman"/>
          <w:sz w:val="28"/>
          <w:szCs w:val="28"/>
        </w:rPr>
        <w:t>(3.</w:t>
      </w:r>
      <w:r w:rsidRPr="005640C5">
        <w:rPr>
          <w:rFonts w:ascii="Times New Roman" w:hAnsi="Times New Roman"/>
          <w:sz w:val="28"/>
          <w:szCs w:val="28"/>
        </w:rPr>
        <w:t>4</w:t>
      </w:r>
      <w:r w:rsidR="00DA7DE2" w:rsidRPr="005640C5">
        <w:rPr>
          <w:rFonts w:ascii="Times New Roman" w:hAnsi="Times New Roman"/>
          <w:sz w:val="28"/>
          <w:szCs w:val="28"/>
        </w:rPr>
        <w:t>)</w:t>
      </w:r>
    </w:p>
    <w:p w:rsidR="00DA7DE2" w:rsidRPr="005640C5" w:rsidRDefault="00DA7DE2" w:rsidP="00F068F4">
      <w:pPr>
        <w:pStyle w:val="a5"/>
        <w:tabs>
          <w:tab w:val="left" w:pos="709"/>
          <w:tab w:val="left" w:pos="1134"/>
        </w:tabs>
        <w:spacing w:line="360" w:lineRule="auto"/>
        <w:ind w:left="170" w:right="57"/>
        <w:rPr>
          <w:rFonts w:ascii="Times New Roman" w:hAnsi="Times New Roman"/>
          <w:position w:val="-28"/>
          <w:sz w:val="28"/>
          <w:szCs w:val="28"/>
        </w:rPr>
      </w:pPr>
      <w:r w:rsidRPr="005640C5">
        <w:rPr>
          <w:rFonts w:ascii="Times New Roman" w:hAnsi="Times New Roman"/>
          <w:position w:val="-28"/>
          <w:sz w:val="28"/>
          <w:szCs w:val="28"/>
        </w:rPr>
        <w:t xml:space="preserve"> </w:t>
      </w:r>
      <w:r w:rsidR="005640C5">
        <w:rPr>
          <w:rFonts w:ascii="Times New Roman" w:hAnsi="Times New Roman"/>
          <w:i/>
          <w:sz w:val="28"/>
          <w:szCs w:val="28"/>
        </w:rPr>
        <w:t>S</w:t>
      </w:r>
      <w:r w:rsidRPr="005640C5">
        <w:rPr>
          <w:rFonts w:ascii="Times New Roman" w:hAnsi="Times New Roman"/>
          <w:sz w:val="28"/>
          <w:szCs w:val="28"/>
        </w:rPr>
        <w:t xml:space="preserve"> = 0.025mkF seçirik.</w:t>
      </w:r>
    </w:p>
    <w:p w:rsidR="00D77B27" w:rsidRPr="005640C5" w:rsidRDefault="00DA7DE2" w:rsidP="00F068F4">
      <w:pPr>
        <w:pStyle w:val="a5"/>
        <w:numPr>
          <w:ilvl w:val="0"/>
          <w:numId w:val="8"/>
        </w:numPr>
        <w:tabs>
          <w:tab w:val="left" w:pos="1080"/>
        </w:tabs>
        <w:spacing w:line="360" w:lineRule="auto"/>
        <w:ind w:left="170" w:right="57"/>
        <w:rPr>
          <w:rFonts w:ascii="Times New Roman" w:hAnsi="Times New Roman"/>
          <w:position w:val="-36"/>
          <w:sz w:val="28"/>
          <w:szCs w:val="28"/>
        </w:rPr>
      </w:pPr>
      <w:r w:rsidRPr="005640C5">
        <w:rPr>
          <w:rFonts w:ascii="Times New Roman" w:hAnsi="Times New Roman"/>
          <w:sz w:val="28"/>
          <w:szCs w:val="28"/>
        </w:rPr>
        <w:t xml:space="preserve">Ayrıca kondensatorun tutumunu   </w:t>
      </w:r>
      <w:r w:rsidRPr="005640C5">
        <w:rPr>
          <w:rFonts w:ascii="Times New Roman" w:hAnsi="Times New Roman"/>
          <w:position w:val="-38"/>
        </w:rPr>
        <w:object w:dxaOrig="3519" w:dyaOrig="760">
          <v:shape id="_x0000_i1068" type="#_x0000_t75" style="width:177pt;height:37.5pt" o:ole="">
            <v:imagedata r:id="rId97" o:title=""/>
          </v:shape>
          <o:OLEObject Type="Embed" ProgID="Equation.3" ShapeID="_x0000_i1068" DrawAspect="Content" ObjectID="_1592743926" r:id="rId98"/>
        </w:object>
      </w:r>
      <w:r w:rsidRPr="005640C5">
        <w:rPr>
          <w:rFonts w:ascii="Times New Roman" w:hAnsi="Times New Roman"/>
          <w:sz w:val="28"/>
          <w:szCs w:val="28"/>
        </w:rPr>
        <w:t xml:space="preserve"> düsturu üzrə təyin edirik:</w:t>
      </w:r>
      <w:r w:rsidR="00190662" w:rsidRPr="005640C5">
        <w:rPr>
          <w:rFonts w:ascii="Times New Roman" w:hAnsi="Times New Roman"/>
          <w:sz w:val="28"/>
          <w:szCs w:val="28"/>
        </w:rPr>
        <w:t xml:space="preserve">  </w:t>
      </w:r>
    </w:p>
    <w:p w:rsidR="00DA7DE2" w:rsidRPr="005640C5" w:rsidRDefault="00190662" w:rsidP="00D77B27">
      <w:pPr>
        <w:pStyle w:val="a5"/>
        <w:tabs>
          <w:tab w:val="left" w:pos="1080"/>
        </w:tabs>
        <w:spacing w:line="360" w:lineRule="auto"/>
        <w:ind w:left="170" w:right="57"/>
        <w:rPr>
          <w:rFonts w:ascii="Times New Roman" w:hAnsi="Times New Roman"/>
          <w:position w:val="-36"/>
          <w:sz w:val="28"/>
          <w:szCs w:val="28"/>
        </w:rPr>
      </w:pPr>
      <w:r w:rsidRPr="005640C5">
        <w:rPr>
          <w:rFonts w:ascii="Times New Roman" w:hAnsi="Times New Roman"/>
        </w:rPr>
        <w:t xml:space="preserve">                                  </w:t>
      </w:r>
      <w:r w:rsidR="00DA7DE2" w:rsidRPr="005640C5">
        <w:rPr>
          <w:rFonts w:ascii="Times New Roman" w:hAnsi="Times New Roman"/>
        </w:rPr>
        <w:object w:dxaOrig="5500" w:dyaOrig="740">
          <v:shape id="_x0000_i1069" type="#_x0000_t75" style="width:275.25pt;height:36.75pt" o:ole="">
            <v:imagedata r:id="rId99" o:title=""/>
          </v:shape>
          <o:OLEObject Type="Embed" ProgID="Equation.3" ShapeID="_x0000_i1069" DrawAspect="Content" ObjectID="_1592743927" r:id="rId100"/>
        </w:object>
      </w:r>
      <w:r w:rsidR="00DA7DE2" w:rsidRPr="005640C5">
        <w:rPr>
          <w:rFonts w:ascii="Times New Roman" w:hAnsi="Times New Roman"/>
          <w:position w:val="-36"/>
          <w:sz w:val="28"/>
          <w:szCs w:val="28"/>
        </w:rPr>
        <w:t xml:space="preserve">  </w:t>
      </w:r>
      <w:r w:rsidR="00D77B27" w:rsidRPr="005640C5">
        <w:rPr>
          <w:rFonts w:ascii="Times New Roman" w:hAnsi="Times New Roman"/>
          <w:position w:val="-36"/>
          <w:sz w:val="28"/>
          <w:szCs w:val="28"/>
        </w:rPr>
        <w:t xml:space="preserve">        </w:t>
      </w:r>
      <w:r w:rsidRPr="005640C5">
        <w:rPr>
          <w:rFonts w:ascii="Times New Roman" w:hAnsi="Times New Roman"/>
          <w:position w:val="-36"/>
          <w:sz w:val="28"/>
          <w:szCs w:val="28"/>
        </w:rPr>
        <w:t xml:space="preserve">      </w:t>
      </w:r>
      <w:r w:rsidR="00D77B27" w:rsidRPr="005640C5">
        <w:rPr>
          <w:rFonts w:ascii="Times New Roman" w:hAnsi="Times New Roman"/>
          <w:position w:val="-36"/>
          <w:sz w:val="28"/>
          <w:szCs w:val="28"/>
        </w:rPr>
        <w:t xml:space="preserve">        </w:t>
      </w:r>
      <w:r w:rsidRPr="005640C5">
        <w:rPr>
          <w:rFonts w:ascii="Times New Roman" w:hAnsi="Times New Roman"/>
          <w:position w:val="-36"/>
          <w:sz w:val="28"/>
          <w:szCs w:val="28"/>
        </w:rPr>
        <w:t xml:space="preserve">    (3.5</w:t>
      </w:r>
      <w:r w:rsidR="00DA7DE2" w:rsidRPr="005640C5">
        <w:rPr>
          <w:rFonts w:ascii="Times New Roman" w:hAnsi="Times New Roman"/>
          <w:position w:val="-36"/>
          <w:sz w:val="28"/>
          <w:szCs w:val="28"/>
        </w:rPr>
        <w:t>)</w:t>
      </w:r>
    </w:p>
    <w:p w:rsidR="00F10FC0" w:rsidRPr="005640C5" w:rsidRDefault="00F10FC0" w:rsidP="00F068F4">
      <w:pPr>
        <w:pStyle w:val="a5"/>
        <w:numPr>
          <w:ilvl w:val="0"/>
          <w:numId w:val="8"/>
        </w:numPr>
        <w:tabs>
          <w:tab w:val="left" w:pos="1080"/>
        </w:tabs>
        <w:spacing w:line="360" w:lineRule="auto"/>
        <w:ind w:left="170" w:right="57"/>
        <w:rPr>
          <w:rFonts w:ascii="Times New Roman" w:hAnsi="Times New Roman"/>
          <w:sz w:val="28"/>
          <w:szCs w:val="28"/>
        </w:rPr>
      </w:pPr>
      <w:r w:rsidRPr="005640C5">
        <w:rPr>
          <w:rFonts w:ascii="Times New Roman" w:hAnsi="Times New Roman"/>
          <w:sz w:val="28"/>
          <w:szCs w:val="28"/>
        </w:rPr>
        <w:t xml:space="preserve">Tranzistorun baza cərəyanının sabit təşkiledicisini </w:t>
      </w:r>
      <w:r w:rsidRPr="005640C5">
        <w:rPr>
          <w:rFonts w:ascii="Times New Roman" w:hAnsi="Times New Roman"/>
          <w:i/>
          <w:sz w:val="28"/>
          <w:szCs w:val="28"/>
        </w:rPr>
        <w:t>I</w:t>
      </w:r>
      <w:r w:rsidRPr="005640C5">
        <w:rPr>
          <w:rFonts w:ascii="Times New Roman" w:hAnsi="Times New Roman"/>
          <w:i/>
          <w:sz w:val="28"/>
          <w:szCs w:val="28"/>
          <w:vertAlign w:val="subscript"/>
        </w:rPr>
        <w:t>b</w:t>
      </w:r>
      <w:r w:rsidRPr="005640C5">
        <w:rPr>
          <w:rFonts w:ascii="Times New Roman" w:hAnsi="Times New Roman"/>
          <w:sz w:val="28"/>
          <w:szCs w:val="28"/>
        </w:rPr>
        <w:t xml:space="preserve"> </w:t>
      </w:r>
      <w:r w:rsidRPr="005640C5">
        <w:rPr>
          <w:rFonts w:ascii="Times New Roman" w:hAnsi="Times New Roman"/>
        </w:rPr>
        <w:sym w:font="Symbol" w:char="00BB"/>
      </w:r>
      <w:r w:rsidRPr="005640C5">
        <w:rPr>
          <w:rFonts w:ascii="Times New Roman" w:hAnsi="Times New Roman"/>
          <w:sz w:val="28"/>
          <w:szCs w:val="28"/>
        </w:rPr>
        <w:t xml:space="preserve"> </w:t>
      </w:r>
      <w:r w:rsidRPr="005640C5">
        <w:rPr>
          <w:rFonts w:ascii="Times New Roman" w:hAnsi="Times New Roman"/>
          <w:i/>
          <w:sz w:val="28"/>
          <w:szCs w:val="28"/>
        </w:rPr>
        <w:t>I</w:t>
      </w:r>
      <w:r w:rsidR="005640C5">
        <w:rPr>
          <w:rFonts w:ascii="Times New Roman" w:hAnsi="Times New Roman"/>
          <w:i/>
          <w:sz w:val="28"/>
          <w:szCs w:val="28"/>
          <w:vertAlign w:val="subscript"/>
        </w:rPr>
        <w:t>k</w:t>
      </w:r>
      <w:r w:rsidRPr="005640C5">
        <w:rPr>
          <w:rFonts w:ascii="Times New Roman" w:hAnsi="Times New Roman"/>
          <w:sz w:val="28"/>
          <w:szCs w:val="28"/>
          <w:vertAlign w:val="subscript"/>
        </w:rPr>
        <w:t xml:space="preserve">0 </w:t>
      </w:r>
      <w:r w:rsidRPr="005640C5">
        <w:rPr>
          <w:rFonts w:ascii="Times New Roman" w:hAnsi="Times New Roman"/>
          <w:sz w:val="28"/>
          <w:szCs w:val="28"/>
        </w:rPr>
        <w:t xml:space="preserve"> düsturuna uyğun olaraq   qəbul edirik:</w:t>
      </w:r>
    </w:p>
    <w:p w:rsidR="00F10FC0" w:rsidRPr="005640C5" w:rsidRDefault="00F10FC0" w:rsidP="00F068F4">
      <w:pPr>
        <w:pStyle w:val="a5"/>
        <w:tabs>
          <w:tab w:val="left" w:pos="1080"/>
        </w:tabs>
        <w:spacing w:line="360" w:lineRule="auto"/>
        <w:ind w:left="170" w:right="57"/>
        <w:outlineLvl w:val="0"/>
        <w:rPr>
          <w:rFonts w:ascii="Times New Roman" w:hAnsi="Times New Roman"/>
          <w:sz w:val="28"/>
          <w:szCs w:val="28"/>
        </w:rPr>
      </w:pPr>
      <w:r w:rsidRPr="005640C5">
        <w:rPr>
          <w:rFonts w:ascii="Times New Roman" w:hAnsi="Times New Roman"/>
          <w:i/>
          <w:sz w:val="28"/>
          <w:szCs w:val="28"/>
        </w:rPr>
        <w:t xml:space="preserve">   </w:t>
      </w:r>
      <w:r w:rsidR="00190662" w:rsidRPr="005640C5">
        <w:rPr>
          <w:rFonts w:ascii="Times New Roman" w:hAnsi="Times New Roman"/>
          <w:i/>
          <w:sz w:val="28"/>
          <w:szCs w:val="28"/>
        </w:rPr>
        <w:t xml:space="preserve">                     </w:t>
      </w:r>
      <w:r w:rsidRPr="005640C5">
        <w:rPr>
          <w:rFonts w:ascii="Times New Roman" w:hAnsi="Times New Roman"/>
          <w:i/>
          <w:sz w:val="28"/>
          <w:szCs w:val="28"/>
        </w:rPr>
        <w:t xml:space="preserve">  I</w:t>
      </w:r>
      <w:r w:rsidRPr="005640C5">
        <w:rPr>
          <w:rFonts w:ascii="Times New Roman" w:hAnsi="Times New Roman"/>
          <w:i/>
          <w:sz w:val="28"/>
          <w:szCs w:val="28"/>
          <w:vertAlign w:val="subscript"/>
        </w:rPr>
        <w:t>B</w:t>
      </w:r>
      <w:r w:rsidRPr="005640C5">
        <w:rPr>
          <w:rFonts w:ascii="Times New Roman" w:hAnsi="Times New Roman"/>
          <w:sz w:val="28"/>
          <w:szCs w:val="28"/>
          <w:vertAlign w:val="subscript"/>
        </w:rPr>
        <w:t xml:space="preserve"> </w:t>
      </w:r>
      <w:r w:rsidRPr="005640C5">
        <w:rPr>
          <w:rFonts w:ascii="Times New Roman" w:hAnsi="Times New Roman"/>
          <w:sz w:val="28"/>
          <w:szCs w:val="28"/>
        </w:rPr>
        <w:t>= 5·10</w:t>
      </w:r>
      <w:r w:rsidRPr="005640C5">
        <w:rPr>
          <w:rFonts w:ascii="Times New Roman" w:hAnsi="Times New Roman"/>
          <w:sz w:val="28"/>
          <w:szCs w:val="28"/>
          <w:vertAlign w:val="superscript"/>
        </w:rPr>
        <w:t>– 6</w:t>
      </w:r>
      <w:r w:rsidRPr="005640C5">
        <w:rPr>
          <w:rFonts w:ascii="Times New Roman" w:hAnsi="Times New Roman"/>
          <w:sz w:val="28"/>
          <w:szCs w:val="28"/>
        </w:rPr>
        <w:t xml:space="preserve"> А ,</w:t>
      </w:r>
    </w:p>
    <w:p w:rsidR="00F10FC0" w:rsidRPr="005640C5" w:rsidRDefault="00F10FC0" w:rsidP="00F068F4">
      <w:pPr>
        <w:pStyle w:val="a5"/>
        <w:tabs>
          <w:tab w:val="left" w:pos="1080"/>
        </w:tabs>
        <w:spacing w:line="360" w:lineRule="auto"/>
        <w:ind w:left="170" w:right="57"/>
        <w:outlineLvl w:val="0"/>
        <w:rPr>
          <w:rFonts w:ascii="Times New Roman" w:hAnsi="Times New Roman"/>
          <w:sz w:val="28"/>
          <w:szCs w:val="28"/>
        </w:rPr>
      </w:pPr>
      <w:r w:rsidRPr="005640C5">
        <w:rPr>
          <w:rFonts w:ascii="Times New Roman" w:hAnsi="Times New Roman"/>
          <w:sz w:val="28"/>
          <w:szCs w:val="28"/>
        </w:rPr>
        <w:t xml:space="preserve">və bölücünü tapırıq </w:t>
      </w:r>
    </w:p>
    <w:p w:rsidR="00F10FC0" w:rsidRPr="005640C5" w:rsidRDefault="00F10FC0" w:rsidP="00F068F4">
      <w:pPr>
        <w:pStyle w:val="a5"/>
        <w:tabs>
          <w:tab w:val="left" w:pos="1080"/>
        </w:tabs>
        <w:spacing w:line="360" w:lineRule="auto"/>
        <w:ind w:left="170" w:right="57"/>
        <w:outlineLvl w:val="0"/>
        <w:rPr>
          <w:rFonts w:ascii="Times New Roman" w:hAnsi="Times New Roman"/>
          <w:sz w:val="28"/>
          <w:szCs w:val="28"/>
        </w:rPr>
      </w:pPr>
      <w:r w:rsidRPr="005640C5">
        <w:rPr>
          <w:rFonts w:ascii="Times New Roman" w:hAnsi="Times New Roman"/>
          <w:i/>
          <w:sz w:val="28"/>
          <w:szCs w:val="28"/>
        </w:rPr>
        <w:t xml:space="preserve"> </w:t>
      </w:r>
      <w:r w:rsidR="00190662" w:rsidRPr="005640C5">
        <w:rPr>
          <w:rFonts w:ascii="Times New Roman" w:hAnsi="Times New Roman"/>
          <w:i/>
          <w:sz w:val="28"/>
          <w:szCs w:val="28"/>
        </w:rPr>
        <w:t xml:space="preserve">                  </w:t>
      </w:r>
      <w:r w:rsidRPr="005640C5">
        <w:rPr>
          <w:rFonts w:ascii="Times New Roman" w:hAnsi="Times New Roman"/>
          <w:i/>
          <w:sz w:val="28"/>
          <w:szCs w:val="28"/>
        </w:rPr>
        <w:t xml:space="preserve">  </w:t>
      </w:r>
      <w:r w:rsidR="00190662" w:rsidRPr="005640C5">
        <w:rPr>
          <w:rFonts w:ascii="Times New Roman" w:hAnsi="Times New Roman"/>
          <w:i/>
          <w:sz w:val="28"/>
          <w:szCs w:val="28"/>
        </w:rPr>
        <w:t xml:space="preserve">  </w:t>
      </w:r>
      <w:r w:rsidRPr="005640C5">
        <w:rPr>
          <w:rFonts w:ascii="Times New Roman" w:hAnsi="Times New Roman"/>
          <w:i/>
          <w:sz w:val="28"/>
          <w:szCs w:val="28"/>
        </w:rPr>
        <w:t xml:space="preserve"> I</w:t>
      </w:r>
      <w:r w:rsidRPr="005640C5">
        <w:rPr>
          <w:rFonts w:ascii="Times New Roman" w:hAnsi="Times New Roman"/>
          <w:i/>
          <w:sz w:val="28"/>
          <w:szCs w:val="28"/>
          <w:vertAlign w:val="subscript"/>
        </w:rPr>
        <w:t xml:space="preserve">böl </w:t>
      </w:r>
      <w:r w:rsidRPr="005640C5">
        <w:rPr>
          <w:rFonts w:ascii="Times New Roman" w:hAnsi="Times New Roman"/>
          <w:sz w:val="28"/>
          <w:szCs w:val="28"/>
        </w:rPr>
        <w:t>= 50·5·10</w:t>
      </w:r>
      <w:r w:rsidRPr="005640C5">
        <w:rPr>
          <w:rFonts w:ascii="Times New Roman" w:hAnsi="Times New Roman"/>
          <w:sz w:val="28"/>
          <w:szCs w:val="28"/>
          <w:vertAlign w:val="superscript"/>
        </w:rPr>
        <w:t xml:space="preserve"> – 6 </w:t>
      </w:r>
      <w:r w:rsidRPr="005640C5">
        <w:rPr>
          <w:rFonts w:ascii="Times New Roman" w:hAnsi="Times New Roman"/>
          <w:sz w:val="28"/>
          <w:szCs w:val="28"/>
        </w:rPr>
        <w:t>= 250·10</w:t>
      </w:r>
      <w:r w:rsidRPr="005640C5">
        <w:rPr>
          <w:rFonts w:ascii="Times New Roman" w:hAnsi="Times New Roman"/>
          <w:sz w:val="28"/>
          <w:szCs w:val="28"/>
          <w:vertAlign w:val="superscript"/>
        </w:rPr>
        <w:t xml:space="preserve"> – 6</w:t>
      </w:r>
      <w:r w:rsidRPr="005640C5">
        <w:rPr>
          <w:rFonts w:ascii="Times New Roman" w:hAnsi="Times New Roman"/>
          <w:sz w:val="28"/>
          <w:szCs w:val="28"/>
        </w:rPr>
        <w:t xml:space="preserve"> А.</w:t>
      </w:r>
    </w:p>
    <w:p w:rsidR="00F10FC0" w:rsidRPr="005640C5" w:rsidRDefault="00F10FC0" w:rsidP="00F068F4">
      <w:pPr>
        <w:tabs>
          <w:tab w:val="left" w:pos="1080"/>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Tranzistorun işçi nöqtəsini müəyyən edən bölücü rezistorların müqavimətini   </w:t>
      </w:r>
    </w:p>
    <w:p w:rsidR="00F10FC0" w:rsidRPr="005640C5" w:rsidRDefault="00F10FC0" w:rsidP="00F068F4">
      <w:pPr>
        <w:tabs>
          <w:tab w:val="left" w:pos="1080"/>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i/>
          <w:sz w:val="28"/>
          <w:szCs w:val="28"/>
          <w:lang w:val="de-DE"/>
        </w:rPr>
        <w:t xml:space="preserve">  R</w:t>
      </w:r>
      <w:r w:rsidRPr="005640C5">
        <w:rPr>
          <w:rFonts w:ascii="Times New Roman" w:hAnsi="Times New Roman" w:cs="Times New Roman"/>
          <w:sz w:val="28"/>
          <w:szCs w:val="28"/>
          <w:vertAlign w:val="subscript"/>
        </w:rPr>
        <w:t>2</w:t>
      </w:r>
      <w:r w:rsidRPr="005640C5">
        <w:rPr>
          <w:rFonts w:ascii="Times New Roman" w:hAnsi="Times New Roman" w:cs="Times New Roman"/>
          <w:sz w:val="28"/>
          <w:szCs w:val="28"/>
        </w:rPr>
        <w:t xml:space="preserve"> = </w:t>
      </w:r>
      <w:r w:rsidRPr="005640C5">
        <w:rPr>
          <w:rFonts w:ascii="Times New Roman" w:hAnsi="Times New Roman" w:cs="Times New Roman"/>
          <w:i/>
          <w:sz w:val="28"/>
          <w:szCs w:val="28"/>
          <w:lang w:val="de-DE"/>
        </w:rPr>
        <w:t>U</w:t>
      </w:r>
      <w:r w:rsidRPr="005640C5">
        <w:rPr>
          <w:rFonts w:ascii="Times New Roman" w:hAnsi="Times New Roman" w:cs="Times New Roman"/>
          <w:i/>
          <w:sz w:val="28"/>
          <w:szCs w:val="28"/>
          <w:vertAlign w:val="subscript"/>
        </w:rPr>
        <w:t>be</w:t>
      </w:r>
      <w:r w:rsidRPr="005640C5">
        <w:rPr>
          <w:rFonts w:ascii="Times New Roman" w:hAnsi="Times New Roman" w:cs="Times New Roman"/>
          <w:sz w:val="28"/>
          <w:szCs w:val="28"/>
        </w:rPr>
        <w:t xml:space="preserve"> / </w:t>
      </w:r>
      <w:r w:rsidRPr="005640C5">
        <w:rPr>
          <w:rFonts w:ascii="Times New Roman" w:hAnsi="Times New Roman" w:cs="Times New Roman"/>
          <w:i/>
          <w:sz w:val="28"/>
          <w:szCs w:val="28"/>
          <w:lang w:val="de-DE"/>
        </w:rPr>
        <w:t>I</w:t>
      </w:r>
      <w:r w:rsidRPr="005640C5">
        <w:rPr>
          <w:rFonts w:ascii="Times New Roman" w:hAnsi="Times New Roman" w:cs="Times New Roman"/>
          <w:i/>
          <w:sz w:val="28"/>
          <w:szCs w:val="28"/>
          <w:vertAlign w:val="subscript"/>
        </w:rPr>
        <w:t>böl</w:t>
      </w:r>
      <w:r w:rsidRPr="005640C5">
        <w:rPr>
          <w:rFonts w:ascii="Times New Roman" w:hAnsi="Times New Roman" w:cs="Times New Roman"/>
          <w:sz w:val="28"/>
          <w:szCs w:val="28"/>
        </w:rPr>
        <w:t xml:space="preserve">  , </w:t>
      </w:r>
      <w:r w:rsidRPr="005640C5">
        <w:rPr>
          <w:rFonts w:ascii="Times New Roman" w:hAnsi="Times New Roman" w:cs="Times New Roman"/>
          <w:i/>
          <w:sz w:val="28"/>
          <w:szCs w:val="28"/>
          <w:lang w:val="de-DE"/>
        </w:rPr>
        <w:t>R</w:t>
      </w:r>
      <w:r w:rsidRPr="005640C5">
        <w:rPr>
          <w:rFonts w:ascii="Times New Roman" w:hAnsi="Times New Roman" w:cs="Times New Roman"/>
          <w:sz w:val="28"/>
          <w:szCs w:val="28"/>
          <w:vertAlign w:val="subscript"/>
        </w:rPr>
        <w:t>1</w:t>
      </w:r>
      <w:r w:rsidRPr="005640C5">
        <w:rPr>
          <w:rFonts w:ascii="Times New Roman" w:hAnsi="Times New Roman" w:cs="Times New Roman"/>
          <w:sz w:val="28"/>
          <w:szCs w:val="28"/>
        </w:rPr>
        <w:t xml:space="preserve"> = </w:t>
      </w:r>
      <w:r w:rsidRPr="005640C5">
        <w:rPr>
          <w:rFonts w:ascii="Times New Roman" w:hAnsi="Times New Roman" w:cs="Times New Roman"/>
          <w:i/>
          <w:sz w:val="28"/>
          <w:szCs w:val="28"/>
          <w:lang w:val="de-DE"/>
        </w:rPr>
        <w:t>E</w:t>
      </w:r>
      <w:r w:rsidRPr="005640C5">
        <w:rPr>
          <w:rFonts w:ascii="Times New Roman" w:hAnsi="Times New Roman" w:cs="Times New Roman"/>
          <w:i/>
          <w:sz w:val="28"/>
          <w:szCs w:val="28"/>
          <w:vertAlign w:val="subscript"/>
        </w:rPr>
        <w:t>q</w:t>
      </w:r>
      <w:r w:rsidRPr="005640C5">
        <w:rPr>
          <w:rFonts w:ascii="Times New Roman" w:hAnsi="Times New Roman" w:cs="Times New Roman"/>
          <w:i/>
          <w:sz w:val="28"/>
          <w:szCs w:val="28"/>
        </w:rPr>
        <w:t xml:space="preserve"> </w:t>
      </w:r>
      <w:r w:rsidRPr="005640C5">
        <w:rPr>
          <w:rFonts w:ascii="Times New Roman" w:hAnsi="Times New Roman" w:cs="Times New Roman"/>
          <w:sz w:val="28"/>
          <w:szCs w:val="28"/>
        </w:rPr>
        <w:t xml:space="preserve">/ </w:t>
      </w:r>
      <w:r w:rsidRPr="005640C5">
        <w:rPr>
          <w:rFonts w:ascii="Times New Roman" w:hAnsi="Times New Roman" w:cs="Times New Roman"/>
          <w:i/>
          <w:sz w:val="28"/>
          <w:szCs w:val="28"/>
          <w:lang w:val="de-DE"/>
        </w:rPr>
        <w:t>I</w:t>
      </w:r>
      <w:r w:rsidRPr="005640C5">
        <w:rPr>
          <w:rFonts w:ascii="Times New Roman" w:hAnsi="Times New Roman" w:cs="Times New Roman"/>
          <w:i/>
          <w:sz w:val="28"/>
          <w:szCs w:val="28"/>
          <w:vertAlign w:val="subscript"/>
        </w:rPr>
        <w:t>böl</w:t>
      </w:r>
      <w:r w:rsidRPr="005640C5">
        <w:rPr>
          <w:rFonts w:ascii="Times New Roman" w:hAnsi="Times New Roman" w:cs="Times New Roman"/>
          <w:i/>
          <w:sz w:val="28"/>
          <w:szCs w:val="28"/>
        </w:rPr>
        <w:t xml:space="preserve"> – </w:t>
      </w:r>
      <w:r w:rsidRPr="005640C5">
        <w:rPr>
          <w:rFonts w:ascii="Times New Roman" w:hAnsi="Times New Roman" w:cs="Times New Roman"/>
          <w:i/>
          <w:sz w:val="28"/>
          <w:szCs w:val="28"/>
          <w:lang w:val="de-DE"/>
        </w:rPr>
        <w:t>R</w:t>
      </w:r>
      <w:r w:rsidRPr="005640C5">
        <w:rPr>
          <w:rFonts w:ascii="Times New Roman" w:hAnsi="Times New Roman" w:cs="Times New Roman"/>
          <w:sz w:val="28"/>
          <w:szCs w:val="28"/>
          <w:vertAlign w:val="subscript"/>
        </w:rPr>
        <w:t xml:space="preserve">2     </w:t>
      </w:r>
      <w:r w:rsidRPr="005640C5">
        <w:rPr>
          <w:rFonts w:ascii="Times New Roman" w:hAnsi="Times New Roman" w:cs="Times New Roman"/>
          <w:sz w:val="28"/>
          <w:szCs w:val="28"/>
        </w:rPr>
        <w:t>düsturları üzrə hesablayırıq:</w:t>
      </w:r>
    </w:p>
    <w:p w:rsidR="00F10FC0" w:rsidRPr="005640C5" w:rsidRDefault="00F10FC0" w:rsidP="00F068F4">
      <w:pPr>
        <w:pStyle w:val="a5"/>
        <w:tabs>
          <w:tab w:val="left" w:pos="1080"/>
        </w:tabs>
        <w:spacing w:line="360" w:lineRule="auto"/>
        <w:ind w:left="170" w:right="57"/>
        <w:outlineLvl w:val="0"/>
        <w:rPr>
          <w:rFonts w:ascii="Times New Roman" w:hAnsi="Times New Roman"/>
          <w:position w:val="-24"/>
          <w:sz w:val="28"/>
          <w:szCs w:val="28"/>
        </w:rPr>
      </w:pPr>
      <w:r w:rsidRPr="005640C5">
        <w:rPr>
          <w:rFonts w:ascii="Times New Roman" w:hAnsi="Times New Roman"/>
          <w:position w:val="-24"/>
          <w:sz w:val="28"/>
          <w:szCs w:val="28"/>
        </w:rPr>
        <w:t xml:space="preserve">   </w:t>
      </w:r>
      <w:r w:rsidR="00190662" w:rsidRPr="005640C5">
        <w:rPr>
          <w:rFonts w:ascii="Times New Roman" w:hAnsi="Times New Roman"/>
          <w:position w:val="-24"/>
          <w:sz w:val="28"/>
          <w:szCs w:val="28"/>
        </w:rPr>
        <w:t xml:space="preserve">                   </w:t>
      </w:r>
      <w:r w:rsidRPr="005640C5">
        <w:rPr>
          <w:rFonts w:ascii="Times New Roman" w:hAnsi="Times New Roman"/>
          <w:position w:val="-24"/>
          <w:sz w:val="28"/>
          <w:szCs w:val="28"/>
        </w:rPr>
        <w:t xml:space="preserve"> </w:t>
      </w:r>
      <w:r w:rsidRPr="005640C5">
        <w:rPr>
          <w:rFonts w:ascii="Times New Roman" w:hAnsi="Times New Roman"/>
          <w:position w:val="-24"/>
          <w:sz w:val="28"/>
          <w:szCs w:val="28"/>
        </w:rPr>
        <w:object w:dxaOrig="2820" w:dyaOrig="620">
          <v:shape id="_x0000_i1070" type="#_x0000_t75" style="width:141.75pt;height:31.5pt" o:ole="">
            <v:imagedata r:id="rId101" o:title=""/>
          </v:shape>
          <o:OLEObject Type="Embed" ProgID="Equation.3" ShapeID="_x0000_i1070" DrawAspect="Content" ObjectID="_1592743928" r:id="rId102"/>
        </w:object>
      </w:r>
    </w:p>
    <w:p w:rsidR="00F10FC0" w:rsidRPr="005640C5" w:rsidRDefault="00F10FC0" w:rsidP="00F068F4">
      <w:pPr>
        <w:tabs>
          <w:tab w:val="left" w:pos="1080"/>
          <w:tab w:val="left" w:pos="2020"/>
        </w:tabs>
        <w:spacing w:after="0" w:line="360" w:lineRule="auto"/>
        <w:ind w:left="170" w:right="57" w:firstLine="709"/>
        <w:jc w:val="both"/>
        <w:rPr>
          <w:rFonts w:ascii="Times New Roman" w:hAnsi="Times New Roman" w:cs="Times New Roman"/>
          <w:sz w:val="28"/>
          <w:szCs w:val="28"/>
        </w:rPr>
      </w:pPr>
      <w:r w:rsidRPr="005640C5">
        <w:rPr>
          <w:rFonts w:ascii="Times New Roman" w:hAnsi="Times New Roman" w:cs="Times New Roman"/>
          <w:position w:val="-26"/>
          <w:sz w:val="28"/>
          <w:szCs w:val="28"/>
        </w:rPr>
        <w:t xml:space="preserve">  </w:t>
      </w:r>
      <w:r w:rsidR="00190662" w:rsidRPr="005640C5">
        <w:rPr>
          <w:rFonts w:ascii="Times New Roman" w:hAnsi="Times New Roman" w:cs="Times New Roman"/>
          <w:position w:val="-26"/>
          <w:sz w:val="28"/>
          <w:szCs w:val="28"/>
        </w:rPr>
        <w:t xml:space="preserve">         </w:t>
      </w:r>
      <w:r w:rsidRPr="005640C5">
        <w:rPr>
          <w:rFonts w:ascii="Times New Roman" w:hAnsi="Times New Roman" w:cs="Times New Roman"/>
          <w:position w:val="-26"/>
          <w:sz w:val="28"/>
          <w:szCs w:val="28"/>
        </w:rPr>
        <w:object w:dxaOrig="3440" w:dyaOrig="639">
          <v:shape id="_x0000_i1071" type="#_x0000_t75" style="width:171.75pt;height:31.5pt" o:ole="">
            <v:imagedata r:id="rId103" o:title=""/>
          </v:shape>
          <o:OLEObject Type="Embed" ProgID="Equation.3" ShapeID="_x0000_i1071" DrawAspect="Content" ObjectID="_1592743929" r:id="rId104"/>
        </w:object>
      </w:r>
    </w:p>
    <w:p w:rsidR="00F10FC0" w:rsidRPr="005640C5" w:rsidRDefault="00F10FC0" w:rsidP="00F068F4">
      <w:pPr>
        <w:tabs>
          <w:tab w:val="left" w:pos="1080"/>
        </w:tabs>
        <w:spacing w:after="0" w:line="360" w:lineRule="auto"/>
        <w:ind w:left="170" w:right="57"/>
        <w:jc w:val="both"/>
        <w:rPr>
          <w:rFonts w:ascii="Times New Roman" w:hAnsi="Times New Roman" w:cs="Times New Roman"/>
          <w:sz w:val="28"/>
          <w:szCs w:val="28"/>
        </w:rPr>
      </w:pPr>
      <w:r w:rsidRPr="005640C5">
        <w:rPr>
          <w:rFonts w:ascii="Times New Roman" w:hAnsi="Times New Roman" w:cs="Times New Roman"/>
          <w:sz w:val="28"/>
          <w:szCs w:val="28"/>
        </w:rPr>
        <w:t xml:space="preserve">Rezistorların nominallarını </w:t>
      </w:r>
      <w:r w:rsidR="005640C5">
        <w:rPr>
          <w:rFonts w:ascii="Times New Roman" w:hAnsi="Times New Roman" w:cs="Times New Roman"/>
          <w:sz w:val="28"/>
          <w:szCs w:val="28"/>
        </w:rPr>
        <w:t>E</w:t>
      </w:r>
      <w:r w:rsidRPr="005640C5">
        <w:rPr>
          <w:rFonts w:ascii="Times New Roman" w:hAnsi="Times New Roman" w:cs="Times New Roman"/>
          <w:sz w:val="28"/>
          <w:szCs w:val="28"/>
        </w:rPr>
        <w:t>24 sırasına uyğun olaraq seçirik:</w:t>
      </w:r>
    </w:p>
    <w:p w:rsidR="00F10FC0" w:rsidRPr="005640C5" w:rsidRDefault="00F10FC0" w:rsidP="00F068F4">
      <w:pPr>
        <w:tabs>
          <w:tab w:val="left" w:pos="1080"/>
        </w:tabs>
        <w:spacing w:after="0" w:line="360" w:lineRule="auto"/>
        <w:ind w:left="170" w:right="57" w:firstLine="709"/>
        <w:jc w:val="both"/>
        <w:outlineLvl w:val="0"/>
        <w:rPr>
          <w:rFonts w:ascii="Times New Roman" w:hAnsi="Times New Roman" w:cs="Times New Roman"/>
          <w:sz w:val="28"/>
          <w:szCs w:val="28"/>
        </w:rPr>
      </w:pPr>
      <w:r w:rsidRPr="005640C5">
        <w:rPr>
          <w:rFonts w:ascii="Times New Roman" w:hAnsi="Times New Roman" w:cs="Times New Roman"/>
          <w:i/>
          <w:sz w:val="28"/>
          <w:szCs w:val="28"/>
        </w:rPr>
        <w:t xml:space="preserve"> </w:t>
      </w:r>
      <w:r w:rsidR="00190662" w:rsidRPr="005640C5">
        <w:rPr>
          <w:rFonts w:ascii="Times New Roman" w:hAnsi="Times New Roman" w:cs="Times New Roman"/>
          <w:i/>
          <w:sz w:val="28"/>
          <w:szCs w:val="28"/>
        </w:rPr>
        <w:t xml:space="preserve">     </w:t>
      </w:r>
      <w:r w:rsidRPr="005640C5">
        <w:rPr>
          <w:rFonts w:ascii="Times New Roman" w:hAnsi="Times New Roman" w:cs="Times New Roman"/>
          <w:i/>
          <w:sz w:val="28"/>
          <w:szCs w:val="28"/>
        </w:rPr>
        <w:t xml:space="preserve"> </w:t>
      </w:r>
      <w:r w:rsidR="00190662" w:rsidRPr="005640C5">
        <w:rPr>
          <w:rFonts w:ascii="Times New Roman" w:hAnsi="Times New Roman" w:cs="Times New Roman"/>
          <w:i/>
          <w:sz w:val="28"/>
          <w:szCs w:val="28"/>
        </w:rPr>
        <w:t xml:space="preserve">   </w:t>
      </w:r>
      <w:r w:rsidRPr="005640C5">
        <w:rPr>
          <w:rFonts w:ascii="Times New Roman" w:hAnsi="Times New Roman" w:cs="Times New Roman"/>
          <w:i/>
          <w:sz w:val="28"/>
          <w:szCs w:val="28"/>
        </w:rPr>
        <w:t xml:space="preserve">  </w:t>
      </w:r>
      <w:r w:rsidR="00190662" w:rsidRPr="005640C5">
        <w:rPr>
          <w:rFonts w:ascii="Times New Roman" w:hAnsi="Times New Roman" w:cs="Times New Roman"/>
          <w:i/>
          <w:sz w:val="28"/>
          <w:szCs w:val="28"/>
        </w:rPr>
        <w:t xml:space="preserve">     </w:t>
      </w:r>
      <w:r w:rsidRPr="005640C5">
        <w:rPr>
          <w:rFonts w:ascii="Times New Roman" w:hAnsi="Times New Roman" w:cs="Times New Roman"/>
          <w:i/>
          <w:sz w:val="28"/>
          <w:szCs w:val="28"/>
        </w:rPr>
        <w:t>R</w:t>
      </w:r>
      <w:r w:rsidRPr="005640C5">
        <w:rPr>
          <w:rFonts w:ascii="Times New Roman" w:hAnsi="Times New Roman" w:cs="Times New Roman"/>
          <w:sz w:val="28"/>
          <w:szCs w:val="28"/>
          <w:vertAlign w:val="subscript"/>
        </w:rPr>
        <w:t>1</w:t>
      </w:r>
      <w:r w:rsidRPr="005640C5">
        <w:rPr>
          <w:rFonts w:ascii="Times New Roman" w:hAnsi="Times New Roman" w:cs="Times New Roman"/>
          <w:sz w:val="28"/>
          <w:szCs w:val="28"/>
        </w:rPr>
        <w:t xml:space="preserve"> = 20 kOm ,  </w:t>
      </w:r>
      <w:r w:rsidRPr="005640C5">
        <w:rPr>
          <w:rFonts w:ascii="Times New Roman" w:hAnsi="Times New Roman" w:cs="Times New Roman"/>
          <w:i/>
          <w:sz w:val="28"/>
          <w:szCs w:val="28"/>
        </w:rPr>
        <w:t>R</w:t>
      </w:r>
      <w:r w:rsidRPr="005640C5">
        <w:rPr>
          <w:rFonts w:ascii="Times New Roman" w:hAnsi="Times New Roman" w:cs="Times New Roman"/>
          <w:sz w:val="28"/>
          <w:szCs w:val="28"/>
          <w:vertAlign w:val="subscript"/>
        </w:rPr>
        <w:t>2</w:t>
      </w:r>
      <w:r w:rsidRPr="005640C5">
        <w:rPr>
          <w:rFonts w:ascii="Times New Roman" w:hAnsi="Times New Roman" w:cs="Times New Roman"/>
          <w:sz w:val="28"/>
          <w:szCs w:val="28"/>
        </w:rPr>
        <w:t xml:space="preserve"> = 1 kOm.</w:t>
      </w:r>
    </w:p>
    <w:p w:rsidR="00F10FC0" w:rsidRPr="005640C5" w:rsidRDefault="00F10FC0" w:rsidP="00F068F4">
      <w:pPr>
        <w:tabs>
          <w:tab w:val="left" w:pos="1080"/>
        </w:tabs>
        <w:spacing w:after="0" w:line="360" w:lineRule="auto"/>
        <w:ind w:left="170" w:right="57" w:firstLine="994"/>
        <w:jc w:val="both"/>
        <w:rPr>
          <w:rFonts w:ascii="Times New Roman" w:hAnsi="Times New Roman" w:cs="Times New Roman"/>
          <w:sz w:val="28"/>
          <w:szCs w:val="28"/>
        </w:rPr>
      </w:pPr>
      <w:r w:rsidRPr="005640C5">
        <w:rPr>
          <w:rFonts w:ascii="Times New Roman" w:hAnsi="Times New Roman" w:cs="Times New Roman"/>
          <w:sz w:val="28"/>
          <w:szCs w:val="28"/>
        </w:rPr>
        <w:lastRenderedPageBreak/>
        <w:t xml:space="preserve">Şuntlayıcı kondensatorun tutumunu   </w:t>
      </w:r>
      <w:r w:rsidRPr="005640C5">
        <w:rPr>
          <w:rFonts w:ascii="Times New Roman" w:hAnsi="Times New Roman" w:cs="Times New Roman"/>
          <w:position w:val="-30"/>
          <w:sz w:val="28"/>
          <w:szCs w:val="28"/>
        </w:rPr>
        <w:object w:dxaOrig="1740" w:dyaOrig="680">
          <v:shape id="_x0000_i1072" type="#_x0000_t75" style="width:87pt;height:33pt" o:ole="">
            <v:imagedata r:id="rId105" o:title=""/>
          </v:shape>
          <o:OLEObject Type="Embed" ProgID="Equation.3" ShapeID="_x0000_i1072" DrawAspect="Content" ObjectID="_1592743930" r:id="rId106"/>
        </w:object>
      </w:r>
      <w:r w:rsidRPr="005640C5">
        <w:rPr>
          <w:rFonts w:ascii="Times New Roman" w:hAnsi="Times New Roman" w:cs="Times New Roman"/>
          <w:position w:val="-30"/>
          <w:sz w:val="28"/>
          <w:szCs w:val="28"/>
        </w:rPr>
        <w:t xml:space="preserve"> </w:t>
      </w:r>
      <w:r w:rsidRPr="005640C5">
        <w:rPr>
          <w:rFonts w:ascii="Times New Roman" w:hAnsi="Times New Roman" w:cs="Times New Roman"/>
          <w:sz w:val="28"/>
          <w:szCs w:val="28"/>
        </w:rPr>
        <w:t xml:space="preserve">düsturu üzrə tapırıq: </w:t>
      </w:r>
    </w:p>
    <w:p w:rsidR="00F10FC0" w:rsidRPr="005640C5" w:rsidRDefault="00F10FC0" w:rsidP="00F068F4">
      <w:pPr>
        <w:tabs>
          <w:tab w:val="left" w:pos="709"/>
        </w:tabs>
        <w:spacing w:after="0" w:line="360" w:lineRule="auto"/>
        <w:ind w:left="170" w:right="57" w:firstLine="922"/>
        <w:jc w:val="both"/>
        <w:rPr>
          <w:rFonts w:ascii="Times New Roman" w:hAnsi="Times New Roman" w:cs="Times New Roman"/>
          <w:sz w:val="28"/>
          <w:szCs w:val="28"/>
        </w:rPr>
      </w:pPr>
      <w:r w:rsidRPr="005640C5">
        <w:rPr>
          <w:rFonts w:ascii="Times New Roman" w:hAnsi="Times New Roman" w:cs="Times New Roman"/>
          <w:sz w:val="28"/>
          <w:szCs w:val="28"/>
        </w:rPr>
        <w:tab/>
        <w:t xml:space="preserve">   </w:t>
      </w:r>
      <w:r w:rsidR="00190662" w:rsidRPr="005640C5">
        <w:rPr>
          <w:rFonts w:ascii="Times New Roman" w:hAnsi="Times New Roman" w:cs="Times New Roman"/>
          <w:sz w:val="28"/>
          <w:szCs w:val="28"/>
        </w:rPr>
        <w:t xml:space="preserve">   </w:t>
      </w:r>
      <w:r w:rsidRPr="005640C5">
        <w:rPr>
          <w:rFonts w:ascii="Times New Roman" w:hAnsi="Times New Roman" w:cs="Times New Roman"/>
          <w:sz w:val="28"/>
          <w:szCs w:val="28"/>
        </w:rPr>
        <w:t xml:space="preserve"> </w:t>
      </w:r>
      <w:r w:rsidRPr="005640C5">
        <w:rPr>
          <w:rFonts w:ascii="Times New Roman" w:hAnsi="Times New Roman" w:cs="Times New Roman"/>
          <w:position w:val="-28"/>
          <w:sz w:val="28"/>
          <w:szCs w:val="28"/>
        </w:rPr>
        <w:object w:dxaOrig="3360" w:dyaOrig="660">
          <v:shape id="_x0000_i1073" type="#_x0000_t75" style="width:168pt;height:31.5pt" o:ole="">
            <v:imagedata r:id="rId107" o:title=""/>
          </v:shape>
          <o:OLEObject Type="Embed" ProgID="Equation.3" ShapeID="_x0000_i1073" DrawAspect="Content" ObjectID="_1592743931" r:id="rId108"/>
        </w:object>
      </w:r>
    </w:p>
    <w:p w:rsidR="00F10FC0" w:rsidRPr="005640C5" w:rsidRDefault="00F10FC0" w:rsidP="00F068F4">
      <w:pPr>
        <w:tabs>
          <w:tab w:val="left" w:pos="1080"/>
          <w:tab w:val="left" w:pos="1940"/>
        </w:tabs>
        <w:spacing w:after="0" w:line="360" w:lineRule="auto"/>
        <w:ind w:left="170" w:right="57" w:firstLine="720"/>
        <w:jc w:val="both"/>
        <w:outlineLvl w:val="0"/>
        <w:rPr>
          <w:rFonts w:ascii="Times New Roman" w:hAnsi="Times New Roman" w:cs="Times New Roman"/>
          <w:sz w:val="28"/>
          <w:szCs w:val="28"/>
        </w:rPr>
      </w:pPr>
      <w:r w:rsidRPr="005640C5">
        <w:rPr>
          <w:rFonts w:ascii="Times New Roman" w:hAnsi="Times New Roman" w:cs="Times New Roman"/>
          <w:i/>
          <w:sz w:val="28"/>
          <w:szCs w:val="28"/>
        </w:rPr>
        <w:t xml:space="preserve">   </w:t>
      </w:r>
      <w:r w:rsidR="00190662" w:rsidRPr="005640C5">
        <w:rPr>
          <w:rFonts w:ascii="Times New Roman" w:hAnsi="Times New Roman" w:cs="Times New Roman"/>
          <w:i/>
          <w:sz w:val="28"/>
          <w:szCs w:val="28"/>
        </w:rPr>
        <w:t xml:space="preserve">     </w:t>
      </w:r>
      <w:r w:rsidRPr="005640C5">
        <w:rPr>
          <w:rFonts w:ascii="Times New Roman" w:hAnsi="Times New Roman" w:cs="Times New Roman"/>
          <w:i/>
          <w:sz w:val="28"/>
          <w:szCs w:val="28"/>
        </w:rPr>
        <w:t xml:space="preserve"> </w:t>
      </w:r>
      <w:r w:rsidR="00190662" w:rsidRPr="005640C5">
        <w:rPr>
          <w:rFonts w:ascii="Times New Roman" w:hAnsi="Times New Roman" w:cs="Times New Roman"/>
          <w:i/>
          <w:sz w:val="28"/>
          <w:szCs w:val="28"/>
        </w:rPr>
        <w:t xml:space="preserve">      </w:t>
      </w:r>
      <w:r w:rsidR="005640C5">
        <w:rPr>
          <w:rFonts w:ascii="Times New Roman" w:hAnsi="Times New Roman" w:cs="Times New Roman"/>
          <w:i/>
          <w:sz w:val="28"/>
          <w:szCs w:val="28"/>
        </w:rPr>
        <w:t>S</w:t>
      </w:r>
      <w:r w:rsidRPr="005640C5">
        <w:rPr>
          <w:rFonts w:ascii="Times New Roman" w:hAnsi="Times New Roman" w:cs="Times New Roman"/>
          <w:sz w:val="28"/>
          <w:szCs w:val="28"/>
        </w:rPr>
        <w:t xml:space="preserve"> = 22 mkF qəbul edirik.                               </w:t>
      </w:r>
      <w:r w:rsidR="00190662" w:rsidRPr="005640C5">
        <w:rPr>
          <w:rFonts w:ascii="Times New Roman" w:hAnsi="Times New Roman" w:cs="Times New Roman"/>
          <w:sz w:val="28"/>
          <w:szCs w:val="28"/>
        </w:rPr>
        <w:t xml:space="preserve">                      </w:t>
      </w:r>
      <w:r w:rsidR="00D77B27" w:rsidRPr="005640C5">
        <w:rPr>
          <w:rFonts w:ascii="Times New Roman" w:hAnsi="Times New Roman" w:cs="Times New Roman"/>
          <w:sz w:val="28"/>
          <w:szCs w:val="28"/>
        </w:rPr>
        <w:t xml:space="preserve">           </w:t>
      </w:r>
      <w:r w:rsidR="00190662" w:rsidRPr="005640C5">
        <w:rPr>
          <w:rFonts w:ascii="Times New Roman" w:hAnsi="Times New Roman" w:cs="Times New Roman"/>
          <w:sz w:val="28"/>
          <w:szCs w:val="28"/>
        </w:rPr>
        <w:t xml:space="preserve"> </w:t>
      </w:r>
      <w:r w:rsidRPr="005640C5">
        <w:rPr>
          <w:rFonts w:ascii="Times New Roman" w:hAnsi="Times New Roman" w:cs="Times New Roman"/>
          <w:sz w:val="28"/>
          <w:szCs w:val="28"/>
        </w:rPr>
        <w:t>(3.</w:t>
      </w:r>
      <w:r w:rsidR="00190662" w:rsidRPr="005640C5">
        <w:rPr>
          <w:rFonts w:ascii="Times New Roman" w:hAnsi="Times New Roman" w:cs="Times New Roman"/>
          <w:sz w:val="28"/>
          <w:szCs w:val="28"/>
        </w:rPr>
        <w:t>6</w:t>
      </w:r>
      <w:r w:rsidRPr="005640C5">
        <w:rPr>
          <w:rFonts w:ascii="Times New Roman" w:hAnsi="Times New Roman" w:cs="Times New Roman"/>
          <w:sz w:val="28"/>
          <w:szCs w:val="28"/>
        </w:rPr>
        <w:t>)</w:t>
      </w:r>
    </w:p>
    <w:p w:rsidR="00F10FC0" w:rsidRPr="005640C5" w:rsidRDefault="00F10FC0" w:rsidP="00F068F4">
      <w:pPr>
        <w:tabs>
          <w:tab w:val="left" w:pos="1080"/>
          <w:tab w:val="left" w:pos="1940"/>
        </w:tabs>
        <w:spacing w:after="0" w:line="360" w:lineRule="auto"/>
        <w:ind w:left="170" w:right="57" w:firstLine="720"/>
        <w:jc w:val="both"/>
        <w:outlineLvl w:val="0"/>
        <w:rPr>
          <w:rFonts w:ascii="Times New Roman" w:hAnsi="Times New Roman" w:cs="Times New Roman"/>
          <w:sz w:val="28"/>
          <w:szCs w:val="28"/>
        </w:rPr>
      </w:pPr>
    </w:p>
    <w:p w:rsidR="00F10FC0" w:rsidRPr="005640C5" w:rsidRDefault="00F10FC0" w:rsidP="00F068F4">
      <w:pPr>
        <w:pStyle w:val="a5"/>
        <w:numPr>
          <w:ilvl w:val="0"/>
          <w:numId w:val="8"/>
        </w:numPr>
        <w:tabs>
          <w:tab w:val="left" w:pos="1080"/>
          <w:tab w:val="left" w:pos="1940"/>
        </w:tabs>
        <w:spacing w:line="360" w:lineRule="auto"/>
        <w:ind w:left="170" w:right="57"/>
        <w:rPr>
          <w:rFonts w:ascii="Times New Roman" w:hAnsi="Times New Roman"/>
          <w:sz w:val="28"/>
          <w:szCs w:val="28"/>
        </w:rPr>
      </w:pPr>
      <w:r w:rsidRPr="005640C5">
        <w:rPr>
          <w:rFonts w:ascii="Times New Roman" w:hAnsi="Times New Roman"/>
          <w:sz w:val="28"/>
          <w:szCs w:val="28"/>
        </w:rPr>
        <w:t xml:space="preserve"> </w:t>
      </w:r>
      <w:r w:rsidR="005640C5">
        <w:rPr>
          <w:rFonts w:ascii="Times New Roman" w:hAnsi="Times New Roman"/>
          <w:sz w:val="28"/>
          <w:szCs w:val="28"/>
        </w:rPr>
        <w:t>QT</w:t>
      </w:r>
      <w:r w:rsidRPr="005640C5">
        <w:rPr>
          <w:rFonts w:ascii="Times New Roman" w:hAnsi="Times New Roman"/>
          <w:sz w:val="28"/>
          <w:szCs w:val="28"/>
        </w:rPr>
        <w:t>-322А tipli tranzistor üçün</w:t>
      </w:r>
      <w:r w:rsidRPr="005640C5">
        <w:rPr>
          <w:rFonts w:ascii="Times New Roman" w:hAnsi="Times New Roman"/>
          <w:i/>
          <w:sz w:val="28"/>
          <w:szCs w:val="28"/>
        </w:rPr>
        <w:t xml:space="preserve"> f</w:t>
      </w:r>
      <w:r w:rsidRPr="005640C5">
        <w:rPr>
          <w:rFonts w:ascii="Times New Roman" w:hAnsi="Times New Roman"/>
          <w:sz w:val="28"/>
          <w:szCs w:val="28"/>
          <w:vertAlign w:val="subscript"/>
        </w:rPr>
        <w:t>0</w:t>
      </w:r>
      <w:r w:rsidRPr="005640C5">
        <w:rPr>
          <w:rFonts w:ascii="Times New Roman" w:hAnsi="Times New Roman"/>
          <w:sz w:val="28"/>
          <w:szCs w:val="28"/>
        </w:rPr>
        <w:t xml:space="preserve"> = 465 kHs tezliyində  </w:t>
      </w:r>
      <w:r w:rsidRPr="005640C5">
        <w:rPr>
          <w:rFonts w:ascii="Times New Roman" w:hAnsi="Times New Roman"/>
          <w:i/>
          <w:sz w:val="28"/>
          <w:szCs w:val="28"/>
        </w:rPr>
        <w:t>r</w:t>
      </w:r>
      <w:r w:rsidRPr="005640C5">
        <w:rPr>
          <w:rFonts w:ascii="Times New Roman" w:hAnsi="Times New Roman"/>
          <w:sz w:val="28"/>
          <w:szCs w:val="28"/>
          <w:vertAlign w:val="subscript"/>
        </w:rPr>
        <w:t xml:space="preserve">11 </w:t>
      </w:r>
      <w:r w:rsidRPr="005640C5">
        <w:rPr>
          <w:rFonts w:ascii="Times New Roman" w:hAnsi="Times New Roman"/>
          <w:sz w:val="28"/>
          <w:szCs w:val="28"/>
        </w:rPr>
        <w:t>≈ 800 О</w:t>
      </w:r>
      <w:r w:rsidR="005640C5">
        <w:rPr>
          <w:rFonts w:ascii="Times New Roman" w:hAnsi="Times New Roman"/>
          <w:sz w:val="28"/>
          <w:szCs w:val="28"/>
        </w:rPr>
        <w:t>m</w:t>
      </w:r>
      <w:r w:rsidRPr="005640C5">
        <w:rPr>
          <w:rFonts w:ascii="Times New Roman" w:hAnsi="Times New Roman"/>
          <w:sz w:val="28"/>
          <w:szCs w:val="28"/>
        </w:rPr>
        <w:t xml:space="preserve">  və  </w:t>
      </w:r>
    </w:p>
    <w:p w:rsidR="00F10FC0" w:rsidRPr="005640C5" w:rsidRDefault="005640C5" w:rsidP="00F068F4">
      <w:pPr>
        <w:pStyle w:val="a5"/>
        <w:tabs>
          <w:tab w:val="left" w:pos="1080"/>
          <w:tab w:val="left" w:pos="1940"/>
        </w:tabs>
        <w:spacing w:line="360" w:lineRule="auto"/>
        <w:ind w:left="170" w:right="57"/>
        <w:rPr>
          <w:rFonts w:ascii="Times New Roman" w:hAnsi="Times New Roman"/>
          <w:sz w:val="28"/>
          <w:szCs w:val="28"/>
        </w:rPr>
      </w:pPr>
      <w:r>
        <w:rPr>
          <w:rFonts w:ascii="Times New Roman" w:hAnsi="Times New Roman"/>
          <w:i/>
          <w:sz w:val="28"/>
          <w:szCs w:val="28"/>
        </w:rPr>
        <w:t>S</w:t>
      </w:r>
      <w:r w:rsidR="00F10FC0" w:rsidRPr="005640C5">
        <w:rPr>
          <w:rFonts w:ascii="Times New Roman" w:hAnsi="Times New Roman"/>
          <w:sz w:val="28"/>
          <w:szCs w:val="28"/>
          <w:vertAlign w:val="subscript"/>
        </w:rPr>
        <w:t>11</w:t>
      </w:r>
      <w:r w:rsidR="00F10FC0" w:rsidRPr="005640C5">
        <w:rPr>
          <w:rFonts w:ascii="Times New Roman" w:hAnsi="Times New Roman"/>
          <w:sz w:val="28"/>
          <w:szCs w:val="28"/>
        </w:rPr>
        <w:t xml:space="preserve"> ≤ 40 pF giriş müqaviməti </w:t>
      </w:r>
      <w:r w:rsidR="00F10FC0" w:rsidRPr="005640C5">
        <w:rPr>
          <w:rFonts w:ascii="Times New Roman" w:hAnsi="Times New Roman"/>
          <w:i/>
          <w:sz w:val="28"/>
          <w:szCs w:val="28"/>
        </w:rPr>
        <w:t>R</w:t>
      </w:r>
      <w:r w:rsidR="00F10FC0" w:rsidRPr="005640C5">
        <w:rPr>
          <w:rFonts w:ascii="Times New Roman" w:hAnsi="Times New Roman"/>
          <w:i/>
          <w:sz w:val="28"/>
          <w:szCs w:val="28"/>
          <w:vertAlign w:val="subscript"/>
        </w:rPr>
        <w:t>gir</w:t>
      </w:r>
      <w:r w:rsidR="00F10FC0" w:rsidRPr="005640C5">
        <w:rPr>
          <w:rFonts w:ascii="Times New Roman" w:hAnsi="Times New Roman"/>
          <w:i/>
          <w:sz w:val="28"/>
          <w:szCs w:val="28"/>
        </w:rPr>
        <w:t xml:space="preserve"> </w:t>
      </w:r>
      <w:r w:rsidR="00F10FC0" w:rsidRPr="005640C5">
        <w:rPr>
          <w:rFonts w:ascii="Times New Roman" w:hAnsi="Times New Roman"/>
          <w:sz w:val="28"/>
          <w:szCs w:val="28"/>
        </w:rPr>
        <w:t xml:space="preserve">və giriş tutumunu </w:t>
      </w:r>
      <w:r>
        <w:rPr>
          <w:rFonts w:ascii="Times New Roman" w:hAnsi="Times New Roman"/>
          <w:i/>
          <w:sz w:val="28"/>
          <w:szCs w:val="28"/>
        </w:rPr>
        <w:t>S</w:t>
      </w:r>
      <w:r w:rsidR="00F10FC0" w:rsidRPr="005640C5">
        <w:rPr>
          <w:rFonts w:ascii="Times New Roman" w:hAnsi="Times New Roman"/>
          <w:i/>
          <w:sz w:val="28"/>
          <w:szCs w:val="28"/>
          <w:vertAlign w:val="subscript"/>
        </w:rPr>
        <w:t>gir</w:t>
      </w:r>
      <w:r w:rsidR="00F10FC0" w:rsidRPr="005640C5">
        <w:rPr>
          <w:rFonts w:ascii="Times New Roman" w:hAnsi="Times New Roman"/>
          <w:sz w:val="28"/>
          <w:szCs w:val="28"/>
        </w:rPr>
        <w:t xml:space="preserve">  </w:t>
      </w:r>
    </w:p>
    <w:p w:rsidR="00F10FC0" w:rsidRPr="005640C5" w:rsidRDefault="00F10FC0" w:rsidP="00F068F4">
      <w:pPr>
        <w:tabs>
          <w:tab w:val="left" w:pos="1080"/>
          <w:tab w:val="left" w:pos="1940"/>
        </w:tabs>
        <w:spacing w:after="0" w:line="360" w:lineRule="auto"/>
        <w:ind w:left="170" w:right="57"/>
        <w:rPr>
          <w:rFonts w:ascii="Times New Roman" w:hAnsi="Times New Roman" w:cs="Times New Roman"/>
          <w:sz w:val="28"/>
          <w:szCs w:val="28"/>
        </w:rPr>
      </w:pPr>
      <w:r w:rsidRPr="005640C5">
        <w:rPr>
          <w:rFonts w:ascii="Times New Roman" w:hAnsi="Times New Roman" w:cs="Times New Roman"/>
          <w:b/>
          <w:position w:val="-14"/>
        </w:rPr>
        <w:object w:dxaOrig="1460" w:dyaOrig="380">
          <v:shape id="_x0000_i1074" type="#_x0000_t75" style="width:72.75pt;height:16.5pt" o:ole="">
            <v:imagedata r:id="rId109" o:title=""/>
          </v:shape>
          <o:OLEObject Type="Embed" ProgID="Equation.3" ShapeID="_x0000_i1074" DrawAspect="Content" ObjectID="_1592743932" r:id="rId110"/>
        </w:object>
      </w:r>
      <w:r w:rsidRPr="005640C5">
        <w:rPr>
          <w:rFonts w:ascii="Times New Roman" w:hAnsi="Times New Roman" w:cs="Times New Roman"/>
          <w:b/>
          <w:sz w:val="28"/>
          <w:szCs w:val="28"/>
        </w:rPr>
        <w:t xml:space="preserve">     </w:t>
      </w:r>
      <w:r w:rsidRPr="005640C5">
        <w:rPr>
          <w:rFonts w:ascii="Times New Roman" w:hAnsi="Times New Roman" w:cs="Times New Roman"/>
          <w:position w:val="-28"/>
        </w:rPr>
        <w:object w:dxaOrig="1980" w:dyaOrig="680">
          <v:shape id="_x0000_i1075" type="#_x0000_t75" style="width:96pt;height:33pt" o:ole="">
            <v:imagedata r:id="rId111" o:title=""/>
          </v:shape>
          <o:OLEObject Type="Embed" ProgID="Equation.3" ShapeID="_x0000_i1075" DrawAspect="Content" ObjectID="_1592743933" r:id="rId112"/>
        </w:object>
      </w:r>
      <w:r w:rsidRPr="005640C5">
        <w:rPr>
          <w:rFonts w:ascii="Times New Roman" w:hAnsi="Times New Roman" w:cs="Times New Roman"/>
          <w:position w:val="-28"/>
          <w:sz w:val="28"/>
          <w:szCs w:val="28"/>
        </w:rPr>
        <w:t xml:space="preserve"> </w:t>
      </w:r>
      <w:r w:rsidRPr="005640C5">
        <w:rPr>
          <w:rFonts w:ascii="Times New Roman" w:hAnsi="Times New Roman" w:cs="Times New Roman"/>
          <w:sz w:val="28"/>
          <w:szCs w:val="28"/>
        </w:rPr>
        <w:t>düsturları üzrə təyin edirik:</w:t>
      </w:r>
    </w:p>
    <w:p w:rsidR="00F10FC0" w:rsidRPr="005640C5" w:rsidRDefault="00F10FC0" w:rsidP="00F068F4">
      <w:pPr>
        <w:tabs>
          <w:tab w:val="left" w:pos="0"/>
          <w:tab w:val="left" w:pos="993"/>
          <w:tab w:val="left" w:pos="1134"/>
        </w:tabs>
        <w:spacing w:after="0" w:line="360" w:lineRule="auto"/>
        <w:ind w:left="170" w:right="57"/>
        <w:rPr>
          <w:rFonts w:ascii="Times New Roman" w:hAnsi="Times New Roman" w:cs="Times New Roman"/>
          <w:sz w:val="28"/>
          <w:szCs w:val="28"/>
          <w:lang w:eastAsia="zh-CN"/>
        </w:rPr>
      </w:pPr>
      <w:r w:rsidRPr="005640C5">
        <w:rPr>
          <w:rFonts w:ascii="Times New Roman" w:hAnsi="Times New Roman" w:cs="Times New Roman"/>
          <w:i/>
          <w:sz w:val="28"/>
          <w:szCs w:val="28"/>
        </w:rPr>
        <w:tab/>
      </w:r>
      <w:r w:rsidR="00190662" w:rsidRPr="005640C5">
        <w:rPr>
          <w:rFonts w:ascii="Times New Roman" w:hAnsi="Times New Roman" w:cs="Times New Roman"/>
          <w:i/>
          <w:sz w:val="28"/>
          <w:szCs w:val="28"/>
        </w:rPr>
        <w:t xml:space="preserve">          </w:t>
      </w:r>
      <w:r w:rsidR="00D77B27" w:rsidRPr="005640C5">
        <w:rPr>
          <w:rFonts w:ascii="Times New Roman" w:hAnsi="Times New Roman" w:cs="Times New Roman"/>
          <w:i/>
          <w:sz w:val="28"/>
          <w:szCs w:val="28"/>
        </w:rPr>
        <w:t xml:space="preserve">   </w:t>
      </w:r>
      <w:r w:rsidR="00190662" w:rsidRPr="005640C5">
        <w:rPr>
          <w:rFonts w:ascii="Times New Roman" w:hAnsi="Times New Roman" w:cs="Times New Roman"/>
          <w:i/>
          <w:sz w:val="28"/>
          <w:szCs w:val="28"/>
        </w:rPr>
        <w:t xml:space="preserve"> </w:t>
      </w:r>
      <w:r w:rsidRPr="005640C5">
        <w:rPr>
          <w:rFonts w:ascii="Times New Roman" w:hAnsi="Times New Roman" w:cs="Times New Roman"/>
          <w:i/>
          <w:sz w:val="28"/>
          <w:szCs w:val="28"/>
        </w:rPr>
        <w:t>R</w:t>
      </w:r>
      <w:r w:rsidRPr="005640C5">
        <w:rPr>
          <w:rFonts w:ascii="Times New Roman" w:hAnsi="Times New Roman" w:cs="Times New Roman"/>
          <w:i/>
          <w:sz w:val="28"/>
          <w:szCs w:val="28"/>
          <w:vertAlign w:val="subscript"/>
        </w:rPr>
        <w:t>gir</w:t>
      </w:r>
      <w:r w:rsidRPr="005640C5">
        <w:rPr>
          <w:rFonts w:ascii="Times New Roman" w:hAnsi="Times New Roman" w:cs="Times New Roman"/>
          <w:sz w:val="28"/>
          <w:szCs w:val="28"/>
        </w:rPr>
        <w:t xml:space="preserve"> </w:t>
      </w:r>
      <w:r w:rsidRPr="005640C5">
        <w:rPr>
          <w:rFonts w:ascii="Times New Roman" w:hAnsi="Times New Roman" w:cs="Times New Roman"/>
          <w:sz w:val="28"/>
          <w:szCs w:val="28"/>
          <w:lang w:eastAsia="zh-CN"/>
        </w:rPr>
        <w:t xml:space="preserve">≈ 5·0,8 = 4 kOm;  </w:t>
      </w:r>
      <w:r w:rsidR="005640C5">
        <w:rPr>
          <w:rFonts w:ascii="Times New Roman" w:hAnsi="Times New Roman" w:cs="Times New Roman"/>
          <w:i/>
          <w:sz w:val="28"/>
          <w:szCs w:val="28"/>
          <w:lang w:eastAsia="zh-CN"/>
        </w:rPr>
        <w:t>S</w:t>
      </w:r>
      <w:r w:rsidRPr="005640C5">
        <w:rPr>
          <w:rFonts w:ascii="Times New Roman" w:hAnsi="Times New Roman" w:cs="Times New Roman"/>
          <w:i/>
          <w:sz w:val="28"/>
          <w:szCs w:val="28"/>
          <w:vertAlign w:val="subscript"/>
        </w:rPr>
        <w:t>gir</w:t>
      </w:r>
      <w:r w:rsidRPr="005640C5">
        <w:rPr>
          <w:rFonts w:ascii="Times New Roman" w:hAnsi="Times New Roman" w:cs="Times New Roman"/>
          <w:sz w:val="28"/>
          <w:szCs w:val="28"/>
          <w:lang w:eastAsia="zh-CN"/>
        </w:rPr>
        <w:t xml:space="preserve"> = 40/5 =8 pF.                    </w:t>
      </w:r>
      <w:r w:rsidR="00190662" w:rsidRPr="005640C5">
        <w:rPr>
          <w:rFonts w:ascii="Times New Roman" w:hAnsi="Times New Roman" w:cs="Times New Roman"/>
          <w:sz w:val="28"/>
          <w:szCs w:val="28"/>
          <w:lang w:eastAsia="zh-CN"/>
        </w:rPr>
        <w:t xml:space="preserve">        </w:t>
      </w:r>
      <w:r w:rsidR="00D77B27" w:rsidRPr="005640C5">
        <w:rPr>
          <w:rFonts w:ascii="Times New Roman" w:hAnsi="Times New Roman" w:cs="Times New Roman"/>
          <w:sz w:val="28"/>
          <w:szCs w:val="28"/>
          <w:lang w:eastAsia="zh-CN"/>
        </w:rPr>
        <w:t xml:space="preserve">            </w:t>
      </w:r>
      <w:r w:rsidR="00190662" w:rsidRPr="005640C5">
        <w:rPr>
          <w:rFonts w:ascii="Times New Roman" w:hAnsi="Times New Roman" w:cs="Times New Roman"/>
          <w:sz w:val="28"/>
          <w:szCs w:val="28"/>
          <w:lang w:eastAsia="zh-CN"/>
        </w:rPr>
        <w:t xml:space="preserve"> </w:t>
      </w:r>
      <w:r w:rsidR="00D77B27" w:rsidRPr="005640C5">
        <w:rPr>
          <w:rFonts w:ascii="Times New Roman" w:hAnsi="Times New Roman" w:cs="Times New Roman"/>
          <w:sz w:val="28"/>
          <w:szCs w:val="28"/>
          <w:lang w:eastAsia="zh-CN"/>
        </w:rPr>
        <w:t xml:space="preserve"> </w:t>
      </w:r>
      <w:r w:rsidRPr="005640C5">
        <w:rPr>
          <w:rFonts w:ascii="Times New Roman" w:hAnsi="Times New Roman" w:cs="Times New Roman"/>
          <w:sz w:val="28"/>
          <w:szCs w:val="28"/>
          <w:lang w:eastAsia="zh-CN"/>
        </w:rPr>
        <w:t>(3.</w:t>
      </w:r>
      <w:r w:rsidR="00190662" w:rsidRPr="005640C5">
        <w:rPr>
          <w:rFonts w:ascii="Times New Roman" w:hAnsi="Times New Roman" w:cs="Times New Roman"/>
          <w:sz w:val="28"/>
          <w:szCs w:val="28"/>
          <w:lang w:eastAsia="zh-CN"/>
        </w:rPr>
        <w:t>7</w:t>
      </w:r>
      <w:r w:rsidRPr="005640C5">
        <w:rPr>
          <w:rFonts w:ascii="Times New Roman" w:hAnsi="Times New Roman" w:cs="Times New Roman"/>
          <w:sz w:val="28"/>
          <w:szCs w:val="28"/>
          <w:lang w:eastAsia="zh-CN"/>
        </w:rPr>
        <w:t>)</w:t>
      </w:r>
    </w:p>
    <w:p w:rsidR="00F10FC0" w:rsidRPr="005640C5" w:rsidRDefault="00F10FC0" w:rsidP="00F068F4">
      <w:pPr>
        <w:pStyle w:val="a5"/>
        <w:numPr>
          <w:ilvl w:val="0"/>
          <w:numId w:val="8"/>
        </w:numPr>
        <w:tabs>
          <w:tab w:val="left" w:pos="1080"/>
          <w:tab w:val="left" w:pos="1940"/>
        </w:tabs>
        <w:spacing w:line="360" w:lineRule="auto"/>
        <w:ind w:left="170" w:right="57"/>
        <w:rPr>
          <w:rFonts w:ascii="Times New Roman" w:hAnsi="Times New Roman"/>
          <w:sz w:val="28"/>
          <w:szCs w:val="28"/>
          <w:lang w:eastAsia="zh-CN"/>
        </w:rPr>
      </w:pPr>
      <w:r w:rsidRPr="005640C5">
        <w:rPr>
          <w:rFonts w:ascii="Times New Roman" w:hAnsi="Times New Roman"/>
          <w:sz w:val="28"/>
          <w:szCs w:val="28"/>
        </w:rPr>
        <w:t>.</w:t>
      </w:r>
      <w:r w:rsidRPr="005640C5">
        <w:rPr>
          <w:rFonts w:ascii="Times New Roman" w:hAnsi="Times New Roman"/>
          <w:sz w:val="28"/>
          <w:szCs w:val="28"/>
          <w:lang w:eastAsia="zh-CN"/>
        </w:rPr>
        <w:t xml:space="preserve"> ATG-nin girişində gərginliyin amplitudunu  </w:t>
      </w:r>
      <w:r w:rsidRPr="005640C5">
        <w:rPr>
          <w:rFonts w:ascii="Times New Roman" w:hAnsi="Times New Roman"/>
          <w:i/>
          <w:sz w:val="28"/>
          <w:szCs w:val="28"/>
        </w:rPr>
        <w:t>U</w:t>
      </w:r>
      <w:r w:rsidRPr="005640C5">
        <w:rPr>
          <w:rFonts w:ascii="Times New Roman" w:hAnsi="Times New Roman"/>
          <w:i/>
          <w:sz w:val="28"/>
          <w:szCs w:val="28"/>
          <w:vertAlign w:val="subscript"/>
        </w:rPr>
        <w:t>girATG</w:t>
      </w:r>
      <w:r w:rsidRPr="005640C5">
        <w:rPr>
          <w:rFonts w:ascii="Times New Roman" w:hAnsi="Times New Roman"/>
          <w:i/>
          <w:sz w:val="28"/>
          <w:szCs w:val="28"/>
        </w:rPr>
        <w:t xml:space="preserve"> = U</w:t>
      </w:r>
      <w:r w:rsidRPr="005640C5">
        <w:rPr>
          <w:rFonts w:ascii="Times New Roman" w:hAnsi="Times New Roman"/>
          <w:i/>
          <w:sz w:val="28"/>
          <w:szCs w:val="28"/>
          <w:vertAlign w:val="subscript"/>
        </w:rPr>
        <w:t xml:space="preserve">girD </w:t>
      </w:r>
      <w:r w:rsidRPr="005640C5">
        <w:rPr>
          <w:rFonts w:ascii="Times New Roman" w:hAnsi="Times New Roman"/>
          <w:i/>
        </w:rPr>
        <w:sym w:font="Symbol" w:char="00D7"/>
      </w:r>
      <w:r w:rsidRPr="005640C5">
        <w:rPr>
          <w:rFonts w:ascii="Times New Roman" w:hAnsi="Times New Roman"/>
          <w:i/>
          <w:sz w:val="28"/>
          <w:szCs w:val="28"/>
        </w:rPr>
        <w:t xml:space="preserve"> m </w:t>
      </w:r>
      <w:r w:rsidRPr="005640C5">
        <w:rPr>
          <w:rFonts w:ascii="Times New Roman" w:hAnsi="Times New Roman"/>
          <w:i/>
        </w:rPr>
        <w:sym w:font="Symbol" w:char="00D7"/>
      </w:r>
      <w:r w:rsidRPr="005640C5">
        <w:rPr>
          <w:rFonts w:ascii="Times New Roman" w:hAnsi="Times New Roman"/>
          <w:i/>
          <w:sz w:val="28"/>
          <w:szCs w:val="28"/>
        </w:rPr>
        <w:t xml:space="preserve"> </w:t>
      </w:r>
      <w:r w:rsidR="005640C5">
        <w:rPr>
          <w:rFonts w:ascii="Times New Roman" w:hAnsi="Times New Roman"/>
          <w:i/>
          <w:sz w:val="28"/>
          <w:szCs w:val="28"/>
        </w:rPr>
        <w:t>K</w:t>
      </w:r>
      <w:r w:rsidRPr="005640C5">
        <w:rPr>
          <w:rFonts w:ascii="Times New Roman" w:hAnsi="Times New Roman"/>
          <w:i/>
          <w:sz w:val="28"/>
          <w:szCs w:val="28"/>
          <w:vertAlign w:val="subscript"/>
        </w:rPr>
        <w:t>D</w:t>
      </w:r>
      <w:r w:rsidRPr="005640C5">
        <w:rPr>
          <w:rFonts w:ascii="Times New Roman" w:hAnsi="Times New Roman"/>
          <w:sz w:val="28"/>
          <w:szCs w:val="28"/>
          <w:vertAlign w:val="subscript"/>
        </w:rPr>
        <w:t xml:space="preserve"> </w:t>
      </w:r>
      <w:r w:rsidRPr="005640C5">
        <w:rPr>
          <w:rFonts w:ascii="Times New Roman" w:hAnsi="Times New Roman"/>
          <w:sz w:val="28"/>
          <w:szCs w:val="28"/>
        </w:rPr>
        <w:t xml:space="preserve"> </w:t>
      </w:r>
      <w:r w:rsidRPr="005640C5">
        <w:rPr>
          <w:rFonts w:ascii="Times New Roman" w:hAnsi="Times New Roman"/>
          <w:sz w:val="28"/>
          <w:szCs w:val="28"/>
          <w:lang w:eastAsia="zh-CN"/>
        </w:rPr>
        <w:t xml:space="preserve">düsturu üzrə hesablayırıq: </w:t>
      </w:r>
    </w:p>
    <w:p w:rsidR="00F10FC0" w:rsidRPr="005640C5" w:rsidRDefault="00D77B27" w:rsidP="00F068F4">
      <w:pPr>
        <w:pStyle w:val="a5"/>
        <w:tabs>
          <w:tab w:val="left" w:pos="1080"/>
          <w:tab w:val="left" w:pos="1940"/>
        </w:tabs>
        <w:spacing w:line="360" w:lineRule="auto"/>
        <w:ind w:left="170" w:right="57"/>
        <w:rPr>
          <w:rFonts w:ascii="Times New Roman" w:hAnsi="Times New Roman"/>
          <w:sz w:val="28"/>
          <w:szCs w:val="28"/>
          <w:lang w:eastAsia="zh-CN"/>
        </w:rPr>
      </w:pPr>
      <w:r w:rsidRPr="005640C5">
        <w:rPr>
          <w:rFonts w:ascii="Times New Roman" w:hAnsi="Times New Roman"/>
          <w:i/>
          <w:sz w:val="28"/>
          <w:szCs w:val="28"/>
          <w:lang w:eastAsia="zh-CN"/>
        </w:rPr>
        <w:t xml:space="preserve">                    </w:t>
      </w:r>
      <w:r w:rsidR="00F10FC0" w:rsidRPr="005640C5">
        <w:rPr>
          <w:rFonts w:ascii="Times New Roman" w:hAnsi="Times New Roman"/>
          <w:i/>
          <w:sz w:val="28"/>
          <w:szCs w:val="28"/>
          <w:lang w:eastAsia="zh-CN"/>
        </w:rPr>
        <w:t xml:space="preserve"> </w:t>
      </w:r>
      <w:r w:rsidRPr="005640C5">
        <w:rPr>
          <w:rFonts w:ascii="Times New Roman" w:hAnsi="Times New Roman"/>
          <w:i/>
          <w:sz w:val="28"/>
          <w:szCs w:val="28"/>
          <w:lang w:eastAsia="zh-CN"/>
        </w:rPr>
        <w:t xml:space="preserve">  </w:t>
      </w:r>
      <w:r w:rsidR="00F10FC0" w:rsidRPr="005640C5">
        <w:rPr>
          <w:rFonts w:ascii="Times New Roman" w:hAnsi="Times New Roman"/>
          <w:i/>
          <w:sz w:val="28"/>
          <w:szCs w:val="28"/>
          <w:lang w:eastAsia="zh-CN"/>
        </w:rPr>
        <w:t>U</w:t>
      </w:r>
      <w:r w:rsidR="00F10FC0" w:rsidRPr="005640C5">
        <w:rPr>
          <w:rFonts w:ascii="Times New Roman" w:hAnsi="Times New Roman"/>
          <w:i/>
          <w:sz w:val="28"/>
          <w:szCs w:val="28"/>
          <w:vertAlign w:val="subscript"/>
          <w:lang w:eastAsia="zh-CN"/>
        </w:rPr>
        <w:t>gir ATG</w:t>
      </w:r>
      <w:r w:rsidR="00F10FC0" w:rsidRPr="005640C5">
        <w:rPr>
          <w:rFonts w:ascii="Times New Roman" w:hAnsi="Times New Roman"/>
          <w:sz w:val="28"/>
          <w:szCs w:val="28"/>
          <w:lang w:eastAsia="zh-CN"/>
        </w:rPr>
        <w:t xml:space="preserve"> = 0,1·0,7·21,2 ≈ 1,5 V.                               </w:t>
      </w:r>
      <w:r w:rsidRPr="005640C5">
        <w:rPr>
          <w:rFonts w:ascii="Times New Roman" w:hAnsi="Times New Roman"/>
          <w:sz w:val="28"/>
          <w:szCs w:val="28"/>
          <w:lang w:eastAsia="zh-CN"/>
        </w:rPr>
        <w:t xml:space="preserve">                        </w:t>
      </w:r>
      <w:r w:rsidR="00190662" w:rsidRPr="005640C5">
        <w:rPr>
          <w:rFonts w:ascii="Times New Roman" w:hAnsi="Times New Roman"/>
          <w:sz w:val="28"/>
          <w:szCs w:val="28"/>
          <w:lang w:eastAsia="zh-CN"/>
        </w:rPr>
        <w:t xml:space="preserve"> </w:t>
      </w:r>
      <w:r w:rsidRPr="005640C5">
        <w:rPr>
          <w:rFonts w:ascii="Times New Roman" w:hAnsi="Times New Roman"/>
          <w:sz w:val="28"/>
          <w:szCs w:val="28"/>
          <w:lang w:eastAsia="zh-CN"/>
        </w:rPr>
        <w:t xml:space="preserve">    </w:t>
      </w:r>
      <w:r w:rsidR="00F10FC0" w:rsidRPr="005640C5">
        <w:rPr>
          <w:rFonts w:ascii="Times New Roman" w:hAnsi="Times New Roman"/>
          <w:sz w:val="28"/>
          <w:szCs w:val="28"/>
          <w:lang w:eastAsia="zh-CN"/>
        </w:rPr>
        <w:t>(3.</w:t>
      </w:r>
      <w:r w:rsidR="00190662" w:rsidRPr="005640C5">
        <w:rPr>
          <w:rFonts w:ascii="Times New Roman" w:hAnsi="Times New Roman"/>
          <w:sz w:val="28"/>
          <w:szCs w:val="28"/>
          <w:lang w:eastAsia="zh-CN"/>
        </w:rPr>
        <w:t>8</w:t>
      </w:r>
      <w:r w:rsidR="00F10FC0" w:rsidRPr="005640C5">
        <w:rPr>
          <w:rFonts w:ascii="Times New Roman" w:hAnsi="Times New Roman"/>
          <w:sz w:val="28"/>
          <w:szCs w:val="28"/>
          <w:lang w:eastAsia="zh-CN"/>
        </w:rPr>
        <w:t>)</w:t>
      </w:r>
    </w:p>
    <w:p w:rsidR="00F10FC0" w:rsidRPr="005640C5" w:rsidRDefault="00F10FC0" w:rsidP="00F068F4">
      <w:pPr>
        <w:pStyle w:val="a5"/>
        <w:numPr>
          <w:ilvl w:val="0"/>
          <w:numId w:val="8"/>
        </w:numPr>
        <w:tabs>
          <w:tab w:val="left" w:pos="0"/>
          <w:tab w:val="left" w:pos="1134"/>
        </w:tabs>
        <w:spacing w:line="360" w:lineRule="auto"/>
        <w:ind w:left="170" w:right="57"/>
        <w:rPr>
          <w:rFonts w:ascii="Times New Roman" w:hAnsi="Times New Roman"/>
          <w:sz w:val="28"/>
          <w:szCs w:val="28"/>
          <w:lang w:eastAsia="zh-CN"/>
        </w:rPr>
      </w:pPr>
      <w:r w:rsidRPr="005640C5">
        <w:rPr>
          <w:rFonts w:ascii="Times New Roman" w:hAnsi="Times New Roman"/>
          <w:sz w:val="28"/>
          <w:szCs w:val="28"/>
          <w:lang w:eastAsia="zh-CN"/>
        </w:rPr>
        <w:t>.</w:t>
      </w:r>
      <w:r w:rsidRPr="005640C5">
        <w:rPr>
          <w:rFonts w:ascii="Times New Roman" w:hAnsi="Times New Roman"/>
          <w:i/>
          <w:sz w:val="28"/>
          <w:szCs w:val="28"/>
          <w:lang w:eastAsia="zh-CN"/>
        </w:rPr>
        <w:t xml:space="preserve"> L</w:t>
      </w:r>
      <w:r w:rsidR="005640C5">
        <w:rPr>
          <w:rFonts w:ascii="Times New Roman" w:hAnsi="Times New Roman"/>
          <w:i/>
          <w:sz w:val="28"/>
          <w:szCs w:val="28"/>
          <w:vertAlign w:val="subscript"/>
          <w:lang w:eastAsia="zh-CN"/>
        </w:rPr>
        <w:t>k</w:t>
      </w:r>
      <w:r w:rsidRPr="005640C5">
        <w:rPr>
          <w:rFonts w:ascii="Times New Roman" w:hAnsi="Times New Roman"/>
          <w:sz w:val="28"/>
          <w:szCs w:val="28"/>
          <w:lang w:eastAsia="zh-CN"/>
        </w:rPr>
        <w:t xml:space="preserve"> = 0,25 mHn fərz edərək,  ArTG konturuna detektorun qoşulma əmsalını hesablayırıq, (ArTG-nin hesabatındаn):</w:t>
      </w:r>
    </w:p>
    <w:p w:rsidR="00F10FC0" w:rsidRPr="005640C5" w:rsidRDefault="00D77B27" w:rsidP="00F068F4">
      <w:pPr>
        <w:pStyle w:val="a5"/>
        <w:tabs>
          <w:tab w:val="left" w:pos="1080"/>
          <w:tab w:val="left" w:pos="1940"/>
        </w:tabs>
        <w:spacing w:line="360" w:lineRule="auto"/>
        <w:ind w:left="170" w:right="57"/>
        <w:rPr>
          <w:rFonts w:ascii="Times New Roman" w:hAnsi="Times New Roman"/>
          <w:sz w:val="28"/>
          <w:szCs w:val="28"/>
          <w:lang w:eastAsia="zh-CN"/>
        </w:rPr>
      </w:pPr>
      <w:r w:rsidRPr="005640C5">
        <w:rPr>
          <w:rFonts w:ascii="Times New Roman" w:hAnsi="Times New Roman"/>
          <w:position w:val="-30"/>
          <w:sz w:val="28"/>
          <w:szCs w:val="28"/>
        </w:rPr>
        <w:t xml:space="preserve">                  </w:t>
      </w:r>
      <w:r w:rsidR="00F10FC0" w:rsidRPr="005640C5">
        <w:rPr>
          <w:rFonts w:ascii="Times New Roman" w:hAnsi="Times New Roman"/>
          <w:position w:val="-30"/>
          <w:sz w:val="28"/>
          <w:szCs w:val="28"/>
        </w:rPr>
        <w:t xml:space="preserve"> </w:t>
      </w:r>
      <w:r w:rsidRPr="005640C5">
        <w:rPr>
          <w:rFonts w:ascii="Times New Roman" w:hAnsi="Times New Roman"/>
          <w:position w:val="-30"/>
          <w:sz w:val="28"/>
          <w:szCs w:val="28"/>
        </w:rPr>
        <w:t xml:space="preserve">     </w:t>
      </w:r>
      <w:r w:rsidR="00F10FC0" w:rsidRPr="005640C5">
        <w:rPr>
          <w:rFonts w:ascii="Times New Roman" w:hAnsi="Times New Roman"/>
          <w:position w:val="-30"/>
        </w:rPr>
        <w:object w:dxaOrig="4060" w:dyaOrig="760">
          <v:shape id="_x0000_i1076" type="#_x0000_t75" style="width:201.75pt;height:37.5pt" o:ole="">
            <v:imagedata r:id="rId113" o:title=""/>
          </v:shape>
          <o:OLEObject Type="Embed" ProgID="Equation.3" ShapeID="_x0000_i1076" DrawAspect="Content" ObjectID="_1592743934" r:id="rId114"/>
        </w:object>
      </w:r>
      <w:r w:rsidR="00F10FC0" w:rsidRPr="005640C5">
        <w:rPr>
          <w:rFonts w:ascii="Times New Roman" w:hAnsi="Times New Roman"/>
          <w:sz w:val="28"/>
          <w:szCs w:val="28"/>
        </w:rPr>
        <w:t xml:space="preserve">          </w:t>
      </w:r>
      <w:r w:rsidRPr="005640C5">
        <w:rPr>
          <w:rFonts w:ascii="Times New Roman" w:hAnsi="Times New Roman"/>
          <w:sz w:val="28"/>
          <w:szCs w:val="28"/>
        </w:rPr>
        <w:t xml:space="preserve">             </w:t>
      </w:r>
      <w:r w:rsidR="00F10FC0" w:rsidRPr="005640C5">
        <w:rPr>
          <w:rFonts w:ascii="Times New Roman" w:hAnsi="Times New Roman"/>
          <w:sz w:val="28"/>
          <w:szCs w:val="28"/>
        </w:rPr>
        <w:t xml:space="preserve">          </w:t>
      </w:r>
      <w:r w:rsidR="00190662" w:rsidRPr="005640C5">
        <w:rPr>
          <w:rFonts w:ascii="Times New Roman" w:hAnsi="Times New Roman"/>
          <w:sz w:val="28"/>
          <w:szCs w:val="28"/>
        </w:rPr>
        <w:t xml:space="preserve">     </w:t>
      </w:r>
      <w:r w:rsidRPr="005640C5">
        <w:rPr>
          <w:rFonts w:ascii="Times New Roman" w:hAnsi="Times New Roman"/>
          <w:sz w:val="28"/>
          <w:szCs w:val="28"/>
        </w:rPr>
        <w:t xml:space="preserve">           </w:t>
      </w:r>
      <w:r w:rsidR="00F10FC0" w:rsidRPr="005640C5">
        <w:rPr>
          <w:rFonts w:ascii="Times New Roman" w:hAnsi="Times New Roman"/>
          <w:sz w:val="28"/>
          <w:szCs w:val="28"/>
        </w:rPr>
        <w:t>(3.</w:t>
      </w:r>
      <w:r w:rsidR="00190662" w:rsidRPr="005640C5">
        <w:rPr>
          <w:rFonts w:ascii="Times New Roman" w:hAnsi="Times New Roman"/>
          <w:sz w:val="28"/>
          <w:szCs w:val="28"/>
        </w:rPr>
        <w:t>9</w:t>
      </w:r>
      <w:r w:rsidR="00F10FC0" w:rsidRPr="005640C5">
        <w:rPr>
          <w:rFonts w:ascii="Times New Roman" w:hAnsi="Times New Roman"/>
          <w:sz w:val="28"/>
          <w:szCs w:val="28"/>
        </w:rPr>
        <w:t>)</w:t>
      </w:r>
    </w:p>
    <w:p w:rsidR="00F10FC0" w:rsidRPr="005640C5" w:rsidRDefault="00F10FC0" w:rsidP="00F068F4">
      <w:pPr>
        <w:tabs>
          <w:tab w:val="left" w:pos="1080"/>
          <w:tab w:val="left" w:pos="1940"/>
        </w:tabs>
        <w:spacing w:after="0" w:line="360" w:lineRule="auto"/>
        <w:ind w:left="170" w:right="57"/>
        <w:rPr>
          <w:rFonts w:ascii="Times New Roman" w:hAnsi="Times New Roman" w:cs="Times New Roman"/>
          <w:sz w:val="28"/>
          <w:szCs w:val="28"/>
          <w:lang w:eastAsia="zh-CN"/>
        </w:rPr>
      </w:pPr>
    </w:p>
    <w:p w:rsidR="00F10FC0" w:rsidRPr="005640C5" w:rsidRDefault="00F10FC0" w:rsidP="00F068F4">
      <w:pPr>
        <w:pStyle w:val="a5"/>
        <w:tabs>
          <w:tab w:val="left" w:pos="0"/>
          <w:tab w:val="left" w:pos="993"/>
          <w:tab w:val="left" w:pos="1134"/>
        </w:tabs>
        <w:spacing w:line="360" w:lineRule="auto"/>
        <w:ind w:left="170" w:right="57"/>
        <w:rPr>
          <w:rFonts w:ascii="Times New Roman" w:hAnsi="Times New Roman"/>
          <w:sz w:val="28"/>
          <w:szCs w:val="28"/>
          <w:lang w:eastAsia="zh-CN"/>
        </w:rPr>
      </w:pPr>
    </w:p>
    <w:p w:rsidR="00F10FC0" w:rsidRPr="005640C5" w:rsidRDefault="00F10FC0" w:rsidP="00F068F4">
      <w:pPr>
        <w:pStyle w:val="a5"/>
        <w:tabs>
          <w:tab w:val="left" w:pos="1080"/>
          <w:tab w:val="left" w:pos="1940"/>
        </w:tabs>
        <w:spacing w:line="360" w:lineRule="auto"/>
        <w:ind w:left="170" w:right="57"/>
        <w:outlineLvl w:val="0"/>
        <w:rPr>
          <w:rFonts w:ascii="Times New Roman" w:hAnsi="Times New Roman"/>
          <w:sz w:val="28"/>
          <w:szCs w:val="28"/>
        </w:rPr>
      </w:pPr>
    </w:p>
    <w:p w:rsidR="00F10FC0" w:rsidRPr="005640C5" w:rsidRDefault="00F10FC0" w:rsidP="00F068F4">
      <w:pPr>
        <w:pStyle w:val="a5"/>
        <w:tabs>
          <w:tab w:val="left" w:pos="1080"/>
        </w:tabs>
        <w:spacing w:line="360" w:lineRule="auto"/>
        <w:ind w:left="170" w:right="57"/>
        <w:outlineLvl w:val="0"/>
        <w:rPr>
          <w:rFonts w:ascii="Times New Roman" w:hAnsi="Times New Roman"/>
          <w:sz w:val="28"/>
          <w:szCs w:val="28"/>
        </w:rPr>
      </w:pPr>
    </w:p>
    <w:p w:rsidR="00267ED1" w:rsidRPr="005640C5" w:rsidRDefault="00267ED1">
      <w:pPr>
        <w:rPr>
          <w:rFonts w:ascii="Times New Roman" w:eastAsia="Times New Roman" w:hAnsi="Times New Roman" w:cs="Times New Roman"/>
          <w:position w:val="-36"/>
          <w:sz w:val="28"/>
          <w:szCs w:val="28"/>
        </w:rPr>
      </w:pPr>
      <w:r w:rsidRPr="005640C5">
        <w:rPr>
          <w:rFonts w:ascii="Times New Roman" w:hAnsi="Times New Roman" w:cs="Times New Roman"/>
          <w:position w:val="-36"/>
          <w:sz w:val="28"/>
          <w:szCs w:val="28"/>
        </w:rPr>
        <w:br w:type="page"/>
      </w:r>
    </w:p>
    <w:p w:rsidR="00DA7DE2" w:rsidRPr="005640C5" w:rsidRDefault="00DA7DE2" w:rsidP="00F068F4">
      <w:pPr>
        <w:pStyle w:val="af4"/>
        <w:tabs>
          <w:tab w:val="left" w:pos="450"/>
        </w:tabs>
        <w:spacing w:after="0" w:line="360" w:lineRule="auto"/>
        <w:ind w:left="170" w:right="57"/>
        <w:rPr>
          <w:b/>
          <w:sz w:val="28"/>
          <w:szCs w:val="28"/>
          <w:lang w:val="az-Latn-AZ"/>
        </w:rPr>
      </w:pPr>
    </w:p>
    <w:p w:rsidR="00D96C4E" w:rsidRPr="005640C5" w:rsidRDefault="00D96C4E" w:rsidP="00F068F4">
      <w:pPr>
        <w:pStyle w:val="af4"/>
        <w:tabs>
          <w:tab w:val="left" w:pos="600"/>
        </w:tabs>
        <w:spacing w:after="0" w:line="360" w:lineRule="auto"/>
        <w:ind w:left="170" w:right="57"/>
        <w:rPr>
          <w:b/>
          <w:sz w:val="28"/>
          <w:szCs w:val="28"/>
          <w:lang w:val="az-Latn-AZ"/>
        </w:rPr>
      </w:pPr>
    </w:p>
    <w:p w:rsidR="00190662" w:rsidRPr="005640C5" w:rsidRDefault="00190662" w:rsidP="00F068F4">
      <w:pPr>
        <w:pStyle w:val="af4"/>
        <w:spacing w:after="0" w:line="360" w:lineRule="auto"/>
        <w:ind w:left="170" w:right="57"/>
        <w:jc w:val="center"/>
        <w:rPr>
          <w:b/>
          <w:sz w:val="28"/>
          <w:szCs w:val="28"/>
          <w:lang w:val="az-Latn-AZ"/>
        </w:rPr>
      </w:pPr>
    </w:p>
    <w:p w:rsidR="00D96C4E" w:rsidRPr="005640C5" w:rsidRDefault="00D96C4E" w:rsidP="00F068F4">
      <w:pPr>
        <w:pStyle w:val="af4"/>
        <w:spacing w:after="0" w:line="360" w:lineRule="auto"/>
        <w:ind w:left="170" w:right="57"/>
        <w:jc w:val="center"/>
        <w:rPr>
          <w:b/>
          <w:sz w:val="28"/>
          <w:szCs w:val="28"/>
          <w:lang w:val="az-Latn-AZ"/>
        </w:rPr>
      </w:pPr>
    </w:p>
    <w:p w:rsidR="00C25726" w:rsidRPr="005640C5" w:rsidRDefault="009E43D9" w:rsidP="00C25726">
      <w:pPr>
        <w:pStyle w:val="a5"/>
        <w:tabs>
          <w:tab w:val="left" w:pos="709"/>
          <w:tab w:val="left" w:pos="1134"/>
        </w:tabs>
        <w:spacing w:line="360" w:lineRule="auto"/>
        <w:ind w:left="170" w:right="57"/>
        <w:jc w:val="center"/>
        <w:rPr>
          <w:rFonts w:ascii="Times New Roman" w:hAnsi="Times New Roman"/>
          <w:b/>
          <w:position w:val="-36"/>
          <w:sz w:val="28"/>
          <w:szCs w:val="28"/>
        </w:rPr>
      </w:pPr>
      <w:r w:rsidRPr="005640C5">
        <w:rPr>
          <w:rFonts w:ascii="Times New Roman" w:hAnsi="Times New Roman"/>
          <w:b/>
          <w:sz w:val="28"/>
          <w:szCs w:val="28"/>
        </w:rPr>
        <w:br w:type="page"/>
      </w:r>
      <w:r w:rsidR="00C25726" w:rsidRPr="005640C5">
        <w:rPr>
          <w:rFonts w:ascii="Times New Roman" w:hAnsi="Times New Roman"/>
          <w:b/>
          <w:position w:val="-36"/>
          <w:sz w:val="28"/>
          <w:szCs w:val="28"/>
        </w:rPr>
        <w:lastRenderedPageBreak/>
        <w:t>Nəticə</w:t>
      </w:r>
    </w:p>
    <w:p w:rsidR="00C25726" w:rsidRPr="005640C5" w:rsidRDefault="00C25726" w:rsidP="00C25726">
      <w:pPr>
        <w:spacing w:line="360" w:lineRule="auto"/>
        <w:ind w:left="170" w:right="57"/>
        <w:jc w:val="both"/>
        <w:rPr>
          <w:rFonts w:ascii="Times New Roman" w:eastAsia="Times New Roman" w:hAnsi="Times New Roman" w:cs="Times New Roman"/>
          <w:color w:val="000000"/>
          <w:sz w:val="28"/>
          <w:szCs w:val="28"/>
          <w:lang w:eastAsia="en-US"/>
        </w:rPr>
      </w:pPr>
      <w:r w:rsidRPr="005640C5">
        <w:rPr>
          <w:rFonts w:ascii="Times New Roman" w:hAnsi="Times New Roman" w:cs="Times New Roman"/>
          <w:sz w:val="28"/>
          <w:szCs w:val="28"/>
        </w:rPr>
        <w:t>Təqdim olunan buraxılış işi “Stansiya radiorabitəsi üçün (140-174)MHs tezlik diapazonunda radiostaniyanın layihələndirilməsinə həsr olunmuşdur.</w:t>
      </w:r>
      <w:r w:rsidRPr="005640C5">
        <w:rPr>
          <w:rFonts w:ascii="Times New Roman" w:eastAsia="Times New Roman" w:hAnsi="Times New Roman" w:cs="Times New Roman"/>
          <w:color w:val="000000"/>
          <w:sz w:val="28"/>
          <w:szCs w:val="28"/>
          <w:lang w:eastAsia="en-US"/>
        </w:rPr>
        <w:t xml:space="preserve"> Radiostaniyanın qurulmasında amplitud modulyasiyalı radiovericidən və superheterodin tipli radioqəbuledicidən istifadə olunmuşdur. </w:t>
      </w:r>
      <w:r w:rsidRPr="005640C5">
        <w:rPr>
          <w:rFonts w:ascii="Times New Roman" w:hAnsi="Times New Roman" w:cs="Times New Roman"/>
          <w:sz w:val="28"/>
          <w:szCs w:val="28"/>
        </w:rPr>
        <w:t>Radio qəbula əngəl törədən atmosfer və sənaye maneələrinin səviyyəsi aşa</w:t>
      </w:r>
      <w:r w:rsidRPr="005640C5">
        <w:rPr>
          <w:rFonts w:ascii="Times New Roman" w:hAnsi="Times New Roman" w:cs="Times New Roman"/>
          <w:sz w:val="28"/>
          <w:szCs w:val="28"/>
        </w:rPr>
        <w:softHyphen/>
        <w:t>ğıdır və dürüst istiqamətlənmiş antenalardan istifadə etmək olur.</w:t>
      </w:r>
      <w:r w:rsidRPr="005640C5">
        <w:rPr>
          <w:rFonts w:ascii="Times New Roman" w:eastAsia="Times New Roman" w:hAnsi="Times New Roman" w:cs="Times New Roman"/>
          <w:color w:val="000000"/>
          <w:sz w:val="28"/>
          <w:szCs w:val="28"/>
        </w:rPr>
        <w:t xml:space="preserve"> Radioqəbuledici qurğuları məlumatı verən istənilən radiotexniki qurğunun ən əsas və vacib hissələrindən biridir. Onun məqsədi radioverici qurğular tərəfindən fəzada yayılan faydalı  malumat daşıyan elektromaqnit dalğalarını  tutmaq, onu  radiosiqnala (məlumatın dəyişmə qanununa  uyğun modullanmış  yüksəktezlikli rəqslər) çevirmək, həmin  siqnalı formalaşdırmaq, (küydən, maneədən təmizlənmək, süzmək) detektorun  işləyə biləcəyi səviyyəyə qədər gücləndirmək, detektə etmək, alınan alçaq tezlikli siqnal yenidən işlədicinin tələb etdiyi səviyyəyə qədər gücləndirmək  və  həmin siqnali yenidan faydalı məlumata çevirmək üçün  işlədiciyə verməkdir.</w:t>
      </w:r>
      <w:r w:rsidRPr="005640C5">
        <w:rPr>
          <w:rFonts w:ascii="Times New Roman" w:eastAsia="Times New Roman" w:hAnsi="Times New Roman" w:cs="Times New Roman"/>
          <w:sz w:val="24"/>
          <w:szCs w:val="24"/>
        </w:rPr>
        <w:t xml:space="preserve"> </w:t>
      </w:r>
      <w:r w:rsidRPr="005640C5">
        <w:rPr>
          <w:rFonts w:ascii="Times New Roman" w:eastAsia="Times New Roman" w:hAnsi="Times New Roman" w:cs="Times New Roman"/>
          <w:color w:val="000000"/>
          <w:sz w:val="28"/>
          <w:szCs w:val="28"/>
        </w:rPr>
        <w:t>İstənilən qəbul məntəqəsində süni  və təbii  maneələr mövcuddur ki, bunlar qəbul olunan radio məlumatları təhrifə uğradır  və  beləliklə, faydalı məlumatın qəbulunda səhvlərə yol verilmiş olur.</w:t>
      </w:r>
      <w:r w:rsidRPr="005640C5">
        <w:rPr>
          <w:rFonts w:ascii="Times New Roman" w:eastAsia="Times New Roman" w:hAnsi="Times New Roman" w:cs="Times New Roman"/>
          <w:color w:val="000000"/>
          <w:sz w:val="28"/>
          <w:szCs w:val="28"/>
          <w:lang w:eastAsia="en-US"/>
        </w:rPr>
        <w:t xml:space="preserve">                                                                                                                                                                                      </w:t>
      </w:r>
    </w:p>
    <w:p w:rsidR="00C25726" w:rsidRPr="005640C5" w:rsidRDefault="00C25726" w:rsidP="00C25726">
      <w:pPr>
        <w:spacing w:after="0" w:line="360" w:lineRule="auto"/>
        <w:ind w:left="170" w:right="57"/>
        <w:jc w:val="both"/>
        <w:rPr>
          <w:rFonts w:ascii="Times New Roman" w:eastAsia="Times New Roman" w:hAnsi="Times New Roman" w:cs="Times New Roman"/>
          <w:color w:val="000000"/>
          <w:sz w:val="28"/>
          <w:szCs w:val="28"/>
          <w:lang w:eastAsia="en-US"/>
        </w:rPr>
      </w:pPr>
      <w:r w:rsidRPr="005640C5">
        <w:rPr>
          <w:rFonts w:ascii="Times New Roman" w:eastAsia="Times New Roman" w:hAnsi="Times New Roman" w:cs="Times New Roman"/>
          <w:sz w:val="28"/>
          <w:szCs w:val="28"/>
          <w:lang w:eastAsia="en-US"/>
        </w:rPr>
        <w:t xml:space="preserve">Buraxılış işində layihələndirilən metrlik diapazonlu radiostansiyanın mənfi cəhəti radiodalğaların düz görünüş məsafəsində yayılmasıdır. </w:t>
      </w:r>
    </w:p>
    <w:p w:rsidR="00C25726" w:rsidRPr="005640C5" w:rsidRDefault="00C25726" w:rsidP="00C25726">
      <w:pPr>
        <w:spacing w:line="360" w:lineRule="auto"/>
        <w:ind w:left="170" w:right="57"/>
        <w:rPr>
          <w:rFonts w:ascii="Times New Roman" w:hAnsi="Times New Roman" w:cs="Times New Roman"/>
          <w:sz w:val="28"/>
          <w:szCs w:val="28"/>
        </w:rPr>
      </w:pPr>
    </w:p>
    <w:p w:rsidR="00C25726" w:rsidRPr="005640C5" w:rsidRDefault="00C25726" w:rsidP="00C25726">
      <w:pPr>
        <w:rPr>
          <w:rFonts w:ascii="Times New Roman" w:hAnsi="Times New Roman" w:cs="Times New Roman"/>
        </w:rPr>
      </w:pPr>
    </w:p>
    <w:p w:rsidR="00C25726" w:rsidRPr="005640C5" w:rsidRDefault="00C25726" w:rsidP="00267ED1">
      <w:pPr>
        <w:pStyle w:val="2"/>
        <w:spacing w:line="360" w:lineRule="auto"/>
        <w:ind w:right="57"/>
        <w:jc w:val="center"/>
        <w:rPr>
          <w:b/>
          <w:i w:val="0"/>
          <w:lang w:val="az-Latn-AZ"/>
        </w:rPr>
      </w:pPr>
    </w:p>
    <w:p w:rsidR="00C25726" w:rsidRPr="005640C5" w:rsidRDefault="00C25726" w:rsidP="00C25726">
      <w:pPr>
        <w:rPr>
          <w:rFonts w:ascii="Times New Roman" w:hAnsi="Times New Roman" w:cs="Times New Roman"/>
        </w:rPr>
      </w:pPr>
    </w:p>
    <w:p w:rsidR="00C25726" w:rsidRPr="005640C5" w:rsidRDefault="00C25726" w:rsidP="00267ED1">
      <w:pPr>
        <w:pStyle w:val="2"/>
        <w:spacing w:line="360" w:lineRule="auto"/>
        <w:ind w:right="57"/>
        <w:jc w:val="center"/>
        <w:rPr>
          <w:b/>
          <w:i w:val="0"/>
          <w:lang w:val="az-Latn-AZ"/>
        </w:rPr>
      </w:pPr>
    </w:p>
    <w:p w:rsidR="00C25726" w:rsidRPr="005640C5" w:rsidRDefault="00C25726" w:rsidP="00267ED1">
      <w:pPr>
        <w:pStyle w:val="2"/>
        <w:spacing w:line="360" w:lineRule="auto"/>
        <w:ind w:right="57"/>
        <w:jc w:val="center"/>
        <w:rPr>
          <w:b/>
          <w:i w:val="0"/>
          <w:lang w:val="az-Latn-AZ"/>
        </w:rPr>
      </w:pPr>
    </w:p>
    <w:p w:rsidR="00C25726" w:rsidRPr="005640C5" w:rsidRDefault="00C25726" w:rsidP="00C25726">
      <w:pPr>
        <w:rPr>
          <w:rFonts w:ascii="Times New Roman" w:hAnsi="Times New Roman" w:cs="Times New Roman"/>
        </w:rPr>
      </w:pPr>
    </w:p>
    <w:p w:rsidR="00C25726" w:rsidRPr="005640C5" w:rsidRDefault="00C25726" w:rsidP="00C25726">
      <w:pPr>
        <w:jc w:val="center"/>
        <w:rPr>
          <w:rFonts w:ascii="Times New Roman" w:hAnsi="Times New Roman" w:cs="Times New Roman"/>
        </w:rPr>
      </w:pPr>
      <w:r w:rsidRPr="005640C5">
        <w:rPr>
          <w:rFonts w:ascii="Times New Roman" w:hAnsi="Times New Roman" w:cs="Times New Roman"/>
          <w:b/>
          <w:sz w:val="28"/>
          <w:szCs w:val="28"/>
        </w:rPr>
        <w:lastRenderedPageBreak/>
        <w:t>İSTİFADƏ EDİLƏN ƏDƏBİYYAT</w:t>
      </w:r>
    </w:p>
    <w:p w:rsidR="009E43D9" w:rsidRPr="005640C5" w:rsidRDefault="005640C5" w:rsidP="00F068F4">
      <w:pPr>
        <w:pStyle w:val="a5"/>
        <w:numPr>
          <w:ilvl w:val="0"/>
          <w:numId w:val="9"/>
        </w:numPr>
        <w:spacing w:line="360" w:lineRule="auto"/>
        <w:ind w:left="170" w:right="57"/>
        <w:jc w:val="left"/>
        <w:rPr>
          <w:rFonts w:ascii="Times New Roman" w:hAnsi="Times New Roman"/>
          <w:sz w:val="32"/>
          <w:szCs w:val="32"/>
        </w:rPr>
      </w:pPr>
      <w:r>
        <w:rPr>
          <w:rFonts w:ascii="Times New Roman" w:hAnsi="Times New Roman"/>
          <w:color w:val="000000"/>
          <w:sz w:val="28"/>
          <w:szCs w:val="28"/>
        </w:rPr>
        <w:t>V</w:t>
      </w:r>
      <w:r w:rsidRPr="005640C5">
        <w:rPr>
          <w:rFonts w:ascii="Times New Roman" w:hAnsi="Times New Roman"/>
          <w:color w:val="000000"/>
          <w:sz w:val="28"/>
          <w:szCs w:val="28"/>
        </w:rPr>
        <w:t>e</w:t>
      </w:r>
      <w:r>
        <w:rPr>
          <w:rFonts w:ascii="Times New Roman" w:hAnsi="Times New Roman"/>
          <w:color w:val="000000"/>
          <w:sz w:val="28"/>
          <w:szCs w:val="28"/>
        </w:rPr>
        <w:t>rzun</w:t>
      </w:r>
      <w:r w:rsidR="009E43D9" w:rsidRPr="005640C5">
        <w:rPr>
          <w:rFonts w:ascii="Times New Roman" w:hAnsi="Times New Roman"/>
          <w:color w:val="000000"/>
          <w:sz w:val="28"/>
          <w:szCs w:val="28"/>
        </w:rPr>
        <w:t>о</w:t>
      </w:r>
      <w:r>
        <w:rPr>
          <w:rFonts w:ascii="Times New Roman" w:hAnsi="Times New Roman"/>
          <w:color w:val="000000"/>
          <w:sz w:val="28"/>
          <w:szCs w:val="28"/>
        </w:rPr>
        <w:t>v</w:t>
      </w:r>
      <w:r w:rsidR="009E43D9" w:rsidRPr="005640C5">
        <w:rPr>
          <w:rFonts w:ascii="Times New Roman" w:hAnsi="Times New Roman"/>
          <w:color w:val="000000"/>
          <w:sz w:val="28"/>
          <w:szCs w:val="28"/>
        </w:rPr>
        <w:t xml:space="preserve"> M.B. О</w:t>
      </w:r>
      <w:r>
        <w:rPr>
          <w:rFonts w:ascii="Times New Roman" w:hAnsi="Times New Roman"/>
          <w:color w:val="000000"/>
          <w:sz w:val="28"/>
          <w:szCs w:val="28"/>
        </w:rPr>
        <w:t>dn</w:t>
      </w:r>
      <w:r w:rsidR="009E43D9" w:rsidRPr="005640C5">
        <w:rPr>
          <w:rFonts w:ascii="Times New Roman" w:hAnsi="Times New Roman"/>
          <w:color w:val="000000"/>
          <w:sz w:val="28"/>
          <w:szCs w:val="28"/>
        </w:rPr>
        <w:t>о</w:t>
      </w:r>
      <w:r w:rsidR="008826DE">
        <w:rPr>
          <w:rFonts w:ascii="Times New Roman" w:hAnsi="Times New Roman"/>
          <w:color w:val="000000"/>
          <w:sz w:val="28"/>
          <w:szCs w:val="28"/>
        </w:rPr>
        <w:t>p</w:t>
      </w:r>
      <w:r w:rsidR="009E43D9" w:rsidRPr="005640C5">
        <w:rPr>
          <w:rFonts w:ascii="Times New Roman" w:hAnsi="Times New Roman"/>
          <w:color w:val="000000"/>
          <w:sz w:val="28"/>
          <w:szCs w:val="28"/>
        </w:rPr>
        <w:t>о</w:t>
      </w:r>
      <w:r w:rsidRPr="005640C5">
        <w:rPr>
          <w:rFonts w:ascii="Times New Roman" w:hAnsi="Times New Roman"/>
          <w:color w:val="000000"/>
          <w:sz w:val="28"/>
          <w:szCs w:val="28"/>
        </w:rPr>
        <w:t>l</w:t>
      </w:r>
      <w:r w:rsidR="009E43D9" w:rsidRPr="005640C5">
        <w:rPr>
          <w:rFonts w:ascii="Times New Roman" w:hAnsi="Times New Roman"/>
          <w:color w:val="000000"/>
          <w:sz w:val="28"/>
          <w:szCs w:val="28"/>
        </w:rPr>
        <w:t>о</w:t>
      </w:r>
      <w:r>
        <w:rPr>
          <w:rFonts w:ascii="Times New Roman" w:hAnsi="Times New Roman"/>
          <w:color w:val="000000"/>
          <w:sz w:val="28"/>
          <w:szCs w:val="28"/>
        </w:rPr>
        <w:t>sn</w:t>
      </w:r>
      <w:r w:rsidR="009E43D9" w:rsidRPr="005640C5">
        <w:rPr>
          <w:rFonts w:ascii="Times New Roman" w:hAnsi="Times New Roman"/>
          <w:color w:val="000000"/>
          <w:sz w:val="28"/>
          <w:szCs w:val="28"/>
        </w:rPr>
        <w:t>а</w:t>
      </w:r>
      <w:r w:rsidRPr="005640C5">
        <w:rPr>
          <w:rFonts w:ascii="Times New Roman" w:hAnsi="Times New Roman"/>
          <w:color w:val="000000"/>
          <w:sz w:val="28"/>
          <w:szCs w:val="28"/>
        </w:rPr>
        <w:t>ə</w:t>
      </w:r>
      <w:r w:rsidR="009E43D9" w:rsidRPr="005640C5">
        <w:rPr>
          <w:rFonts w:ascii="Times New Roman" w:hAnsi="Times New Roman"/>
          <w:color w:val="000000"/>
          <w:sz w:val="28"/>
          <w:szCs w:val="28"/>
        </w:rPr>
        <w:t xml:space="preserve"> </w:t>
      </w:r>
      <w:r>
        <w:rPr>
          <w:rFonts w:ascii="Times New Roman" w:hAnsi="Times New Roman"/>
          <w:color w:val="000000"/>
          <w:sz w:val="28"/>
          <w:szCs w:val="28"/>
        </w:rPr>
        <w:t>m</w:t>
      </w:r>
      <w:r w:rsidR="009E43D9" w:rsidRPr="005640C5">
        <w:rPr>
          <w:rFonts w:ascii="Times New Roman" w:hAnsi="Times New Roman"/>
          <w:color w:val="000000"/>
          <w:sz w:val="28"/>
          <w:szCs w:val="28"/>
        </w:rPr>
        <w:t>о</w:t>
      </w:r>
      <w:r>
        <w:rPr>
          <w:rFonts w:ascii="Times New Roman" w:hAnsi="Times New Roman"/>
          <w:color w:val="000000"/>
          <w:sz w:val="28"/>
          <w:szCs w:val="28"/>
        </w:rPr>
        <w:t>du</w:t>
      </w:r>
      <w:r w:rsidRPr="005640C5">
        <w:rPr>
          <w:rFonts w:ascii="Times New Roman" w:hAnsi="Times New Roman"/>
          <w:color w:val="000000"/>
          <w:sz w:val="28"/>
          <w:szCs w:val="28"/>
        </w:rPr>
        <w:t>lə</w:t>
      </w:r>
      <w:r>
        <w:rPr>
          <w:rFonts w:ascii="Times New Roman" w:hAnsi="Times New Roman"/>
          <w:color w:val="000000"/>
          <w:sz w:val="28"/>
          <w:szCs w:val="28"/>
        </w:rPr>
        <w:t>ü</w:t>
      </w:r>
      <w:r w:rsidRPr="005640C5">
        <w:rPr>
          <w:rFonts w:ascii="Times New Roman" w:hAnsi="Times New Roman"/>
          <w:color w:val="000000"/>
          <w:sz w:val="28"/>
          <w:szCs w:val="28"/>
        </w:rPr>
        <w:t>iə</w:t>
      </w:r>
      <w:r w:rsidR="009E43D9" w:rsidRPr="005640C5">
        <w:rPr>
          <w:rFonts w:ascii="Times New Roman" w:hAnsi="Times New Roman"/>
          <w:color w:val="000000"/>
          <w:sz w:val="28"/>
          <w:szCs w:val="28"/>
        </w:rPr>
        <w:t xml:space="preserve"> </w:t>
      </w:r>
      <w:r>
        <w:rPr>
          <w:rFonts w:ascii="Times New Roman" w:hAnsi="Times New Roman"/>
          <w:color w:val="000000"/>
          <w:sz w:val="28"/>
          <w:szCs w:val="28"/>
        </w:rPr>
        <w:t>v</w:t>
      </w:r>
      <w:r w:rsidR="009E43D9" w:rsidRPr="005640C5">
        <w:rPr>
          <w:rFonts w:ascii="Times New Roman" w:hAnsi="Times New Roman"/>
          <w:color w:val="000000"/>
          <w:sz w:val="28"/>
          <w:szCs w:val="28"/>
        </w:rPr>
        <w:t xml:space="preserve"> </w:t>
      </w:r>
      <w:r>
        <w:rPr>
          <w:rFonts w:ascii="Times New Roman" w:hAnsi="Times New Roman"/>
          <w:color w:val="000000"/>
          <w:sz w:val="28"/>
          <w:szCs w:val="28"/>
        </w:rPr>
        <w:t>r</w:t>
      </w:r>
      <w:r w:rsidR="009E43D9" w:rsidRPr="005640C5">
        <w:rPr>
          <w:rFonts w:ascii="Times New Roman" w:hAnsi="Times New Roman"/>
          <w:color w:val="000000"/>
          <w:sz w:val="28"/>
          <w:szCs w:val="28"/>
        </w:rPr>
        <w:t>а</w:t>
      </w:r>
      <w:r>
        <w:rPr>
          <w:rFonts w:ascii="Times New Roman" w:hAnsi="Times New Roman"/>
          <w:color w:val="000000"/>
          <w:sz w:val="28"/>
          <w:szCs w:val="28"/>
        </w:rPr>
        <w:t>d</w:t>
      </w:r>
      <w:r w:rsidRPr="005640C5">
        <w:rPr>
          <w:rFonts w:ascii="Times New Roman" w:hAnsi="Times New Roman"/>
          <w:color w:val="000000"/>
          <w:sz w:val="28"/>
          <w:szCs w:val="28"/>
        </w:rPr>
        <w:t>i</w:t>
      </w:r>
      <w:r w:rsidR="009E43D9" w:rsidRPr="005640C5">
        <w:rPr>
          <w:rFonts w:ascii="Times New Roman" w:hAnsi="Times New Roman"/>
          <w:color w:val="000000"/>
          <w:sz w:val="28"/>
          <w:szCs w:val="28"/>
        </w:rPr>
        <w:t>о</w:t>
      </w:r>
      <w:r>
        <w:rPr>
          <w:rFonts w:ascii="Times New Roman" w:hAnsi="Times New Roman"/>
          <w:color w:val="000000"/>
          <w:sz w:val="28"/>
          <w:szCs w:val="28"/>
        </w:rPr>
        <w:t>sv</w:t>
      </w:r>
      <w:r w:rsidRPr="005640C5">
        <w:rPr>
          <w:rFonts w:ascii="Times New Roman" w:hAnsi="Times New Roman"/>
          <w:color w:val="000000"/>
          <w:sz w:val="28"/>
          <w:szCs w:val="28"/>
        </w:rPr>
        <w:t>ə</w:t>
      </w:r>
      <w:r>
        <w:rPr>
          <w:rFonts w:ascii="Times New Roman" w:hAnsi="Times New Roman"/>
          <w:color w:val="000000"/>
          <w:sz w:val="28"/>
          <w:szCs w:val="28"/>
        </w:rPr>
        <w:t>z</w:t>
      </w:r>
      <w:r w:rsidRPr="005640C5">
        <w:rPr>
          <w:rFonts w:ascii="Times New Roman" w:hAnsi="Times New Roman"/>
          <w:color w:val="000000"/>
          <w:sz w:val="28"/>
          <w:szCs w:val="28"/>
        </w:rPr>
        <w:t>i</w:t>
      </w:r>
      <w:r w:rsidR="009E43D9" w:rsidRPr="005640C5">
        <w:rPr>
          <w:rFonts w:ascii="Times New Roman" w:hAnsi="Times New Roman"/>
          <w:color w:val="000000"/>
          <w:sz w:val="28"/>
          <w:szCs w:val="28"/>
        </w:rPr>
        <w:t xml:space="preserve">. - </w:t>
      </w:r>
      <w:r>
        <w:rPr>
          <w:rFonts w:ascii="Times New Roman" w:hAnsi="Times New Roman"/>
          <w:color w:val="000000"/>
          <w:sz w:val="28"/>
          <w:szCs w:val="28"/>
        </w:rPr>
        <w:t>M</w:t>
      </w:r>
      <w:r w:rsidR="009E43D9" w:rsidRPr="005640C5">
        <w:rPr>
          <w:rFonts w:ascii="Times New Roman" w:hAnsi="Times New Roman"/>
          <w:color w:val="000000"/>
          <w:sz w:val="28"/>
          <w:szCs w:val="28"/>
        </w:rPr>
        <w:t xml:space="preserve">.: </w:t>
      </w:r>
      <w:r>
        <w:rPr>
          <w:rFonts w:ascii="Times New Roman" w:hAnsi="Times New Roman"/>
          <w:color w:val="000000"/>
          <w:sz w:val="28"/>
          <w:szCs w:val="28"/>
        </w:rPr>
        <w:t>V</w:t>
      </w:r>
      <w:r w:rsidR="009E43D9" w:rsidRPr="005640C5">
        <w:rPr>
          <w:rFonts w:ascii="Times New Roman" w:hAnsi="Times New Roman"/>
          <w:color w:val="000000"/>
          <w:sz w:val="28"/>
          <w:szCs w:val="28"/>
        </w:rPr>
        <w:t>о</w:t>
      </w:r>
      <w:r w:rsidRPr="005640C5">
        <w:rPr>
          <w:rFonts w:ascii="Times New Roman" w:hAnsi="Times New Roman"/>
          <w:color w:val="000000"/>
          <w:sz w:val="28"/>
          <w:szCs w:val="28"/>
        </w:rPr>
        <w:t>e</w:t>
      </w:r>
      <w:r>
        <w:rPr>
          <w:rFonts w:ascii="Times New Roman" w:hAnsi="Times New Roman"/>
          <w:color w:val="000000"/>
          <w:sz w:val="28"/>
          <w:szCs w:val="28"/>
        </w:rPr>
        <w:t>n</w:t>
      </w:r>
      <w:r w:rsidRPr="005640C5">
        <w:rPr>
          <w:rFonts w:ascii="Times New Roman" w:hAnsi="Times New Roman"/>
          <w:color w:val="000000"/>
          <w:sz w:val="28"/>
          <w:szCs w:val="28"/>
        </w:rPr>
        <w:t>i</w:t>
      </w:r>
      <w:r>
        <w:rPr>
          <w:rFonts w:ascii="Times New Roman" w:hAnsi="Times New Roman"/>
          <w:color w:val="000000"/>
          <w:sz w:val="28"/>
          <w:szCs w:val="28"/>
        </w:rPr>
        <w:t>zd</w:t>
      </w:r>
      <w:r w:rsidR="009E43D9" w:rsidRPr="005640C5">
        <w:rPr>
          <w:rFonts w:ascii="Times New Roman" w:hAnsi="Times New Roman"/>
          <w:color w:val="000000"/>
          <w:sz w:val="28"/>
          <w:szCs w:val="28"/>
        </w:rPr>
        <w:t>а</w:t>
      </w:r>
      <w:r>
        <w:rPr>
          <w:rFonts w:ascii="Times New Roman" w:hAnsi="Times New Roman"/>
          <w:color w:val="000000"/>
          <w:sz w:val="28"/>
          <w:szCs w:val="28"/>
        </w:rPr>
        <w:t>t</w:t>
      </w:r>
      <w:r w:rsidR="009E43D9" w:rsidRPr="005640C5">
        <w:rPr>
          <w:rFonts w:ascii="Times New Roman" w:hAnsi="Times New Roman"/>
          <w:color w:val="000000"/>
          <w:sz w:val="28"/>
          <w:szCs w:val="28"/>
        </w:rPr>
        <w:t xml:space="preserve">, 1972. -296 </w:t>
      </w:r>
      <w:r>
        <w:rPr>
          <w:rFonts w:ascii="Times New Roman" w:hAnsi="Times New Roman"/>
          <w:color w:val="000000"/>
          <w:sz w:val="28"/>
          <w:szCs w:val="28"/>
        </w:rPr>
        <w:t>s</w:t>
      </w:r>
    </w:p>
    <w:p w:rsidR="009E43D9" w:rsidRPr="005640C5" w:rsidRDefault="005640C5" w:rsidP="00F068F4">
      <w:pPr>
        <w:numPr>
          <w:ilvl w:val="0"/>
          <w:numId w:val="9"/>
        </w:numPr>
        <w:spacing w:after="0" w:line="360" w:lineRule="auto"/>
        <w:ind w:left="170" w:right="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w:t>
      </w:r>
      <w:r w:rsidRPr="005640C5">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r</w:t>
      </w:r>
      <w:r w:rsidRPr="005640C5">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h</w:t>
      </w:r>
      <w:r w:rsidR="009E43D9" w:rsidRPr="005640C5">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q</w:t>
      </w:r>
      <w:r w:rsidRPr="005640C5">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n</w:t>
      </w:r>
      <w:r w:rsidR="009E43D9"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E</w:t>
      </w:r>
      <w:r w:rsidR="009E43D9" w:rsidRPr="005640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M</w:t>
      </w:r>
      <w:r w:rsidR="009E43D9" w:rsidRPr="005640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N</w:t>
      </w:r>
      <w:r w:rsidRPr="005640C5">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k</w:t>
      </w:r>
      <w:r w:rsidRPr="005640C5">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t</w:t>
      </w:r>
      <w:r w:rsidRPr="005640C5">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nk</w:t>
      </w:r>
      <w:r w:rsidR="009E43D9" w:rsidRPr="005640C5">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z w:val="28"/>
          <w:szCs w:val="28"/>
        </w:rPr>
        <w:t>Ö</w:t>
      </w:r>
      <w:r w:rsidR="009E43D9" w:rsidRPr="005640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Q</w:t>
      </w:r>
      <w:r w:rsidR="009E43D9" w:rsidRPr="005640C5">
        <w:rPr>
          <w:rFonts w:ascii="Times New Roman" w:eastAsia="Times New Roman" w:hAnsi="Times New Roman" w:cs="Times New Roman"/>
          <w:color w:val="000000"/>
          <w:sz w:val="28"/>
          <w:szCs w:val="28"/>
        </w:rPr>
        <w:t>. Ча</w:t>
      </w:r>
      <w:r>
        <w:rPr>
          <w:rFonts w:ascii="Times New Roman" w:eastAsia="Times New Roman" w:hAnsi="Times New Roman" w:cs="Times New Roman"/>
          <w:color w:val="000000"/>
          <w:sz w:val="28"/>
          <w:szCs w:val="28"/>
        </w:rPr>
        <w:t>st</w:t>
      </w:r>
      <w:r w:rsidR="009E43D9" w:rsidRPr="005640C5">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tn</w:t>
      </w:r>
      <w:r w:rsidR="009E43D9" w:rsidRPr="005640C5">
        <w:rPr>
          <w:rFonts w:ascii="Times New Roman" w:eastAsia="Times New Roman" w:hAnsi="Times New Roman" w:cs="Times New Roman"/>
          <w:color w:val="000000"/>
          <w:sz w:val="28"/>
          <w:szCs w:val="28"/>
        </w:rPr>
        <w:t>а</w:t>
      </w:r>
      <w:r w:rsidRPr="005640C5">
        <w:rPr>
          <w:rFonts w:ascii="Times New Roman" w:eastAsia="Times New Roman" w:hAnsi="Times New Roman" w:cs="Times New Roman"/>
          <w:color w:val="000000"/>
          <w:sz w:val="28"/>
          <w:szCs w:val="28"/>
        </w:rPr>
        <w:t>ə</w:t>
      </w:r>
      <w:r w:rsidR="009E43D9"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i</w:t>
      </w:r>
      <w:r w:rsidR="009E43D9" w:rsidRPr="005640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w:t>
      </w:r>
      <w:r w:rsidR="009E43D9" w:rsidRPr="005640C5">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z</w:t>
      </w:r>
      <w:r w:rsidR="009E43D9" w:rsidRPr="005640C5">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v</w:t>
      </w:r>
      <w:r w:rsidR="009E43D9" w:rsidRPr="005640C5">
        <w:rPr>
          <w:rFonts w:ascii="Times New Roman" w:eastAsia="Times New Roman" w:hAnsi="Times New Roman" w:cs="Times New Roman"/>
          <w:color w:val="000000"/>
          <w:sz w:val="28"/>
          <w:szCs w:val="28"/>
        </w:rPr>
        <w:t>а</w:t>
      </w:r>
      <w:r w:rsidRPr="005640C5">
        <w:rPr>
          <w:rFonts w:ascii="Times New Roman" w:eastAsia="Times New Roman" w:hAnsi="Times New Roman" w:cs="Times New Roman"/>
          <w:color w:val="000000"/>
          <w:sz w:val="28"/>
          <w:szCs w:val="28"/>
        </w:rPr>
        <w:t>ə</w:t>
      </w:r>
      <w:r w:rsidR="009E43D9" w:rsidRPr="005640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m</w:t>
      </w:r>
      <w:r w:rsidR="009E43D9" w:rsidRPr="005640C5">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du</w:t>
      </w:r>
      <w:r w:rsidRPr="005640C5">
        <w:rPr>
          <w:rFonts w:ascii="Times New Roman" w:eastAsia="Times New Roman" w:hAnsi="Times New Roman" w:cs="Times New Roman"/>
          <w:color w:val="000000"/>
          <w:sz w:val="28"/>
          <w:szCs w:val="28"/>
        </w:rPr>
        <w:t>lə</w:t>
      </w:r>
      <w:r>
        <w:rPr>
          <w:rFonts w:ascii="Times New Roman" w:eastAsia="Times New Roman" w:hAnsi="Times New Roman" w:cs="Times New Roman"/>
          <w:color w:val="000000"/>
          <w:sz w:val="28"/>
          <w:szCs w:val="28"/>
        </w:rPr>
        <w:t>ü</w:t>
      </w:r>
      <w:r w:rsidRPr="005640C5">
        <w:rPr>
          <w:rFonts w:ascii="Times New Roman" w:eastAsia="Times New Roman" w:hAnsi="Times New Roman" w:cs="Times New Roman"/>
          <w:color w:val="000000"/>
          <w:sz w:val="28"/>
          <w:szCs w:val="28"/>
        </w:rPr>
        <w:t>iə</w:t>
      </w:r>
      <w:r w:rsidR="009E43D9" w:rsidRPr="005640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v</w:t>
      </w:r>
      <w:r w:rsidR="009E43D9" w:rsidRPr="005640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w:t>
      </w:r>
      <w:r w:rsidRPr="005640C5">
        <w:rPr>
          <w:rFonts w:ascii="Times New Roman" w:eastAsia="Times New Roman" w:hAnsi="Times New Roman" w:cs="Times New Roman"/>
          <w:color w:val="000000"/>
          <w:sz w:val="28"/>
          <w:szCs w:val="28"/>
        </w:rPr>
        <w:t>e</w:t>
      </w:r>
      <w:r w:rsidR="009E43D9" w:rsidRPr="005640C5">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n</w:t>
      </w:r>
      <w:r w:rsidRPr="005640C5">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k</w:t>
      </w:r>
      <w:r w:rsidRPr="005640C5">
        <w:rPr>
          <w:rFonts w:ascii="Times New Roman" w:eastAsia="Times New Roman" w:hAnsi="Times New Roman" w:cs="Times New Roman"/>
          <w:color w:val="000000"/>
          <w:sz w:val="28"/>
          <w:szCs w:val="28"/>
        </w:rPr>
        <w:t>e</w:t>
      </w:r>
      <w:r w:rsidR="009E43D9" w:rsidRPr="005640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sv</w:t>
      </w:r>
      <w:r w:rsidRPr="005640C5">
        <w:rPr>
          <w:rFonts w:ascii="Times New Roman" w:eastAsia="Times New Roman" w:hAnsi="Times New Roman" w:cs="Times New Roman"/>
          <w:color w:val="000000"/>
          <w:sz w:val="28"/>
          <w:szCs w:val="28"/>
        </w:rPr>
        <w:t>ə</w:t>
      </w:r>
      <w:r>
        <w:rPr>
          <w:rFonts w:ascii="Times New Roman" w:eastAsia="Times New Roman" w:hAnsi="Times New Roman" w:cs="Times New Roman"/>
          <w:color w:val="000000"/>
          <w:sz w:val="28"/>
          <w:szCs w:val="28"/>
        </w:rPr>
        <w:t>z</w:t>
      </w:r>
      <w:r w:rsidRPr="005640C5">
        <w:rPr>
          <w:rFonts w:ascii="Times New Roman" w:eastAsia="Times New Roman" w:hAnsi="Times New Roman" w:cs="Times New Roman"/>
          <w:color w:val="000000"/>
          <w:sz w:val="28"/>
          <w:szCs w:val="28"/>
        </w:rPr>
        <w:t>i</w:t>
      </w:r>
      <w:r w:rsidR="009E43D9" w:rsidRPr="005640C5">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M</w:t>
      </w:r>
      <w:r w:rsidR="009E43D9" w:rsidRPr="005640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Sv</w:t>
      </w:r>
      <w:r w:rsidRPr="005640C5">
        <w:rPr>
          <w:rFonts w:ascii="Times New Roman" w:eastAsia="Times New Roman" w:hAnsi="Times New Roman" w:cs="Times New Roman"/>
          <w:color w:val="000000"/>
          <w:sz w:val="28"/>
          <w:szCs w:val="28"/>
        </w:rPr>
        <w:t>ə</w:t>
      </w:r>
      <w:r>
        <w:rPr>
          <w:rFonts w:ascii="Times New Roman" w:eastAsia="Times New Roman" w:hAnsi="Times New Roman" w:cs="Times New Roman"/>
          <w:color w:val="000000"/>
          <w:sz w:val="28"/>
          <w:szCs w:val="28"/>
        </w:rPr>
        <w:t>zğ</w:t>
      </w:r>
      <w:r w:rsidR="009E43D9" w:rsidRPr="005640C5">
        <w:rPr>
          <w:rFonts w:ascii="Times New Roman" w:eastAsia="Times New Roman" w:hAnsi="Times New Roman" w:cs="Times New Roman"/>
          <w:color w:val="000000"/>
          <w:sz w:val="28"/>
          <w:szCs w:val="28"/>
        </w:rPr>
        <w:t xml:space="preserve">. 1974. - 224 </w:t>
      </w:r>
      <w:r w:rsidRPr="005640C5">
        <w:rPr>
          <w:rFonts w:ascii="Times New Roman" w:eastAsia="Times New Roman" w:hAnsi="Times New Roman" w:cs="Times New Roman"/>
          <w:color w:val="000000"/>
          <w:sz w:val="28"/>
          <w:szCs w:val="28"/>
        </w:rPr>
        <w:t>s</w:t>
      </w:r>
      <w:r w:rsidR="009E43D9" w:rsidRPr="005640C5">
        <w:rPr>
          <w:rFonts w:ascii="Times New Roman" w:eastAsia="Times New Roman" w:hAnsi="Times New Roman" w:cs="Times New Roman"/>
          <w:color w:val="000000"/>
          <w:sz w:val="28"/>
          <w:szCs w:val="28"/>
        </w:rPr>
        <w:t>.</w:t>
      </w:r>
    </w:p>
    <w:p w:rsidR="009E43D9" w:rsidRPr="005640C5" w:rsidRDefault="005640C5" w:rsidP="00F068F4">
      <w:pPr>
        <w:numPr>
          <w:ilvl w:val="0"/>
          <w:numId w:val="9"/>
        </w:numPr>
        <w:spacing w:after="0" w:line="360" w:lineRule="auto"/>
        <w:ind w:left="170" w:right="57"/>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V</w:t>
      </w:r>
      <w:r w:rsidR="009E43D9" w:rsidRPr="005640C5">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yş</w:t>
      </w:r>
      <w:r w:rsidRPr="005640C5">
        <w:rPr>
          <w:rFonts w:ascii="Times New Roman" w:eastAsia="Times New Roman" w:hAnsi="Times New Roman" w:cs="Times New Roman"/>
          <w:color w:val="000000"/>
          <w:sz w:val="28"/>
          <w:szCs w:val="28"/>
        </w:rPr>
        <w:t>vill</w:t>
      </w:r>
      <w:r w:rsidR="009E43D9" w:rsidRPr="005640C5">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z w:val="28"/>
          <w:szCs w:val="28"/>
        </w:rPr>
        <w:t>Q</w:t>
      </w:r>
      <w:r w:rsidR="009E43D9" w:rsidRPr="005640C5">
        <w:rPr>
          <w:rFonts w:ascii="Times New Roman" w:eastAsia="Times New Roman" w:hAnsi="Times New Roman" w:cs="Times New Roman"/>
          <w:color w:val="000000"/>
          <w:sz w:val="28"/>
          <w:szCs w:val="28"/>
        </w:rPr>
        <w:t>.</w:t>
      </w:r>
      <w:r w:rsidRPr="005640C5">
        <w:rPr>
          <w:rFonts w:ascii="Times New Roman" w:eastAsia="Times New Roman" w:hAnsi="Times New Roman" w:cs="Times New Roman"/>
          <w:color w:val="000000"/>
          <w:sz w:val="28"/>
          <w:szCs w:val="28"/>
        </w:rPr>
        <w:t>V</w:t>
      </w:r>
      <w:r w:rsidR="009E43D9"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Usilitel</w:t>
      </w:r>
      <w:r>
        <w:rPr>
          <w:rFonts w:ascii="Times New Roman" w:eastAsia="Times New Roman" w:hAnsi="Times New Roman" w:cs="Times New Roman"/>
          <w:color w:val="000000"/>
          <w:sz w:val="28"/>
          <w:szCs w:val="28"/>
        </w:rPr>
        <w:t>ğ</w:t>
      </w:r>
      <w:r w:rsidRPr="005640C5">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ı</w:t>
      </w:r>
      <w:r w:rsidRPr="005640C5">
        <w:rPr>
          <w:rFonts w:ascii="Times New Roman" w:eastAsia="Times New Roman" w:hAnsi="Times New Roman" w:cs="Times New Roman"/>
          <w:color w:val="000000"/>
          <w:sz w:val="28"/>
          <w:szCs w:val="28"/>
        </w:rPr>
        <w:t>e</w:t>
      </w:r>
      <w:r w:rsidR="009E43D9"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ustr</w:t>
      </w:r>
      <w:r w:rsidR="009E43D9" w:rsidRPr="005640C5">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y</w:t>
      </w:r>
      <w:r w:rsidRPr="005640C5">
        <w:rPr>
          <w:rFonts w:ascii="Times New Roman" w:eastAsia="Times New Roman" w:hAnsi="Times New Roman" w:cs="Times New Roman"/>
          <w:color w:val="000000"/>
          <w:sz w:val="28"/>
          <w:szCs w:val="28"/>
        </w:rPr>
        <w:t>stv</w:t>
      </w:r>
      <w:r w:rsidR="009E43D9" w:rsidRPr="005640C5">
        <w:rPr>
          <w:rFonts w:ascii="Times New Roman" w:eastAsia="Times New Roman" w:hAnsi="Times New Roman" w:cs="Times New Roman"/>
          <w:color w:val="000000"/>
          <w:sz w:val="28"/>
          <w:szCs w:val="28"/>
        </w:rPr>
        <w:t xml:space="preserve">а. - </w:t>
      </w:r>
      <w:r>
        <w:rPr>
          <w:rFonts w:ascii="Times New Roman" w:eastAsia="Times New Roman" w:hAnsi="Times New Roman" w:cs="Times New Roman"/>
          <w:color w:val="000000"/>
          <w:sz w:val="28"/>
          <w:szCs w:val="28"/>
        </w:rPr>
        <w:t>M</w:t>
      </w:r>
      <w:r w:rsidR="009E43D9"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R</w:t>
      </w:r>
      <w:r w:rsidR="009E43D9" w:rsidRPr="005640C5">
        <w:rPr>
          <w:rFonts w:ascii="Times New Roman" w:eastAsia="Times New Roman" w:hAnsi="Times New Roman" w:cs="Times New Roman"/>
          <w:color w:val="000000"/>
          <w:sz w:val="28"/>
          <w:szCs w:val="28"/>
        </w:rPr>
        <w:t>а</w:t>
      </w:r>
      <w:r w:rsidRPr="005640C5">
        <w:rPr>
          <w:rFonts w:ascii="Times New Roman" w:eastAsia="Times New Roman" w:hAnsi="Times New Roman" w:cs="Times New Roman"/>
          <w:color w:val="000000"/>
          <w:sz w:val="28"/>
          <w:szCs w:val="28"/>
        </w:rPr>
        <w:t>di</w:t>
      </w:r>
      <w:r w:rsidR="009E43D9" w:rsidRPr="005640C5">
        <w:rPr>
          <w:rFonts w:ascii="Times New Roman" w:eastAsia="Times New Roman" w:hAnsi="Times New Roman" w:cs="Times New Roman"/>
          <w:color w:val="000000"/>
          <w:sz w:val="28"/>
          <w:szCs w:val="28"/>
        </w:rPr>
        <w:t xml:space="preserve">о </w:t>
      </w:r>
      <w:r w:rsidRPr="005640C5">
        <w:rPr>
          <w:rFonts w:ascii="Times New Roman" w:eastAsia="Times New Roman" w:hAnsi="Times New Roman" w:cs="Times New Roman"/>
          <w:color w:val="000000"/>
          <w:sz w:val="28"/>
          <w:szCs w:val="28"/>
        </w:rPr>
        <w:t>i</w:t>
      </w:r>
      <w:r w:rsidR="009E43D9"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svə</w:t>
      </w:r>
      <w:r>
        <w:rPr>
          <w:rFonts w:ascii="Times New Roman" w:eastAsia="Times New Roman" w:hAnsi="Times New Roman" w:cs="Times New Roman"/>
          <w:color w:val="000000"/>
          <w:sz w:val="28"/>
          <w:szCs w:val="28"/>
        </w:rPr>
        <w:t>zğ</w:t>
      </w:r>
      <w:r w:rsidR="009E43D9" w:rsidRPr="005640C5">
        <w:rPr>
          <w:rFonts w:ascii="Times New Roman" w:eastAsia="Times New Roman" w:hAnsi="Times New Roman" w:cs="Times New Roman"/>
          <w:color w:val="000000"/>
          <w:sz w:val="28"/>
          <w:szCs w:val="28"/>
        </w:rPr>
        <w:t xml:space="preserve">, 1983. - 264 </w:t>
      </w:r>
      <w:r w:rsidRPr="005640C5">
        <w:rPr>
          <w:rFonts w:ascii="Times New Roman" w:eastAsia="Times New Roman" w:hAnsi="Times New Roman" w:cs="Times New Roman"/>
          <w:color w:val="000000"/>
          <w:sz w:val="28"/>
          <w:szCs w:val="28"/>
        </w:rPr>
        <w:t>s</w:t>
      </w:r>
      <w:r w:rsidR="009E43D9" w:rsidRPr="005640C5">
        <w:rPr>
          <w:rFonts w:ascii="Times New Roman" w:eastAsia="Times New Roman" w:hAnsi="Times New Roman" w:cs="Times New Roman"/>
          <w:color w:val="000000"/>
          <w:sz w:val="28"/>
          <w:szCs w:val="28"/>
        </w:rPr>
        <w:t>.</w:t>
      </w:r>
    </w:p>
    <w:p w:rsidR="009E43D9" w:rsidRPr="005640C5" w:rsidRDefault="005640C5" w:rsidP="00F068F4">
      <w:pPr>
        <w:numPr>
          <w:ilvl w:val="0"/>
          <w:numId w:val="9"/>
        </w:numPr>
        <w:spacing w:after="0" w:line="360" w:lineRule="auto"/>
        <w:ind w:left="170" w:right="57"/>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R</w:t>
      </w:r>
      <w:r w:rsidR="009E43D9" w:rsidRPr="005640C5">
        <w:rPr>
          <w:rFonts w:ascii="Times New Roman" w:eastAsia="Times New Roman" w:hAnsi="Times New Roman" w:cs="Times New Roman"/>
          <w:color w:val="000000"/>
          <w:sz w:val="28"/>
          <w:szCs w:val="28"/>
        </w:rPr>
        <w:t>а</w:t>
      </w:r>
      <w:r w:rsidRPr="005640C5">
        <w:rPr>
          <w:rFonts w:ascii="Times New Roman" w:eastAsia="Times New Roman" w:hAnsi="Times New Roman" w:cs="Times New Roman"/>
          <w:color w:val="000000"/>
          <w:sz w:val="28"/>
          <w:szCs w:val="28"/>
        </w:rPr>
        <w:t>di</w:t>
      </w:r>
      <w:r w:rsidR="009E43D9" w:rsidRPr="005640C5">
        <w:rPr>
          <w:rFonts w:ascii="Times New Roman" w:eastAsia="Times New Roman" w:hAnsi="Times New Roman" w:cs="Times New Roman"/>
          <w:color w:val="000000"/>
          <w:sz w:val="28"/>
          <w:szCs w:val="28"/>
        </w:rPr>
        <w:t>о</w:t>
      </w:r>
      <w:r w:rsidR="008826DE">
        <w:rPr>
          <w:rFonts w:ascii="Times New Roman" w:eastAsia="Times New Roman" w:hAnsi="Times New Roman" w:cs="Times New Roman"/>
          <w:color w:val="000000"/>
          <w:sz w:val="28"/>
          <w:szCs w:val="28"/>
        </w:rPr>
        <w:t>p</w:t>
      </w:r>
      <w:r w:rsidRPr="005640C5">
        <w:rPr>
          <w:rFonts w:ascii="Times New Roman" w:eastAsia="Times New Roman" w:hAnsi="Times New Roman" w:cs="Times New Roman"/>
          <w:color w:val="000000"/>
          <w:sz w:val="28"/>
          <w:szCs w:val="28"/>
        </w:rPr>
        <w:t>ered</w:t>
      </w:r>
      <w:r w:rsidR="009E43D9" w:rsidRPr="005640C5">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öh</w:t>
      </w:r>
      <w:r w:rsidRPr="005640C5">
        <w:rPr>
          <w:rFonts w:ascii="Times New Roman" w:eastAsia="Times New Roman" w:hAnsi="Times New Roman" w:cs="Times New Roman"/>
          <w:color w:val="000000"/>
          <w:sz w:val="28"/>
          <w:szCs w:val="28"/>
        </w:rPr>
        <w:t>ie</w:t>
      </w:r>
      <w:r w:rsidR="009E43D9"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ustr</w:t>
      </w:r>
      <w:r w:rsidR="009E43D9" w:rsidRPr="005640C5">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y</w:t>
      </w:r>
      <w:r w:rsidRPr="005640C5">
        <w:rPr>
          <w:rFonts w:ascii="Times New Roman" w:eastAsia="Times New Roman" w:hAnsi="Times New Roman" w:cs="Times New Roman"/>
          <w:color w:val="000000"/>
          <w:sz w:val="28"/>
          <w:szCs w:val="28"/>
        </w:rPr>
        <w:t>stv</w:t>
      </w:r>
      <w:r w:rsidR="009E43D9" w:rsidRPr="005640C5">
        <w:rPr>
          <w:rFonts w:ascii="Times New Roman" w:eastAsia="Times New Roman" w:hAnsi="Times New Roman" w:cs="Times New Roman"/>
          <w:color w:val="000000"/>
          <w:sz w:val="28"/>
          <w:szCs w:val="28"/>
        </w:rPr>
        <w:t>а /</w:t>
      </w:r>
      <w:r w:rsidRPr="005640C5">
        <w:rPr>
          <w:rFonts w:ascii="Times New Roman" w:eastAsia="Times New Roman" w:hAnsi="Times New Roman" w:cs="Times New Roman"/>
          <w:color w:val="000000"/>
          <w:sz w:val="28"/>
          <w:szCs w:val="28"/>
        </w:rPr>
        <w:t>V</w:t>
      </w:r>
      <w:r w:rsidR="009E43D9" w:rsidRPr="005640C5">
        <w:rPr>
          <w:rFonts w:ascii="Times New Roman" w:eastAsia="Times New Roman" w:hAnsi="Times New Roman" w:cs="Times New Roman"/>
          <w:color w:val="000000"/>
          <w:sz w:val="28"/>
          <w:szCs w:val="28"/>
        </w:rPr>
        <w:t>.</w:t>
      </w:r>
      <w:r w:rsidRPr="005640C5">
        <w:rPr>
          <w:rFonts w:ascii="Times New Roman" w:eastAsia="Times New Roman" w:hAnsi="Times New Roman" w:cs="Times New Roman"/>
          <w:color w:val="000000"/>
          <w:sz w:val="28"/>
          <w:szCs w:val="28"/>
        </w:rPr>
        <w:t>V</w:t>
      </w:r>
      <w:r w:rsidR="009E43D9" w:rsidRPr="005640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Ş</w:t>
      </w:r>
      <w:r w:rsidR="009E43D9" w:rsidRPr="005640C5">
        <w:rPr>
          <w:rFonts w:ascii="Times New Roman" w:eastAsia="Times New Roman" w:hAnsi="Times New Roman" w:cs="Times New Roman"/>
          <w:color w:val="000000"/>
          <w:sz w:val="28"/>
          <w:szCs w:val="28"/>
        </w:rPr>
        <w:t>ах</w:t>
      </w:r>
      <w:r>
        <w:rPr>
          <w:rFonts w:ascii="Times New Roman" w:eastAsia="Times New Roman" w:hAnsi="Times New Roman" w:cs="Times New Roman"/>
          <w:color w:val="000000"/>
          <w:sz w:val="28"/>
          <w:szCs w:val="28"/>
        </w:rPr>
        <w:t>q</w:t>
      </w:r>
      <w:r w:rsidRPr="005640C5">
        <w:rPr>
          <w:rFonts w:ascii="Times New Roman" w:eastAsia="Times New Roman" w:hAnsi="Times New Roman" w:cs="Times New Roman"/>
          <w:color w:val="000000"/>
          <w:sz w:val="28"/>
          <w:szCs w:val="28"/>
        </w:rPr>
        <w:t>il</w:t>
      </w:r>
      <w:r>
        <w:rPr>
          <w:rFonts w:ascii="Times New Roman" w:eastAsia="Times New Roman" w:hAnsi="Times New Roman" w:cs="Times New Roman"/>
          <w:color w:val="000000"/>
          <w:sz w:val="28"/>
          <w:szCs w:val="28"/>
        </w:rPr>
        <w:t>ğ</w:t>
      </w:r>
      <w:r w:rsidRPr="005640C5">
        <w:rPr>
          <w:rFonts w:ascii="Times New Roman" w:eastAsia="Times New Roman" w:hAnsi="Times New Roman" w:cs="Times New Roman"/>
          <w:color w:val="000000"/>
          <w:sz w:val="28"/>
          <w:szCs w:val="28"/>
        </w:rPr>
        <w:t>dən</w:t>
      </w:r>
      <w:r w:rsidR="009E43D9"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V</w:t>
      </w:r>
      <w:r w:rsidR="009E43D9" w:rsidRPr="005640C5">
        <w:rPr>
          <w:rFonts w:ascii="Times New Roman" w:eastAsia="Times New Roman" w:hAnsi="Times New Roman" w:cs="Times New Roman"/>
          <w:color w:val="000000"/>
          <w:sz w:val="28"/>
          <w:szCs w:val="28"/>
        </w:rPr>
        <w:t>.</w:t>
      </w:r>
      <w:r w:rsidRPr="005640C5">
        <w:rPr>
          <w:rFonts w:ascii="Times New Roman" w:eastAsia="Times New Roman" w:hAnsi="Times New Roman" w:cs="Times New Roman"/>
          <w:color w:val="000000"/>
          <w:sz w:val="28"/>
          <w:szCs w:val="28"/>
        </w:rPr>
        <w:t>B</w:t>
      </w:r>
      <w:r w:rsidR="009E43D9" w:rsidRPr="005640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K</w:t>
      </w:r>
      <w:r w:rsidR="009E43D9" w:rsidRPr="005640C5">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zı</w:t>
      </w:r>
      <w:r w:rsidRPr="005640C5">
        <w:rPr>
          <w:rFonts w:ascii="Times New Roman" w:eastAsia="Times New Roman" w:hAnsi="Times New Roman" w:cs="Times New Roman"/>
          <w:color w:val="000000"/>
          <w:sz w:val="28"/>
          <w:szCs w:val="28"/>
        </w:rPr>
        <w:t>rev</w:t>
      </w:r>
      <w:r w:rsidR="009E43D9" w:rsidRPr="005640C5">
        <w:rPr>
          <w:rFonts w:ascii="Times New Roman" w:eastAsia="Times New Roman" w:hAnsi="Times New Roman" w:cs="Times New Roman"/>
          <w:color w:val="000000"/>
          <w:sz w:val="28"/>
          <w:szCs w:val="28"/>
        </w:rPr>
        <w:t>, А.А.</w:t>
      </w:r>
      <w:r w:rsidRPr="005640C5">
        <w:rPr>
          <w:rFonts w:ascii="Times New Roman" w:eastAsia="Times New Roman" w:hAnsi="Times New Roman" w:cs="Times New Roman"/>
          <w:color w:val="000000"/>
          <w:sz w:val="28"/>
          <w:szCs w:val="28"/>
        </w:rPr>
        <w:t>Lə</w:t>
      </w:r>
      <w:r w:rsidR="009E43D9" w:rsidRPr="005640C5">
        <w:rPr>
          <w:rFonts w:ascii="Times New Roman" w:eastAsia="Times New Roman" w:hAnsi="Times New Roman" w:cs="Times New Roman"/>
          <w:color w:val="000000"/>
          <w:sz w:val="28"/>
          <w:szCs w:val="28"/>
        </w:rPr>
        <w:t>хо</w:t>
      </w:r>
      <w:r w:rsidRPr="005640C5">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8"/>
          <w:szCs w:val="28"/>
        </w:rPr>
        <w:t>k</w:t>
      </w:r>
      <w:r w:rsidRPr="005640C5">
        <w:rPr>
          <w:rFonts w:ascii="Times New Roman" w:eastAsia="Times New Roman" w:hAnsi="Times New Roman" w:cs="Times New Roman"/>
          <w:color w:val="000000"/>
          <w:sz w:val="28"/>
          <w:szCs w:val="28"/>
        </w:rPr>
        <w:t>in</w:t>
      </w:r>
      <w:r w:rsidR="009E43D9"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i</w:t>
      </w:r>
      <w:r w:rsidR="009E43D9"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dr</w:t>
      </w:r>
      <w:r w:rsidR="009E43D9" w:rsidRPr="005640C5">
        <w:rPr>
          <w:rFonts w:ascii="Times New Roman" w:eastAsia="Times New Roman" w:hAnsi="Times New Roman" w:cs="Times New Roman"/>
          <w:color w:val="000000"/>
          <w:sz w:val="28"/>
          <w:szCs w:val="28"/>
        </w:rPr>
        <w:t xml:space="preserve">.; </w:t>
      </w:r>
      <w:r w:rsidR="008826DE">
        <w:rPr>
          <w:rFonts w:ascii="Times New Roman" w:eastAsia="Times New Roman" w:hAnsi="Times New Roman" w:cs="Times New Roman"/>
          <w:color w:val="000000"/>
          <w:sz w:val="28"/>
          <w:szCs w:val="28"/>
        </w:rPr>
        <w:t>P</w:t>
      </w:r>
      <w:r w:rsidR="009E43D9" w:rsidRPr="005640C5">
        <w:rPr>
          <w:rFonts w:ascii="Times New Roman" w:eastAsia="Times New Roman" w:hAnsi="Times New Roman" w:cs="Times New Roman"/>
          <w:color w:val="000000"/>
          <w:sz w:val="28"/>
          <w:szCs w:val="28"/>
        </w:rPr>
        <w:t>о</w:t>
      </w:r>
      <w:r w:rsidRPr="005640C5">
        <w:rPr>
          <w:rFonts w:ascii="Times New Roman" w:eastAsia="Times New Roman" w:hAnsi="Times New Roman" w:cs="Times New Roman"/>
          <w:color w:val="000000"/>
          <w:sz w:val="28"/>
          <w:szCs w:val="28"/>
        </w:rPr>
        <w:t>d</w:t>
      </w:r>
      <w:r w:rsidR="009E43D9"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red</w:t>
      </w:r>
      <w:r w:rsidR="009E43D9"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V</w:t>
      </w:r>
      <w:r w:rsidR="009E43D9" w:rsidRPr="005640C5">
        <w:rPr>
          <w:rFonts w:ascii="Times New Roman" w:eastAsia="Times New Roman" w:hAnsi="Times New Roman" w:cs="Times New Roman"/>
          <w:color w:val="000000"/>
          <w:sz w:val="28"/>
          <w:szCs w:val="28"/>
        </w:rPr>
        <w:t>.</w:t>
      </w:r>
      <w:r w:rsidRPr="005640C5">
        <w:rPr>
          <w:rFonts w:ascii="Times New Roman" w:eastAsia="Times New Roman" w:hAnsi="Times New Roman" w:cs="Times New Roman"/>
          <w:color w:val="000000"/>
          <w:sz w:val="28"/>
          <w:szCs w:val="28"/>
        </w:rPr>
        <w:t>V</w:t>
      </w:r>
      <w:r w:rsidR="009E43D9" w:rsidRPr="005640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Ş</w:t>
      </w:r>
      <w:r w:rsidR="009E43D9" w:rsidRPr="005640C5">
        <w:rPr>
          <w:rFonts w:ascii="Times New Roman" w:eastAsia="Times New Roman" w:hAnsi="Times New Roman" w:cs="Times New Roman"/>
          <w:color w:val="000000"/>
          <w:sz w:val="28"/>
          <w:szCs w:val="28"/>
        </w:rPr>
        <w:t>ах</w:t>
      </w:r>
      <w:r>
        <w:rPr>
          <w:rFonts w:ascii="Times New Roman" w:eastAsia="Times New Roman" w:hAnsi="Times New Roman" w:cs="Times New Roman"/>
          <w:color w:val="000000"/>
          <w:sz w:val="28"/>
          <w:szCs w:val="28"/>
        </w:rPr>
        <w:t>q</w:t>
      </w:r>
      <w:r w:rsidRPr="005640C5">
        <w:rPr>
          <w:rFonts w:ascii="Times New Roman" w:eastAsia="Times New Roman" w:hAnsi="Times New Roman" w:cs="Times New Roman"/>
          <w:color w:val="000000"/>
          <w:sz w:val="28"/>
          <w:szCs w:val="28"/>
        </w:rPr>
        <w:t>il</w:t>
      </w:r>
      <w:r>
        <w:rPr>
          <w:rFonts w:ascii="Times New Roman" w:eastAsia="Times New Roman" w:hAnsi="Times New Roman" w:cs="Times New Roman"/>
          <w:color w:val="000000"/>
          <w:sz w:val="28"/>
          <w:szCs w:val="28"/>
        </w:rPr>
        <w:t>ğ</w:t>
      </w:r>
      <w:r w:rsidRPr="005640C5">
        <w:rPr>
          <w:rFonts w:ascii="Times New Roman" w:eastAsia="Times New Roman" w:hAnsi="Times New Roman" w:cs="Times New Roman"/>
          <w:color w:val="000000"/>
          <w:sz w:val="28"/>
          <w:szCs w:val="28"/>
        </w:rPr>
        <w:t>dən</w:t>
      </w:r>
      <w:r w:rsidR="009E43D9" w:rsidRPr="005640C5">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M</w:t>
      </w:r>
      <w:r w:rsidR="009E43D9"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R</w:t>
      </w:r>
      <w:r w:rsidR="009E43D9" w:rsidRPr="005640C5">
        <w:rPr>
          <w:rFonts w:ascii="Times New Roman" w:eastAsia="Times New Roman" w:hAnsi="Times New Roman" w:cs="Times New Roman"/>
          <w:color w:val="000000"/>
          <w:sz w:val="28"/>
          <w:szCs w:val="28"/>
        </w:rPr>
        <w:t>а</w:t>
      </w:r>
      <w:r w:rsidRPr="005640C5">
        <w:rPr>
          <w:rFonts w:ascii="Times New Roman" w:eastAsia="Times New Roman" w:hAnsi="Times New Roman" w:cs="Times New Roman"/>
          <w:color w:val="000000"/>
          <w:sz w:val="28"/>
          <w:szCs w:val="28"/>
        </w:rPr>
        <w:t>di</w:t>
      </w:r>
      <w:r w:rsidR="009E43D9" w:rsidRPr="005640C5">
        <w:rPr>
          <w:rFonts w:ascii="Times New Roman" w:eastAsia="Times New Roman" w:hAnsi="Times New Roman" w:cs="Times New Roman"/>
          <w:color w:val="000000"/>
          <w:sz w:val="28"/>
          <w:szCs w:val="28"/>
        </w:rPr>
        <w:t xml:space="preserve">о </w:t>
      </w:r>
      <w:r w:rsidRPr="005640C5">
        <w:rPr>
          <w:rFonts w:ascii="Times New Roman" w:eastAsia="Times New Roman" w:hAnsi="Times New Roman" w:cs="Times New Roman"/>
          <w:color w:val="000000"/>
          <w:sz w:val="28"/>
          <w:szCs w:val="28"/>
        </w:rPr>
        <w:t>i</w:t>
      </w:r>
      <w:r w:rsidR="009E43D9" w:rsidRPr="005640C5">
        <w:rPr>
          <w:rFonts w:ascii="Times New Roman" w:eastAsia="Times New Roman" w:hAnsi="Times New Roman" w:cs="Times New Roman"/>
          <w:color w:val="000000"/>
          <w:sz w:val="28"/>
          <w:szCs w:val="28"/>
        </w:rPr>
        <w:t xml:space="preserve"> </w:t>
      </w:r>
      <w:r w:rsidRPr="005640C5">
        <w:rPr>
          <w:rFonts w:ascii="Times New Roman" w:eastAsia="Times New Roman" w:hAnsi="Times New Roman" w:cs="Times New Roman"/>
          <w:color w:val="000000"/>
          <w:sz w:val="28"/>
          <w:szCs w:val="28"/>
        </w:rPr>
        <w:t>svə</w:t>
      </w:r>
      <w:r>
        <w:rPr>
          <w:rFonts w:ascii="Times New Roman" w:eastAsia="Times New Roman" w:hAnsi="Times New Roman" w:cs="Times New Roman"/>
          <w:color w:val="000000"/>
          <w:sz w:val="28"/>
          <w:szCs w:val="28"/>
        </w:rPr>
        <w:t>zğ</w:t>
      </w:r>
      <w:r w:rsidR="009E43D9" w:rsidRPr="005640C5">
        <w:rPr>
          <w:rFonts w:ascii="Times New Roman" w:eastAsia="Times New Roman" w:hAnsi="Times New Roman" w:cs="Times New Roman"/>
          <w:color w:val="000000"/>
          <w:sz w:val="28"/>
          <w:szCs w:val="28"/>
        </w:rPr>
        <w:t xml:space="preserve">, 1996. - 560 </w:t>
      </w:r>
      <w:r w:rsidRPr="005640C5">
        <w:rPr>
          <w:rFonts w:ascii="Times New Roman" w:eastAsia="Times New Roman" w:hAnsi="Times New Roman" w:cs="Times New Roman"/>
          <w:color w:val="000000"/>
          <w:sz w:val="28"/>
          <w:szCs w:val="28"/>
        </w:rPr>
        <w:t>s</w:t>
      </w:r>
      <w:r w:rsidR="009E43D9" w:rsidRPr="005640C5">
        <w:rPr>
          <w:rFonts w:ascii="Times New Roman" w:eastAsia="Times New Roman" w:hAnsi="Times New Roman" w:cs="Times New Roman"/>
          <w:color w:val="000000"/>
          <w:sz w:val="28"/>
          <w:szCs w:val="28"/>
        </w:rPr>
        <w:t>.</w:t>
      </w:r>
    </w:p>
    <w:p w:rsidR="00247180" w:rsidRPr="005640C5" w:rsidRDefault="00247180" w:rsidP="00F068F4">
      <w:pPr>
        <w:numPr>
          <w:ilvl w:val="0"/>
          <w:numId w:val="9"/>
        </w:numPr>
        <w:spacing w:after="0" w:line="360" w:lineRule="auto"/>
        <w:ind w:left="170" w:right="57"/>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http://en.wikipedia.org/wiki/Radio</w:t>
      </w:r>
    </w:p>
    <w:p w:rsidR="009E43D9" w:rsidRPr="005640C5" w:rsidRDefault="000C6EBC" w:rsidP="00F068F4">
      <w:pPr>
        <w:numPr>
          <w:ilvl w:val="0"/>
          <w:numId w:val="9"/>
        </w:numPr>
        <w:spacing w:after="0" w:line="360" w:lineRule="auto"/>
        <w:ind w:left="170" w:right="57"/>
        <w:rPr>
          <w:rFonts w:ascii="Times New Roman" w:eastAsia="Times New Roman" w:hAnsi="Times New Roman" w:cs="Times New Roman"/>
          <w:color w:val="000000"/>
          <w:sz w:val="28"/>
          <w:szCs w:val="28"/>
          <w:u w:val="single"/>
        </w:rPr>
      </w:pPr>
      <w:r w:rsidRPr="005640C5">
        <w:rPr>
          <w:rFonts w:ascii="Times New Roman" w:eastAsia="Times New Roman" w:hAnsi="Times New Roman" w:cs="Times New Roman"/>
          <w:color w:val="000000"/>
          <w:sz w:val="28"/>
          <w:szCs w:val="28"/>
          <w:u w:val="single"/>
        </w:rPr>
        <w:t>http://www.cqham.ru/</w:t>
      </w:r>
    </w:p>
    <w:p w:rsidR="009E43D9" w:rsidRPr="005640C5" w:rsidRDefault="009E43D9" w:rsidP="00F068F4">
      <w:pPr>
        <w:numPr>
          <w:ilvl w:val="0"/>
          <w:numId w:val="9"/>
        </w:numPr>
        <w:spacing w:after="0" w:line="360" w:lineRule="auto"/>
        <w:ind w:left="170" w:right="57"/>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U.S.Kəngərli, V.G.Məhərrəmov,  Ə.A.Məmmədov,  A.R.Həsənov. Radioqobuledici qurğular fənnindən laboratoiya işləri. Bakı,  AzTU, 1997. 37s.</w:t>
      </w:r>
    </w:p>
    <w:p w:rsidR="009E43D9" w:rsidRPr="005640C5" w:rsidRDefault="009E43D9" w:rsidP="00F068F4">
      <w:pPr>
        <w:numPr>
          <w:ilvl w:val="0"/>
          <w:numId w:val="9"/>
        </w:numPr>
        <w:spacing w:after="0" w:line="360" w:lineRule="auto"/>
        <w:ind w:left="170" w:right="57"/>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U.S.Kəngərli, V.G.Məhərrəmov,  Ə.A.Məmmədov,  A.R.Həsənov. Radioqobuledici qurğular fənnindən laboratoiya işləri. Bakı,  AzTU, 1997. 37s.</w:t>
      </w:r>
    </w:p>
    <w:p w:rsidR="009E43D9" w:rsidRPr="005640C5" w:rsidRDefault="009E43D9" w:rsidP="00F068F4">
      <w:pPr>
        <w:numPr>
          <w:ilvl w:val="0"/>
          <w:numId w:val="9"/>
        </w:numPr>
        <w:spacing w:after="0" w:line="360" w:lineRule="auto"/>
        <w:ind w:left="170" w:right="57"/>
        <w:rPr>
          <w:rFonts w:ascii="Times New Roman" w:eastAsia="Times New Roman" w:hAnsi="Times New Roman" w:cs="Times New Roman"/>
          <w:color w:val="000000"/>
          <w:sz w:val="28"/>
          <w:szCs w:val="28"/>
        </w:rPr>
      </w:pPr>
      <w:r w:rsidRPr="005640C5">
        <w:rPr>
          <w:rFonts w:ascii="Times New Roman" w:eastAsia="Times New Roman" w:hAnsi="Times New Roman" w:cs="Times New Roman"/>
          <w:color w:val="000000"/>
          <w:sz w:val="28"/>
          <w:szCs w:val="28"/>
        </w:rPr>
        <w:t xml:space="preserve"> </w:t>
      </w:r>
      <w:r w:rsidR="005640C5">
        <w:rPr>
          <w:rFonts w:ascii="Times New Roman" w:eastAsia="Times New Roman" w:hAnsi="Times New Roman" w:cs="Times New Roman"/>
          <w:color w:val="000000"/>
          <w:sz w:val="28"/>
          <w:szCs w:val="28"/>
        </w:rPr>
        <w:t>Ş</w:t>
      </w:r>
      <w:r w:rsidRPr="005640C5">
        <w:rPr>
          <w:rFonts w:ascii="Times New Roman" w:eastAsia="Times New Roman" w:hAnsi="Times New Roman" w:cs="Times New Roman"/>
          <w:color w:val="000000"/>
          <w:sz w:val="28"/>
          <w:szCs w:val="28"/>
        </w:rPr>
        <w:t>а</w:t>
      </w:r>
      <w:r w:rsidR="008826DE">
        <w:rPr>
          <w:rFonts w:ascii="Times New Roman" w:eastAsia="Times New Roman" w:hAnsi="Times New Roman" w:cs="Times New Roman"/>
          <w:color w:val="000000"/>
          <w:sz w:val="28"/>
          <w:szCs w:val="28"/>
        </w:rPr>
        <w:t>p</w:t>
      </w:r>
      <w:r w:rsidR="005640C5" w:rsidRPr="005640C5">
        <w:rPr>
          <w:rFonts w:ascii="Times New Roman" w:eastAsia="Times New Roman" w:hAnsi="Times New Roman" w:cs="Times New Roman"/>
          <w:color w:val="000000"/>
          <w:sz w:val="28"/>
          <w:szCs w:val="28"/>
        </w:rPr>
        <w:t>ir</w:t>
      </w:r>
      <w:r w:rsidRPr="005640C5">
        <w:rPr>
          <w:rFonts w:ascii="Times New Roman" w:eastAsia="Times New Roman" w:hAnsi="Times New Roman" w:cs="Times New Roman"/>
          <w:color w:val="000000"/>
          <w:sz w:val="28"/>
          <w:szCs w:val="28"/>
        </w:rPr>
        <w:t xml:space="preserve">о </w:t>
      </w:r>
      <w:r w:rsidR="005640C5" w:rsidRPr="005640C5">
        <w:rPr>
          <w:rFonts w:ascii="Times New Roman" w:eastAsia="Times New Roman" w:hAnsi="Times New Roman" w:cs="Times New Roman"/>
          <w:color w:val="000000"/>
          <w:sz w:val="28"/>
          <w:szCs w:val="28"/>
        </w:rPr>
        <w:t>D</w:t>
      </w:r>
      <w:r w:rsidRPr="005640C5">
        <w:rPr>
          <w:rFonts w:ascii="Times New Roman" w:eastAsia="Times New Roman" w:hAnsi="Times New Roman" w:cs="Times New Roman"/>
          <w:color w:val="000000"/>
          <w:sz w:val="28"/>
          <w:szCs w:val="28"/>
        </w:rPr>
        <w:t>.</w:t>
      </w:r>
      <w:r w:rsidR="005640C5" w:rsidRPr="005640C5">
        <w:rPr>
          <w:rFonts w:ascii="Times New Roman" w:eastAsia="Times New Roman" w:hAnsi="Times New Roman" w:cs="Times New Roman"/>
          <w:color w:val="000000"/>
          <w:sz w:val="28"/>
          <w:szCs w:val="28"/>
        </w:rPr>
        <w:t>N</w:t>
      </w:r>
      <w:r w:rsidRPr="005640C5">
        <w:rPr>
          <w:rFonts w:ascii="Times New Roman" w:eastAsia="Times New Roman" w:hAnsi="Times New Roman" w:cs="Times New Roman"/>
          <w:color w:val="000000"/>
          <w:sz w:val="28"/>
          <w:szCs w:val="28"/>
        </w:rPr>
        <w:t xml:space="preserve">. </w:t>
      </w:r>
      <w:r w:rsidR="005640C5" w:rsidRPr="005640C5">
        <w:rPr>
          <w:rFonts w:ascii="Times New Roman" w:eastAsia="Times New Roman" w:hAnsi="Times New Roman" w:cs="Times New Roman"/>
          <w:color w:val="000000"/>
          <w:sz w:val="28"/>
          <w:szCs w:val="28"/>
        </w:rPr>
        <w:t>i</w:t>
      </w:r>
      <w:r w:rsidRPr="005640C5">
        <w:rPr>
          <w:rFonts w:ascii="Times New Roman" w:eastAsia="Times New Roman" w:hAnsi="Times New Roman" w:cs="Times New Roman"/>
          <w:color w:val="000000"/>
          <w:sz w:val="28"/>
          <w:szCs w:val="28"/>
        </w:rPr>
        <w:t xml:space="preserve"> </w:t>
      </w:r>
      <w:r w:rsidR="008826DE">
        <w:rPr>
          <w:rFonts w:ascii="Times New Roman" w:eastAsia="Times New Roman" w:hAnsi="Times New Roman" w:cs="Times New Roman"/>
          <w:color w:val="000000"/>
          <w:sz w:val="28"/>
          <w:szCs w:val="28"/>
        </w:rPr>
        <w:t>P</w:t>
      </w:r>
      <w:r w:rsidRPr="005640C5">
        <w:rPr>
          <w:rFonts w:ascii="Times New Roman" w:eastAsia="Times New Roman" w:hAnsi="Times New Roman" w:cs="Times New Roman"/>
          <w:color w:val="000000"/>
          <w:sz w:val="28"/>
          <w:szCs w:val="28"/>
        </w:rPr>
        <w:t>а</w:t>
      </w:r>
      <w:r w:rsidR="005640C5">
        <w:rPr>
          <w:rFonts w:ascii="Times New Roman" w:eastAsia="Times New Roman" w:hAnsi="Times New Roman" w:cs="Times New Roman"/>
          <w:color w:val="000000"/>
          <w:sz w:val="28"/>
          <w:szCs w:val="28"/>
        </w:rPr>
        <w:t>y</w:t>
      </w:r>
      <w:r w:rsidR="005640C5" w:rsidRPr="005640C5">
        <w:rPr>
          <w:rFonts w:ascii="Times New Roman" w:eastAsia="Times New Roman" w:hAnsi="Times New Roman" w:cs="Times New Roman"/>
          <w:color w:val="000000"/>
          <w:sz w:val="28"/>
          <w:szCs w:val="28"/>
        </w:rPr>
        <w:t>n</w:t>
      </w:r>
      <w:r w:rsidRPr="005640C5">
        <w:rPr>
          <w:rFonts w:ascii="Times New Roman" w:eastAsia="Times New Roman" w:hAnsi="Times New Roman" w:cs="Times New Roman"/>
          <w:color w:val="000000"/>
          <w:sz w:val="28"/>
          <w:szCs w:val="28"/>
        </w:rPr>
        <w:t xml:space="preserve"> А.А. О</w:t>
      </w:r>
      <w:r w:rsidR="005640C5" w:rsidRPr="005640C5">
        <w:rPr>
          <w:rFonts w:ascii="Times New Roman" w:eastAsia="Times New Roman" w:hAnsi="Times New Roman" w:cs="Times New Roman"/>
          <w:color w:val="000000"/>
          <w:sz w:val="28"/>
          <w:szCs w:val="28"/>
        </w:rPr>
        <w:t>sn</w:t>
      </w:r>
      <w:r w:rsidRPr="005640C5">
        <w:rPr>
          <w:rFonts w:ascii="Times New Roman" w:eastAsia="Times New Roman" w:hAnsi="Times New Roman" w:cs="Times New Roman"/>
          <w:color w:val="000000"/>
          <w:sz w:val="28"/>
          <w:szCs w:val="28"/>
        </w:rPr>
        <w:t>о</w:t>
      </w:r>
      <w:r w:rsidR="005640C5" w:rsidRPr="005640C5">
        <w:rPr>
          <w:rFonts w:ascii="Times New Roman" w:eastAsia="Times New Roman" w:hAnsi="Times New Roman" w:cs="Times New Roman"/>
          <w:color w:val="000000"/>
          <w:sz w:val="28"/>
          <w:szCs w:val="28"/>
        </w:rPr>
        <w:t>v</w:t>
      </w:r>
      <w:r w:rsidR="005640C5">
        <w:rPr>
          <w:rFonts w:ascii="Times New Roman" w:eastAsia="Times New Roman" w:hAnsi="Times New Roman" w:cs="Times New Roman"/>
          <w:color w:val="000000"/>
          <w:sz w:val="28"/>
          <w:szCs w:val="28"/>
        </w:rPr>
        <w:t>ı</w:t>
      </w:r>
      <w:r w:rsidRPr="005640C5">
        <w:rPr>
          <w:rFonts w:ascii="Times New Roman" w:eastAsia="Times New Roman" w:hAnsi="Times New Roman" w:cs="Times New Roman"/>
          <w:color w:val="000000"/>
          <w:sz w:val="28"/>
          <w:szCs w:val="28"/>
        </w:rPr>
        <w:t xml:space="preserve"> </w:t>
      </w:r>
      <w:r w:rsidR="005640C5" w:rsidRPr="005640C5">
        <w:rPr>
          <w:rFonts w:ascii="Times New Roman" w:eastAsia="Times New Roman" w:hAnsi="Times New Roman" w:cs="Times New Roman"/>
          <w:color w:val="000000"/>
          <w:sz w:val="28"/>
          <w:szCs w:val="28"/>
        </w:rPr>
        <w:t>sinte</w:t>
      </w:r>
      <w:r w:rsidR="005640C5">
        <w:rPr>
          <w:rFonts w:ascii="Times New Roman" w:eastAsia="Times New Roman" w:hAnsi="Times New Roman" w:cs="Times New Roman"/>
          <w:color w:val="000000"/>
          <w:sz w:val="28"/>
          <w:szCs w:val="28"/>
        </w:rPr>
        <w:t>z</w:t>
      </w:r>
      <w:r w:rsidRPr="005640C5">
        <w:rPr>
          <w:rFonts w:ascii="Times New Roman" w:eastAsia="Times New Roman" w:hAnsi="Times New Roman" w:cs="Times New Roman"/>
          <w:color w:val="000000"/>
          <w:sz w:val="28"/>
          <w:szCs w:val="28"/>
        </w:rPr>
        <w:t>а ча</w:t>
      </w:r>
      <w:r w:rsidR="005640C5" w:rsidRPr="005640C5">
        <w:rPr>
          <w:rFonts w:ascii="Times New Roman" w:eastAsia="Times New Roman" w:hAnsi="Times New Roman" w:cs="Times New Roman"/>
          <w:color w:val="000000"/>
          <w:sz w:val="28"/>
          <w:szCs w:val="28"/>
        </w:rPr>
        <w:t>st</w:t>
      </w:r>
      <w:r w:rsidRPr="005640C5">
        <w:rPr>
          <w:rFonts w:ascii="Times New Roman" w:eastAsia="Times New Roman" w:hAnsi="Times New Roman" w:cs="Times New Roman"/>
          <w:color w:val="000000"/>
          <w:sz w:val="28"/>
          <w:szCs w:val="28"/>
        </w:rPr>
        <w:t>о</w:t>
      </w:r>
      <w:r w:rsidR="005640C5" w:rsidRPr="005640C5">
        <w:rPr>
          <w:rFonts w:ascii="Times New Roman" w:eastAsia="Times New Roman" w:hAnsi="Times New Roman" w:cs="Times New Roman"/>
          <w:color w:val="000000"/>
          <w:sz w:val="28"/>
          <w:szCs w:val="28"/>
        </w:rPr>
        <w:t>t</w:t>
      </w:r>
      <w:r w:rsidRPr="005640C5">
        <w:rPr>
          <w:rFonts w:ascii="Times New Roman" w:eastAsia="Times New Roman" w:hAnsi="Times New Roman" w:cs="Times New Roman"/>
          <w:color w:val="000000"/>
          <w:sz w:val="28"/>
          <w:szCs w:val="28"/>
        </w:rPr>
        <w:t xml:space="preserve">. - </w:t>
      </w:r>
      <w:r w:rsidR="005640C5" w:rsidRPr="005640C5">
        <w:rPr>
          <w:rFonts w:ascii="Times New Roman" w:eastAsia="Times New Roman" w:hAnsi="Times New Roman" w:cs="Times New Roman"/>
          <w:color w:val="000000"/>
          <w:sz w:val="28"/>
          <w:szCs w:val="28"/>
        </w:rPr>
        <w:t>M</w:t>
      </w:r>
      <w:r w:rsidRPr="005640C5">
        <w:rPr>
          <w:rFonts w:ascii="Times New Roman" w:eastAsia="Times New Roman" w:hAnsi="Times New Roman" w:cs="Times New Roman"/>
          <w:color w:val="000000"/>
          <w:sz w:val="28"/>
          <w:szCs w:val="28"/>
        </w:rPr>
        <w:t xml:space="preserve">.: </w:t>
      </w:r>
      <w:r w:rsidR="005640C5" w:rsidRPr="005640C5">
        <w:rPr>
          <w:rFonts w:ascii="Times New Roman" w:eastAsia="Times New Roman" w:hAnsi="Times New Roman" w:cs="Times New Roman"/>
          <w:color w:val="000000"/>
          <w:sz w:val="28"/>
          <w:szCs w:val="28"/>
        </w:rPr>
        <w:t>R</w:t>
      </w:r>
      <w:r w:rsidRPr="005640C5">
        <w:rPr>
          <w:rFonts w:ascii="Times New Roman" w:eastAsia="Times New Roman" w:hAnsi="Times New Roman" w:cs="Times New Roman"/>
          <w:color w:val="000000"/>
          <w:sz w:val="28"/>
          <w:szCs w:val="28"/>
        </w:rPr>
        <w:t>а</w:t>
      </w:r>
      <w:r w:rsidR="005640C5" w:rsidRPr="005640C5">
        <w:rPr>
          <w:rFonts w:ascii="Times New Roman" w:eastAsia="Times New Roman" w:hAnsi="Times New Roman" w:cs="Times New Roman"/>
          <w:color w:val="000000"/>
          <w:sz w:val="28"/>
          <w:szCs w:val="28"/>
        </w:rPr>
        <w:t>di</w:t>
      </w:r>
      <w:r w:rsidRPr="005640C5">
        <w:rPr>
          <w:rFonts w:ascii="Times New Roman" w:eastAsia="Times New Roman" w:hAnsi="Times New Roman" w:cs="Times New Roman"/>
          <w:color w:val="000000"/>
          <w:sz w:val="28"/>
          <w:szCs w:val="28"/>
        </w:rPr>
        <w:t xml:space="preserve">о </w:t>
      </w:r>
      <w:r w:rsidR="005640C5" w:rsidRPr="005640C5">
        <w:rPr>
          <w:rFonts w:ascii="Times New Roman" w:eastAsia="Times New Roman" w:hAnsi="Times New Roman" w:cs="Times New Roman"/>
          <w:color w:val="000000"/>
          <w:sz w:val="28"/>
          <w:szCs w:val="28"/>
        </w:rPr>
        <w:t>i</w:t>
      </w:r>
      <w:r w:rsidRPr="005640C5">
        <w:rPr>
          <w:rFonts w:ascii="Times New Roman" w:eastAsia="Times New Roman" w:hAnsi="Times New Roman" w:cs="Times New Roman"/>
          <w:color w:val="000000"/>
          <w:sz w:val="28"/>
          <w:szCs w:val="28"/>
        </w:rPr>
        <w:t xml:space="preserve"> </w:t>
      </w:r>
      <w:r w:rsidR="005640C5" w:rsidRPr="005640C5">
        <w:rPr>
          <w:rFonts w:ascii="Times New Roman" w:eastAsia="Times New Roman" w:hAnsi="Times New Roman" w:cs="Times New Roman"/>
          <w:color w:val="000000"/>
          <w:sz w:val="28"/>
          <w:szCs w:val="28"/>
        </w:rPr>
        <w:t>svə</w:t>
      </w:r>
      <w:r w:rsidR="005640C5">
        <w:rPr>
          <w:rFonts w:ascii="Times New Roman" w:eastAsia="Times New Roman" w:hAnsi="Times New Roman" w:cs="Times New Roman"/>
          <w:color w:val="000000"/>
          <w:sz w:val="28"/>
          <w:szCs w:val="28"/>
        </w:rPr>
        <w:t>zğ</w:t>
      </w:r>
      <w:r w:rsidRPr="005640C5">
        <w:rPr>
          <w:rFonts w:ascii="Times New Roman" w:eastAsia="Times New Roman" w:hAnsi="Times New Roman" w:cs="Times New Roman"/>
          <w:color w:val="000000"/>
          <w:sz w:val="28"/>
          <w:szCs w:val="28"/>
        </w:rPr>
        <w:t xml:space="preserve">, 1981. - 264 </w:t>
      </w:r>
      <w:r w:rsidR="005640C5" w:rsidRPr="005640C5">
        <w:rPr>
          <w:rFonts w:ascii="Times New Roman" w:eastAsia="Times New Roman" w:hAnsi="Times New Roman" w:cs="Times New Roman"/>
          <w:color w:val="000000"/>
          <w:sz w:val="28"/>
          <w:szCs w:val="28"/>
        </w:rPr>
        <w:t>s</w:t>
      </w:r>
      <w:r w:rsidRPr="005640C5">
        <w:rPr>
          <w:rFonts w:ascii="Times New Roman" w:eastAsia="Times New Roman" w:hAnsi="Times New Roman" w:cs="Times New Roman"/>
          <w:color w:val="000000"/>
          <w:sz w:val="28"/>
          <w:szCs w:val="28"/>
        </w:rPr>
        <w:t>.</w:t>
      </w:r>
    </w:p>
    <w:p w:rsidR="009E43D9" w:rsidRPr="005640C5" w:rsidRDefault="009E43D9" w:rsidP="00F068F4">
      <w:pPr>
        <w:spacing w:after="0" w:line="360" w:lineRule="auto"/>
        <w:ind w:left="170" w:right="57"/>
        <w:rPr>
          <w:rFonts w:ascii="Times New Roman" w:eastAsia="Times New Roman" w:hAnsi="Times New Roman" w:cs="Times New Roman"/>
          <w:sz w:val="32"/>
          <w:szCs w:val="32"/>
        </w:rPr>
      </w:pPr>
    </w:p>
    <w:p w:rsidR="009E43D9" w:rsidRPr="005640C5" w:rsidRDefault="009E43D9" w:rsidP="00F068F4">
      <w:pPr>
        <w:spacing w:after="0" w:line="360" w:lineRule="auto"/>
        <w:ind w:left="170" w:right="57"/>
        <w:rPr>
          <w:rFonts w:ascii="Times New Roman" w:eastAsia="Times New Roman" w:hAnsi="Times New Roman" w:cs="Times New Roman"/>
          <w:color w:val="000000"/>
          <w:sz w:val="28"/>
          <w:szCs w:val="28"/>
        </w:rPr>
      </w:pPr>
    </w:p>
    <w:p w:rsidR="00D96C4E" w:rsidRPr="005640C5" w:rsidRDefault="009E43D9" w:rsidP="00F068F4">
      <w:pPr>
        <w:pStyle w:val="af4"/>
        <w:spacing w:after="0" w:line="360" w:lineRule="auto"/>
        <w:ind w:left="170" w:right="57"/>
        <w:jc w:val="center"/>
        <w:rPr>
          <w:b/>
          <w:sz w:val="28"/>
          <w:szCs w:val="28"/>
          <w:lang w:val="az-Latn-AZ"/>
        </w:rPr>
      </w:pPr>
      <w:r w:rsidRPr="005640C5">
        <w:rPr>
          <w:b/>
          <w:sz w:val="28"/>
          <w:szCs w:val="28"/>
          <w:lang w:val="az-Latn-AZ"/>
        </w:rPr>
        <w:t xml:space="preserve"> </w:t>
      </w:r>
    </w:p>
    <w:p w:rsidR="00C64306" w:rsidRPr="005640C5" w:rsidRDefault="00C64306" w:rsidP="00F068F4">
      <w:pPr>
        <w:tabs>
          <w:tab w:val="left" w:pos="1080"/>
          <w:tab w:val="left" w:pos="1940"/>
        </w:tabs>
        <w:spacing w:after="0" w:line="360" w:lineRule="auto"/>
        <w:ind w:left="170" w:right="57" w:firstLine="720"/>
        <w:jc w:val="both"/>
        <w:rPr>
          <w:rFonts w:ascii="Times New Roman" w:hAnsi="Times New Roman" w:cs="Times New Roman"/>
          <w:sz w:val="28"/>
          <w:szCs w:val="28"/>
          <w:lang w:eastAsia="zh-CN"/>
        </w:rPr>
      </w:pPr>
    </w:p>
    <w:sectPr w:rsidR="00C64306" w:rsidRPr="005640C5" w:rsidSect="00212959">
      <w:footerReference w:type="default" r:id="rId115"/>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8A" w:rsidRDefault="0045608A" w:rsidP="00BA7E97">
      <w:pPr>
        <w:spacing w:after="0" w:line="240" w:lineRule="auto"/>
      </w:pPr>
      <w:r>
        <w:separator/>
      </w:r>
    </w:p>
  </w:endnote>
  <w:endnote w:type="continuationSeparator" w:id="0">
    <w:p w:rsidR="0045608A" w:rsidRDefault="0045608A" w:rsidP="00BA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Roman (Azeri Cyr)">
    <w:altName w:val="Times New Roman"/>
    <w:charset w:val="CC"/>
    <w:family w:val="roman"/>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ISOCPEUR">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6844"/>
      <w:docPartObj>
        <w:docPartGallery w:val="Page Numbers (Bottom of Page)"/>
        <w:docPartUnique/>
      </w:docPartObj>
    </w:sdtPr>
    <w:sdtEndPr/>
    <w:sdtContent>
      <w:p w:rsidR="00705EC2" w:rsidRDefault="0045608A">
        <w:pPr>
          <w:pStyle w:val="aa"/>
          <w:jc w:val="right"/>
        </w:pPr>
        <w:r>
          <w:fldChar w:fldCharType="begin"/>
        </w:r>
        <w:r>
          <w:instrText xml:space="preserve"> PAGE   \* MERGEFORMAT </w:instrText>
        </w:r>
        <w:r>
          <w:fldChar w:fldCharType="separate"/>
        </w:r>
        <w:r w:rsidR="006D70E1">
          <w:rPr>
            <w:noProof/>
          </w:rPr>
          <w:t>6</w:t>
        </w:r>
        <w:r>
          <w:rPr>
            <w:noProof/>
          </w:rPr>
          <w:fldChar w:fldCharType="end"/>
        </w:r>
      </w:p>
    </w:sdtContent>
  </w:sdt>
  <w:p w:rsidR="00705EC2" w:rsidRDefault="00705E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8A" w:rsidRDefault="0045608A" w:rsidP="00BA7E97">
      <w:pPr>
        <w:spacing w:after="0" w:line="240" w:lineRule="auto"/>
      </w:pPr>
      <w:r>
        <w:separator/>
      </w:r>
    </w:p>
  </w:footnote>
  <w:footnote w:type="continuationSeparator" w:id="0">
    <w:p w:rsidR="0045608A" w:rsidRDefault="0045608A" w:rsidP="00BA7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6D5"/>
    <w:multiLevelType w:val="hybridMultilevel"/>
    <w:tmpl w:val="2A0EC714"/>
    <w:lvl w:ilvl="0" w:tplc="CA0CDA9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E3C3E"/>
    <w:multiLevelType w:val="hybridMultilevel"/>
    <w:tmpl w:val="CAF82BDE"/>
    <w:lvl w:ilvl="0" w:tplc="615EE10A">
      <w:start w:val="5"/>
      <w:numFmt w:val="bullet"/>
      <w:lvlText w:val="-"/>
      <w:lvlJc w:val="left"/>
      <w:pPr>
        <w:tabs>
          <w:tab w:val="num" w:pos="1080"/>
        </w:tabs>
        <w:ind w:left="1080" w:hanging="360"/>
      </w:pPr>
      <w:rPr>
        <w:rFonts w:ascii="Times New Roman" w:eastAsia="Times New Roman" w:hAnsi="Times New Roman" w:cs="Times New Roman" w:hint="default"/>
      </w:rPr>
    </w:lvl>
    <w:lvl w:ilvl="1" w:tplc="DE982D90" w:tentative="1">
      <w:start w:val="1"/>
      <w:numFmt w:val="bullet"/>
      <w:lvlText w:val="o"/>
      <w:lvlJc w:val="left"/>
      <w:pPr>
        <w:tabs>
          <w:tab w:val="num" w:pos="1440"/>
        </w:tabs>
        <w:ind w:left="1440" w:hanging="360"/>
      </w:pPr>
      <w:rPr>
        <w:rFonts w:ascii="Courier New" w:hAnsi="Courier New" w:hint="default"/>
      </w:rPr>
    </w:lvl>
    <w:lvl w:ilvl="2" w:tplc="7C8CA620" w:tentative="1">
      <w:start w:val="1"/>
      <w:numFmt w:val="bullet"/>
      <w:lvlText w:val=""/>
      <w:lvlJc w:val="left"/>
      <w:pPr>
        <w:tabs>
          <w:tab w:val="num" w:pos="2160"/>
        </w:tabs>
        <w:ind w:left="2160" w:hanging="360"/>
      </w:pPr>
      <w:rPr>
        <w:rFonts w:ascii="Wingdings" w:hAnsi="Wingdings" w:hint="default"/>
      </w:rPr>
    </w:lvl>
    <w:lvl w:ilvl="3" w:tplc="A560F84C" w:tentative="1">
      <w:start w:val="1"/>
      <w:numFmt w:val="bullet"/>
      <w:lvlText w:val=""/>
      <w:lvlJc w:val="left"/>
      <w:pPr>
        <w:tabs>
          <w:tab w:val="num" w:pos="2880"/>
        </w:tabs>
        <w:ind w:left="2880" w:hanging="360"/>
      </w:pPr>
      <w:rPr>
        <w:rFonts w:ascii="Symbol" w:hAnsi="Symbol" w:hint="default"/>
      </w:rPr>
    </w:lvl>
    <w:lvl w:ilvl="4" w:tplc="283252B6" w:tentative="1">
      <w:start w:val="1"/>
      <w:numFmt w:val="bullet"/>
      <w:lvlText w:val="o"/>
      <w:lvlJc w:val="left"/>
      <w:pPr>
        <w:tabs>
          <w:tab w:val="num" w:pos="3600"/>
        </w:tabs>
        <w:ind w:left="3600" w:hanging="360"/>
      </w:pPr>
      <w:rPr>
        <w:rFonts w:ascii="Courier New" w:hAnsi="Courier New" w:hint="default"/>
      </w:rPr>
    </w:lvl>
    <w:lvl w:ilvl="5" w:tplc="8C46DC6C" w:tentative="1">
      <w:start w:val="1"/>
      <w:numFmt w:val="bullet"/>
      <w:lvlText w:val=""/>
      <w:lvlJc w:val="left"/>
      <w:pPr>
        <w:tabs>
          <w:tab w:val="num" w:pos="4320"/>
        </w:tabs>
        <w:ind w:left="4320" w:hanging="360"/>
      </w:pPr>
      <w:rPr>
        <w:rFonts w:ascii="Wingdings" w:hAnsi="Wingdings" w:hint="default"/>
      </w:rPr>
    </w:lvl>
    <w:lvl w:ilvl="6" w:tplc="B1DA63AC" w:tentative="1">
      <w:start w:val="1"/>
      <w:numFmt w:val="bullet"/>
      <w:lvlText w:val=""/>
      <w:lvlJc w:val="left"/>
      <w:pPr>
        <w:tabs>
          <w:tab w:val="num" w:pos="5040"/>
        </w:tabs>
        <w:ind w:left="5040" w:hanging="360"/>
      </w:pPr>
      <w:rPr>
        <w:rFonts w:ascii="Symbol" w:hAnsi="Symbol" w:hint="default"/>
      </w:rPr>
    </w:lvl>
    <w:lvl w:ilvl="7" w:tplc="20F82D9A" w:tentative="1">
      <w:start w:val="1"/>
      <w:numFmt w:val="bullet"/>
      <w:lvlText w:val="o"/>
      <w:lvlJc w:val="left"/>
      <w:pPr>
        <w:tabs>
          <w:tab w:val="num" w:pos="5760"/>
        </w:tabs>
        <w:ind w:left="5760" w:hanging="360"/>
      </w:pPr>
      <w:rPr>
        <w:rFonts w:ascii="Courier New" w:hAnsi="Courier New" w:hint="default"/>
      </w:rPr>
    </w:lvl>
    <w:lvl w:ilvl="8" w:tplc="E8D25AC4" w:tentative="1">
      <w:start w:val="1"/>
      <w:numFmt w:val="bullet"/>
      <w:lvlText w:val=""/>
      <w:lvlJc w:val="left"/>
      <w:pPr>
        <w:tabs>
          <w:tab w:val="num" w:pos="6480"/>
        </w:tabs>
        <w:ind w:left="6480" w:hanging="360"/>
      </w:pPr>
      <w:rPr>
        <w:rFonts w:ascii="Wingdings" w:hAnsi="Wingdings" w:hint="default"/>
      </w:rPr>
    </w:lvl>
  </w:abstractNum>
  <w:abstractNum w:abstractNumId="2">
    <w:nsid w:val="363B3B20"/>
    <w:multiLevelType w:val="hybridMultilevel"/>
    <w:tmpl w:val="105E2F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650F8"/>
    <w:multiLevelType w:val="hybridMultilevel"/>
    <w:tmpl w:val="B482893C"/>
    <w:lvl w:ilvl="0" w:tplc="6EAE6380">
      <w:start w:val="1"/>
      <w:numFmt w:val="decimal"/>
      <w:lvlText w:val="%1."/>
      <w:lvlJc w:val="left"/>
      <w:pPr>
        <w:ind w:left="36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46672C9C"/>
    <w:multiLevelType w:val="singleLevel"/>
    <w:tmpl w:val="45C4032C"/>
    <w:lvl w:ilvl="0">
      <w:start w:val="1"/>
      <w:numFmt w:val="bullet"/>
      <w:lvlText w:val="-"/>
      <w:lvlJc w:val="left"/>
      <w:pPr>
        <w:tabs>
          <w:tab w:val="num" w:pos="996"/>
        </w:tabs>
        <w:ind w:left="996" w:hanging="360"/>
      </w:pPr>
      <w:rPr>
        <w:rFonts w:hint="default"/>
      </w:rPr>
    </w:lvl>
  </w:abstractNum>
  <w:abstractNum w:abstractNumId="5">
    <w:nsid w:val="55875849"/>
    <w:multiLevelType w:val="multilevel"/>
    <w:tmpl w:val="FE68A00E"/>
    <w:lvl w:ilvl="0">
      <w:start w:val="1"/>
      <w:numFmt w:val="decimal"/>
      <w:lvlText w:val="%1."/>
      <w:legacy w:legacy="1" w:legacySpace="0" w:legacyIndent="283"/>
      <w:lvlJc w:val="left"/>
      <w:pPr>
        <w:ind w:left="283" w:hanging="283"/>
      </w:pPr>
      <w:rPr>
        <w:i w:val="0"/>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5E6927C3"/>
    <w:multiLevelType w:val="multilevel"/>
    <w:tmpl w:val="42F04E80"/>
    <w:lvl w:ilvl="0">
      <w:start w:val="1"/>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2662337"/>
    <w:multiLevelType w:val="hybridMultilevel"/>
    <w:tmpl w:val="5F06D350"/>
    <w:lvl w:ilvl="0" w:tplc="56AC741A">
      <w:start w:val="5"/>
      <w:numFmt w:val="bullet"/>
      <w:lvlText w:val="-"/>
      <w:lvlJc w:val="left"/>
      <w:pPr>
        <w:tabs>
          <w:tab w:val="num" w:pos="1080"/>
        </w:tabs>
        <w:ind w:left="1080" w:hanging="360"/>
      </w:pPr>
      <w:rPr>
        <w:rFonts w:ascii="Times New Roman" w:eastAsia="Times New Roman" w:hAnsi="Times New Roman" w:cs="Times New Roman" w:hint="default"/>
      </w:rPr>
    </w:lvl>
    <w:lvl w:ilvl="1" w:tplc="A31043D0" w:tentative="1">
      <w:start w:val="1"/>
      <w:numFmt w:val="bullet"/>
      <w:lvlText w:val="o"/>
      <w:lvlJc w:val="left"/>
      <w:pPr>
        <w:tabs>
          <w:tab w:val="num" w:pos="1440"/>
        </w:tabs>
        <w:ind w:left="1440" w:hanging="360"/>
      </w:pPr>
      <w:rPr>
        <w:rFonts w:ascii="Courier New" w:hAnsi="Courier New" w:hint="default"/>
      </w:rPr>
    </w:lvl>
    <w:lvl w:ilvl="2" w:tplc="D31C71D2" w:tentative="1">
      <w:start w:val="1"/>
      <w:numFmt w:val="bullet"/>
      <w:lvlText w:val=""/>
      <w:lvlJc w:val="left"/>
      <w:pPr>
        <w:tabs>
          <w:tab w:val="num" w:pos="2160"/>
        </w:tabs>
        <w:ind w:left="2160" w:hanging="360"/>
      </w:pPr>
      <w:rPr>
        <w:rFonts w:ascii="Wingdings" w:hAnsi="Wingdings" w:hint="default"/>
      </w:rPr>
    </w:lvl>
    <w:lvl w:ilvl="3" w:tplc="ED64A446" w:tentative="1">
      <w:start w:val="1"/>
      <w:numFmt w:val="bullet"/>
      <w:lvlText w:val=""/>
      <w:lvlJc w:val="left"/>
      <w:pPr>
        <w:tabs>
          <w:tab w:val="num" w:pos="2880"/>
        </w:tabs>
        <w:ind w:left="2880" w:hanging="360"/>
      </w:pPr>
      <w:rPr>
        <w:rFonts w:ascii="Symbol" w:hAnsi="Symbol" w:hint="default"/>
      </w:rPr>
    </w:lvl>
    <w:lvl w:ilvl="4" w:tplc="809ED19E" w:tentative="1">
      <w:start w:val="1"/>
      <w:numFmt w:val="bullet"/>
      <w:lvlText w:val="o"/>
      <w:lvlJc w:val="left"/>
      <w:pPr>
        <w:tabs>
          <w:tab w:val="num" w:pos="3600"/>
        </w:tabs>
        <w:ind w:left="3600" w:hanging="360"/>
      </w:pPr>
      <w:rPr>
        <w:rFonts w:ascii="Courier New" w:hAnsi="Courier New" w:hint="default"/>
      </w:rPr>
    </w:lvl>
    <w:lvl w:ilvl="5" w:tplc="334C75F8" w:tentative="1">
      <w:start w:val="1"/>
      <w:numFmt w:val="bullet"/>
      <w:lvlText w:val=""/>
      <w:lvlJc w:val="left"/>
      <w:pPr>
        <w:tabs>
          <w:tab w:val="num" w:pos="4320"/>
        </w:tabs>
        <w:ind w:left="4320" w:hanging="360"/>
      </w:pPr>
      <w:rPr>
        <w:rFonts w:ascii="Wingdings" w:hAnsi="Wingdings" w:hint="default"/>
      </w:rPr>
    </w:lvl>
    <w:lvl w:ilvl="6" w:tplc="082E1BAA" w:tentative="1">
      <w:start w:val="1"/>
      <w:numFmt w:val="bullet"/>
      <w:lvlText w:val=""/>
      <w:lvlJc w:val="left"/>
      <w:pPr>
        <w:tabs>
          <w:tab w:val="num" w:pos="5040"/>
        </w:tabs>
        <w:ind w:left="5040" w:hanging="360"/>
      </w:pPr>
      <w:rPr>
        <w:rFonts w:ascii="Symbol" w:hAnsi="Symbol" w:hint="default"/>
      </w:rPr>
    </w:lvl>
    <w:lvl w:ilvl="7" w:tplc="BF14DD90" w:tentative="1">
      <w:start w:val="1"/>
      <w:numFmt w:val="bullet"/>
      <w:lvlText w:val="o"/>
      <w:lvlJc w:val="left"/>
      <w:pPr>
        <w:tabs>
          <w:tab w:val="num" w:pos="5760"/>
        </w:tabs>
        <w:ind w:left="5760" w:hanging="360"/>
      </w:pPr>
      <w:rPr>
        <w:rFonts w:ascii="Courier New" w:hAnsi="Courier New" w:hint="default"/>
      </w:rPr>
    </w:lvl>
    <w:lvl w:ilvl="8" w:tplc="900CC8E0" w:tentative="1">
      <w:start w:val="1"/>
      <w:numFmt w:val="bullet"/>
      <w:lvlText w:val=""/>
      <w:lvlJc w:val="left"/>
      <w:pPr>
        <w:tabs>
          <w:tab w:val="num" w:pos="6480"/>
        </w:tabs>
        <w:ind w:left="6480" w:hanging="360"/>
      </w:pPr>
      <w:rPr>
        <w:rFonts w:ascii="Wingdings" w:hAnsi="Wingdings" w:hint="default"/>
      </w:rPr>
    </w:lvl>
  </w:abstractNum>
  <w:abstractNum w:abstractNumId="8">
    <w:nsid w:val="6B9509CF"/>
    <w:multiLevelType w:val="hybridMultilevel"/>
    <w:tmpl w:val="E94A3CE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20CDD"/>
    <w:multiLevelType w:val="multilevel"/>
    <w:tmpl w:val="815E572E"/>
    <w:lvl w:ilvl="0">
      <w:start w:val="1"/>
      <w:numFmt w:val="decimal"/>
      <w:lvlText w:val="%1."/>
      <w:legacy w:legacy="1" w:legacySpace="0" w:legacyIndent="283"/>
      <w:lvlJc w:val="left"/>
      <w:pPr>
        <w:ind w:left="567" w:hanging="283"/>
      </w:pPr>
      <w:rPr>
        <w:i w:val="0"/>
      </w:rPr>
    </w:lvl>
    <w:lvl w:ilvl="1">
      <w:start w:val="3"/>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9"/>
  </w:num>
  <w:num w:numId="2">
    <w:abstractNumId w:val="5"/>
  </w:num>
  <w:num w:numId="3">
    <w:abstractNumId w:val="8"/>
  </w:num>
  <w:num w:numId="4">
    <w:abstractNumId w:val="6"/>
  </w:num>
  <w:num w:numId="5">
    <w:abstractNumId w:val="7"/>
  </w:num>
  <w:num w:numId="6">
    <w:abstractNumId w:val="1"/>
  </w:num>
  <w:num w:numId="7">
    <w:abstractNumId w:val="4"/>
  </w:num>
  <w:num w:numId="8">
    <w:abstractNumId w:val="3"/>
  </w:num>
  <w:num w:numId="9">
    <w:abstractNumId w:val="2"/>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63"/>
    <w:rsid w:val="00012627"/>
    <w:rsid w:val="0001280C"/>
    <w:rsid w:val="000237D4"/>
    <w:rsid w:val="00030C83"/>
    <w:rsid w:val="000363D8"/>
    <w:rsid w:val="000458B4"/>
    <w:rsid w:val="00045B9C"/>
    <w:rsid w:val="000505C8"/>
    <w:rsid w:val="0005252C"/>
    <w:rsid w:val="00052A65"/>
    <w:rsid w:val="000624BD"/>
    <w:rsid w:val="000729DA"/>
    <w:rsid w:val="00073052"/>
    <w:rsid w:val="000A433A"/>
    <w:rsid w:val="000C5037"/>
    <w:rsid w:val="000C6EBC"/>
    <w:rsid w:val="000D14EB"/>
    <w:rsid w:val="000F10F9"/>
    <w:rsid w:val="00111266"/>
    <w:rsid w:val="001243F3"/>
    <w:rsid w:val="00126151"/>
    <w:rsid w:val="0013107A"/>
    <w:rsid w:val="00136101"/>
    <w:rsid w:val="00145333"/>
    <w:rsid w:val="00145D69"/>
    <w:rsid w:val="001564C8"/>
    <w:rsid w:val="00190662"/>
    <w:rsid w:val="00194E11"/>
    <w:rsid w:val="001A6923"/>
    <w:rsid w:val="001B3445"/>
    <w:rsid w:val="001C30E8"/>
    <w:rsid w:val="001E0B71"/>
    <w:rsid w:val="001E6BB3"/>
    <w:rsid w:val="001F0276"/>
    <w:rsid w:val="001F6E24"/>
    <w:rsid w:val="00204F94"/>
    <w:rsid w:val="00206527"/>
    <w:rsid w:val="00212959"/>
    <w:rsid w:val="002134A6"/>
    <w:rsid w:val="00230099"/>
    <w:rsid w:val="00234F74"/>
    <w:rsid w:val="002379CA"/>
    <w:rsid w:val="00241C2B"/>
    <w:rsid w:val="00247180"/>
    <w:rsid w:val="00250752"/>
    <w:rsid w:val="00254DA9"/>
    <w:rsid w:val="00254FC7"/>
    <w:rsid w:val="00262A2A"/>
    <w:rsid w:val="00267ED1"/>
    <w:rsid w:val="002719D3"/>
    <w:rsid w:val="002827F9"/>
    <w:rsid w:val="00291DD7"/>
    <w:rsid w:val="0029511B"/>
    <w:rsid w:val="002961A1"/>
    <w:rsid w:val="002A161B"/>
    <w:rsid w:val="002B17E8"/>
    <w:rsid w:val="002B5F49"/>
    <w:rsid w:val="002B67DF"/>
    <w:rsid w:val="002C7AAC"/>
    <w:rsid w:val="002D1D8A"/>
    <w:rsid w:val="002D3F14"/>
    <w:rsid w:val="002D71D8"/>
    <w:rsid w:val="002E5830"/>
    <w:rsid w:val="002F11C0"/>
    <w:rsid w:val="002F1255"/>
    <w:rsid w:val="002F74F6"/>
    <w:rsid w:val="00302645"/>
    <w:rsid w:val="00302E20"/>
    <w:rsid w:val="0031084E"/>
    <w:rsid w:val="00322B4A"/>
    <w:rsid w:val="00327618"/>
    <w:rsid w:val="00341711"/>
    <w:rsid w:val="00341B5C"/>
    <w:rsid w:val="003464EA"/>
    <w:rsid w:val="00352784"/>
    <w:rsid w:val="003605AC"/>
    <w:rsid w:val="00372612"/>
    <w:rsid w:val="00383DB6"/>
    <w:rsid w:val="003A0254"/>
    <w:rsid w:val="003C6251"/>
    <w:rsid w:val="003D080B"/>
    <w:rsid w:val="003D4904"/>
    <w:rsid w:val="003D621C"/>
    <w:rsid w:val="003E037A"/>
    <w:rsid w:val="003E3617"/>
    <w:rsid w:val="003E36E4"/>
    <w:rsid w:val="00406CB6"/>
    <w:rsid w:val="0042777E"/>
    <w:rsid w:val="004349E4"/>
    <w:rsid w:val="004434B3"/>
    <w:rsid w:val="00451531"/>
    <w:rsid w:val="0045608A"/>
    <w:rsid w:val="00463DDF"/>
    <w:rsid w:val="00473154"/>
    <w:rsid w:val="00483098"/>
    <w:rsid w:val="00491A6C"/>
    <w:rsid w:val="0049796C"/>
    <w:rsid w:val="004C3482"/>
    <w:rsid w:val="004C4FF1"/>
    <w:rsid w:val="004C76F6"/>
    <w:rsid w:val="004D68F4"/>
    <w:rsid w:val="004E7AD3"/>
    <w:rsid w:val="00514062"/>
    <w:rsid w:val="00523CBE"/>
    <w:rsid w:val="00524EA2"/>
    <w:rsid w:val="00527D85"/>
    <w:rsid w:val="00544F4E"/>
    <w:rsid w:val="005462A3"/>
    <w:rsid w:val="005640C5"/>
    <w:rsid w:val="00583F87"/>
    <w:rsid w:val="00592C8A"/>
    <w:rsid w:val="00593863"/>
    <w:rsid w:val="00596B68"/>
    <w:rsid w:val="005B20C2"/>
    <w:rsid w:val="005B7544"/>
    <w:rsid w:val="005C00D2"/>
    <w:rsid w:val="005F02AA"/>
    <w:rsid w:val="005F5DAD"/>
    <w:rsid w:val="005F7FB0"/>
    <w:rsid w:val="00602AD1"/>
    <w:rsid w:val="00607744"/>
    <w:rsid w:val="00612B43"/>
    <w:rsid w:val="00625551"/>
    <w:rsid w:val="00630CA7"/>
    <w:rsid w:val="00646C02"/>
    <w:rsid w:val="0065555E"/>
    <w:rsid w:val="0065700A"/>
    <w:rsid w:val="00663F2A"/>
    <w:rsid w:val="00673C91"/>
    <w:rsid w:val="006853DC"/>
    <w:rsid w:val="006A27D3"/>
    <w:rsid w:val="006B3DA2"/>
    <w:rsid w:val="006D23F7"/>
    <w:rsid w:val="006D70E1"/>
    <w:rsid w:val="006F4FE8"/>
    <w:rsid w:val="00705EC2"/>
    <w:rsid w:val="00721CDF"/>
    <w:rsid w:val="00732D03"/>
    <w:rsid w:val="007406EA"/>
    <w:rsid w:val="00743F84"/>
    <w:rsid w:val="007661B0"/>
    <w:rsid w:val="0077166A"/>
    <w:rsid w:val="00780026"/>
    <w:rsid w:val="00785A49"/>
    <w:rsid w:val="007B6428"/>
    <w:rsid w:val="007C095B"/>
    <w:rsid w:val="007C650E"/>
    <w:rsid w:val="007E3CED"/>
    <w:rsid w:val="007E550C"/>
    <w:rsid w:val="00806C8C"/>
    <w:rsid w:val="008113CB"/>
    <w:rsid w:val="00823751"/>
    <w:rsid w:val="008268B2"/>
    <w:rsid w:val="00830179"/>
    <w:rsid w:val="00830948"/>
    <w:rsid w:val="008435EB"/>
    <w:rsid w:val="00861C31"/>
    <w:rsid w:val="0086402C"/>
    <w:rsid w:val="00870510"/>
    <w:rsid w:val="00871B3E"/>
    <w:rsid w:val="008724DF"/>
    <w:rsid w:val="0087272A"/>
    <w:rsid w:val="008826DE"/>
    <w:rsid w:val="00885093"/>
    <w:rsid w:val="00892589"/>
    <w:rsid w:val="0089530A"/>
    <w:rsid w:val="00897421"/>
    <w:rsid w:val="008A22EF"/>
    <w:rsid w:val="008C1103"/>
    <w:rsid w:val="008C5492"/>
    <w:rsid w:val="008C6840"/>
    <w:rsid w:val="008D07BE"/>
    <w:rsid w:val="008D649A"/>
    <w:rsid w:val="009079EC"/>
    <w:rsid w:val="00917E68"/>
    <w:rsid w:val="009213DF"/>
    <w:rsid w:val="0094131C"/>
    <w:rsid w:val="00953F71"/>
    <w:rsid w:val="00956C28"/>
    <w:rsid w:val="00986E16"/>
    <w:rsid w:val="00997E44"/>
    <w:rsid w:val="009A1E4F"/>
    <w:rsid w:val="009B5891"/>
    <w:rsid w:val="009C56F7"/>
    <w:rsid w:val="009E43D9"/>
    <w:rsid w:val="009F7F19"/>
    <w:rsid w:val="00A018C0"/>
    <w:rsid w:val="00A33997"/>
    <w:rsid w:val="00A3587B"/>
    <w:rsid w:val="00A41342"/>
    <w:rsid w:val="00A42748"/>
    <w:rsid w:val="00A53FCB"/>
    <w:rsid w:val="00A63C65"/>
    <w:rsid w:val="00A669F4"/>
    <w:rsid w:val="00A74A1B"/>
    <w:rsid w:val="00A84B0A"/>
    <w:rsid w:val="00A9111C"/>
    <w:rsid w:val="00A94291"/>
    <w:rsid w:val="00AA3ABC"/>
    <w:rsid w:val="00AB03D3"/>
    <w:rsid w:val="00AB0C84"/>
    <w:rsid w:val="00AB58C5"/>
    <w:rsid w:val="00AC1B7A"/>
    <w:rsid w:val="00AD4E24"/>
    <w:rsid w:val="00AE6DCF"/>
    <w:rsid w:val="00AF0E17"/>
    <w:rsid w:val="00B10A89"/>
    <w:rsid w:val="00B159C8"/>
    <w:rsid w:val="00B17084"/>
    <w:rsid w:val="00B21C80"/>
    <w:rsid w:val="00B239DB"/>
    <w:rsid w:val="00B65B59"/>
    <w:rsid w:val="00B67885"/>
    <w:rsid w:val="00B7470A"/>
    <w:rsid w:val="00B76E65"/>
    <w:rsid w:val="00B93DF4"/>
    <w:rsid w:val="00BA1D7C"/>
    <w:rsid w:val="00BA7E97"/>
    <w:rsid w:val="00BD632D"/>
    <w:rsid w:val="00BE0A2B"/>
    <w:rsid w:val="00BE1C19"/>
    <w:rsid w:val="00BF0E65"/>
    <w:rsid w:val="00C154DF"/>
    <w:rsid w:val="00C15CD0"/>
    <w:rsid w:val="00C17B21"/>
    <w:rsid w:val="00C25726"/>
    <w:rsid w:val="00C307E0"/>
    <w:rsid w:val="00C3278A"/>
    <w:rsid w:val="00C356E5"/>
    <w:rsid w:val="00C464E1"/>
    <w:rsid w:val="00C64306"/>
    <w:rsid w:val="00C6447D"/>
    <w:rsid w:val="00C74EF4"/>
    <w:rsid w:val="00CA6272"/>
    <w:rsid w:val="00CC3794"/>
    <w:rsid w:val="00CD37EB"/>
    <w:rsid w:val="00CE759C"/>
    <w:rsid w:val="00D00A76"/>
    <w:rsid w:val="00D20343"/>
    <w:rsid w:val="00D27B65"/>
    <w:rsid w:val="00D32DB6"/>
    <w:rsid w:val="00D34C2F"/>
    <w:rsid w:val="00D4111B"/>
    <w:rsid w:val="00D66AC1"/>
    <w:rsid w:val="00D77B27"/>
    <w:rsid w:val="00D96C4E"/>
    <w:rsid w:val="00DA3893"/>
    <w:rsid w:val="00DA6A12"/>
    <w:rsid w:val="00DA7DE2"/>
    <w:rsid w:val="00DB552E"/>
    <w:rsid w:val="00DB737A"/>
    <w:rsid w:val="00DC3416"/>
    <w:rsid w:val="00DD172C"/>
    <w:rsid w:val="00DE0A1B"/>
    <w:rsid w:val="00DE0BA0"/>
    <w:rsid w:val="00DE751C"/>
    <w:rsid w:val="00DF0B9C"/>
    <w:rsid w:val="00DF4783"/>
    <w:rsid w:val="00DF5FBF"/>
    <w:rsid w:val="00DF65AD"/>
    <w:rsid w:val="00DF7DE5"/>
    <w:rsid w:val="00E00B89"/>
    <w:rsid w:val="00E0494D"/>
    <w:rsid w:val="00E1368F"/>
    <w:rsid w:val="00E40284"/>
    <w:rsid w:val="00E42D4A"/>
    <w:rsid w:val="00E50949"/>
    <w:rsid w:val="00E62CFC"/>
    <w:rsid w:val="00E724B1"/>
    <w:rsid w:val="00E75E60"/>
    <w:rsid w:val="00E86BE8"/>
    <w:rsid w:val="00EA0DCB"/>
    <w:rsid w:val="00EA6864"/>
    <w:rsid w:val="00EA7DDD"/>
    <w:rsid w:val="00EC3323"/>
    <w:rsid w:val="00EC66D0"/>
    <w:rsid w:val="00ED5E14"/>
    <w:rsid w:val="00EE01DF"/>
    <w:rsid w:val="00EE331A"/>
    <w:rsid w:val="00F068F4"/>
    <w:rsid w:val="00F10FC0"/>
    <w:rsid w:val="00F3771A"/>
    <w:rsid w:val="00F67039"/>
    <w:rsid w:val="00F6769D"/>
    <w:rsid w:val="00F834C0"/>
    <w:rsid w:val="00FA26E7"/>
    <w:rsid w:val="00FA7DFE"/>
    <w:rsid w:val="00FB3C25"/>
    <w:rsid w:val="00FB4B6A"/>
    <w:rsid w:val="00FC038B"/>
    <w:rsid w:val="00FC6D40"/>
    <w:rsid w:val="00FD0CD2"/>
    <w:rsid w:val="00FF25E9"/>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0A76"/>
    <w:pPr>
      <w:keepNext/>
      <w:spacing w:before="240" w:after="60" w:line="240" w:lineRule="auto"/>
      <w:jc w:val="both"/>
      <w:outlineLvl w:val="0"/>
    </w:pPr>
    <w:rPr>
      <w:rFonts w:ascii="Cambria" w:eastAsia="Times New Roman" w:hAnsi="Cambria" w:cs="Times New Roman"/>
      <w:b/>
      <w:bCs/>
      <w:kern w:val="32"/>
      <w:sz w:val="32"/>
      <w:szCs w:val="32"/>
    </w:rPr>
  </w:style>
  <w:style w:type="paragraph" w:styleId="2">
    <w:name w:val="heading 2"/>
    <w:basedOn w:val="a"/>
    <w:next w:val="a"/>
    <w:link w:val="20"/>
    <w:qFormat/>
    <w:rsid w:val="00D00A76"/>
    <w:pPr>
      <w:keepNext/>
      <w:spacing w:after="0" w:line="240" w:lineRule="auto"/>
      <w:outlineLvl w:val="1"/>
    </w:pPr>
    <w:rPr>
      <w:rFonts w:ascii="Times New Roman" w:eastAsia="SimSun" w:hAnsi="Times New Roman" w:cs="Times New Roman"/>
      <w:i/>
      <w:iCs/>
      <w:sz w:val="32"/>
      <w:szCs w:val="32"/>
    </w:rPr>
  </w:style>
  <w:style w:type="paragraph" w:styleId="3">
    <w:name w:val="heading 3"/>
    <w:basedOn w:val="a"/>
    <w:next w:val="a"/>
    <w:link w:val="30"/>
    <w:qFormat/>
    <w:rsid w:val="00D00A76"/>
    <w:pPr>
      <w:keepNext/>
      <w:spacing w:after="0" w:line="240" w:lineRule="auto"/>
      <w:jc w:val="center"/>
      <w:outlineLvl w:val="2"/>
    </w:pPr>
    <w:rPr>
      <w:rFonts w:ascii="Times New Roman" w:eastAsia="SimSun" w:hAnsi="Times New Roman" w:cs="Times New Roman"/>
      <w:sz w:val="32"/>
      <w:szCs w:val="32"/>
      <w:lang w:eastAsia="zh-CN"/>
    </w:rPr>
  </w:style>
  <w:style w:type="paragraph" w:styleId="4">
    <w:name w:val="heading 4"/>
    <w:basedOn w:val="a"/>
    <w:next w:val="a"/>
    <w:link w:val="40"/>
    <w:qFormat/>
    <w:rsid w:val="00D00A76"/>
    <w:pPr>
      <w:keepNext/>
      <w:tabs>
        <w:tab w:val="left" w:pos="360"/>
      </w:tabs>
      <w:spacing w:after="0" w:line="240" w:lineRule="auto"/>
      <w:outlineLvl w:val="3"/>
    </w:pPr>
    <w:rPr>
      <w:rFonts w:ascii="Times New Roman" w:eastAsia="Times New Roman" w:hAnsi="Times New Roman" w:cs="Times New Roman"/>
      <w:sz w:val="32"/>
      <w:szCs w:val="24"/>
    </w:rPr>
  </w:style>
  <w:style w:type="paragraph" w:styleId="5">
    <w:name w:val="heading 5"/>
    <w:basedOn w:val="a"/>
    <w:next w:val="a"/>
    <w:link w:val="50"/>
    <w:qFormat/>
    <w:rsid w:val="00D00A76"/>
    <w:pPr>
      <w:keepNext/>
      <w:spacing w:after="0" w:line="240" w:lineRule="auto"/>
      <w:jc w:val="center"/>
      <w:outlineLvl w:val="4"/>
    </w:pPr>
    <w:rPr>
      <w:rFonts w:ascii="Times New Roman" w:eastAsia="Times New Roman" w:hAnsi="Times New Roman" w:cs="Times New Roman"/>
      <w:i/>
      <w:iCs/>
      <w:sz w:val="32"/>
      <w:szCs w:val="24"/>
    </w:rPr>
  </w:style>
  <w:style w:type="paragraph" w:styleId="6">
    <w:name w:val="heading 6"/>
    <w:basedOn w:val="a"/>
    <w:next w:val="a"/>
    <w:link w:val="60"/>
    <w:qFormat/>
    <w:rsid w:val="00D00A76"/>
    <w:pPr>
      <w:keepNext/>
      <w:spacing w:after="0" w:line="240" w:lineRule="auto"/>
      <w:ind w:left="3540" w:hanging="2820"/>
      <w:outlineLvl w:val="5"/>
    </w:pPr>
    <w:rPr>
      <w:rFonts w:ascii="Times New Roman" w:eastAsia="Times New Roman" w:hAnsi="Times New Roman" w:cs="Times New Roman"/>
      <w:sz w:val="32"/>
      <w:szCs w:val="32"/>
    </w:rPr>
  </w:style>
  <w:style w:type="paragraph" w:styleId="7">
    <w:name w:val="heading 7"/>
    <w:basedOn w:val="a"/>
    <w:next w:val="a"/>
    <w:link w:val="70"/>
    <w:qFormat/>
    <w:rsid w:val="005C00D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A76"/>
    <w:rPr>
      <w:rFonts w:ascii="Cambria" w:eastAsia="Times New Roman" w:hAnsi="Cambria" w:cs="Times New Roman"/>
      <w:b/>
      <w:bCs/>
      <w:kern w:val="32"/>
      <w:sz w:val="32"/>
      <w:szCs w:val="32"/>
      <w:lang w:val="az-Latn-AZ" w:eastAsia="az-Latn-AZ"/>
    </w:rPr>
  </w:style>
  <w:style w:type="character" w:customStyle="1" w:styleId="20">
    <w:name w:val="Заголовок 2 Знак"/>
    <w:basedOn w:val="a0"/>
    <w:link w:val="2"/>
    <w:rsid w:val="00D00A76"/>
    <w:rPr>
      <w:rFonts w:ascii="Times New Roman" w:eastAsia="SimSun" w:hAnsi="Times New Roman" w:cs="Times New Roman"/>
      <w:i/>
      <w:iCs/>
      <w:sz w:val="32"/>
      <w:szCs w:val="32"/>
      <w:lang w:val="ru-RU" w:eastAsia="ru-RU"/>
    </w:rPr>
  </w:style>
  <w:style w:type="character" w:customStyle="1" w:styleId="30">
    <w:name w:val="Заголовок 3 Знак"/>
    <w:basedOn w:val="a0"/>
    <w:link w:val="3"/>
    <w:rsid w:val="00D00A76"/>
    <w:rPr>
      <w:rFonts w:ascii="Times New Roman" w:eastAsia="SimSun" w:hAnsi="Times New Roman" w:cs="Times New Roman"/>
      <w:sz w:val="32"/>
      <w:szCs w:val="32"/>
      <w:lang w:val="ru-RU" w:eastAsia="zh-CN"/>
    </w:rPr>
  </w:style>
  <w:style w:type="character" w:customStyle="1" w:styleId="40">
    <w:name w:val="Заголовок 4 Знак"/>
    <w:basedOn w:val="a0"/>
    <w:link w:val="4"/>
    <w:rsid w:val="00D00A76"/>
    <w:rPr>
      <w:rFonts w:ascii="Times New Roman" w:eastAsia="Times New Roman" w:hAnsi="Times New Roman" w:cs="Times New Roman"/>
      <w:sz w:val="32"/>
      <w:szCs w:val="24"/>
      <w:lang w:val="ru-RU" w:eastAsia="ru-RU"/>
    </w:rPr>
  </w:style>
  <w:style w:type="character" w:customStyle="1" w:styleId="50">
    <w:name w:val="Заголовок 5 Знак"/>
    <w:basedOn w:val="a0"/>
    <w:link w:val="5"/>
    <w:rsid w:val="00D00A76"/>
    <w:rPr>
      <w:rFonts w:ascii="Times New Roman" w:eastAsia="Times New Roman" w:hAnsi="Times New Roman" w:cs="Times New Roman"/>
      <w:i/>
      <w:iCs/>
      <w:sz w:val="32"/>
      <w:szCs w:val="24"/>
      <w:lang w:val="ru-RU" w:eastAsia="ru-RU"/>
    </w:rPr>
  </w:style>
  <w:style w:type="character" w:customStyle="1" w:styleId="60">
    <w:name w:val="Заголовок 6 Знак"/>
    <w:basedOn w:val="a0"/>
    <w:link w:val="6"/>
    <w:rsid w:val="00D00A76"/>
    <w:rPr>
      <w:rFonts w:ascii="Times New Roman" w:eastAsia="Times New Roman" w:hAnsi="Times New Roman" w:cs="Times New Roman"/>
      <w:sz w:val="32"/>
      <w:szCs w:val="32"/>
      <w:lang w:val="ru-RU" w:eastAsia="ru-RU"/>
    </w:rPr>
  </w:style>
  <w:style w:type="paragraph" w:styleId="a3">
    <w:name w:val="Balloon Text"/>
    <w:basedOn w:val="a"/>
    <w:link w:val="a4"/>
    <w:uiPriority w:val="99"/>
    <w:semiHidden/>
    <w:unhideWhenUsed/>
    <w:rsid w:val="000458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58B4"/>
    <w:rPr>
      <w:rFonts w:ascii="Tahoma" w:eastAsiaTheme="minorEastAsia" w:hAnsi="Tahoma" w:cs="Tahoma"/>
      <w:sz w:val="16"/>
      <w:szCs w:val="16"/>
      <w:lang w:val="az-Latn-AZ" w:eastAsia="az-Latn-AZ"/>
    </w:rPr>
  </w:style>
  <w:style w:type="paragraph" w:styleId="a5">
    <w:name w:val="List Paragraph"/>
    <w:basedOn w:val="a"/>
    <w:uiPriority w:val="34"/>
    <w:qFormat/>
    <w:rsid w:val="00D00A76"/>
    <w:pPr>
      <w:spacing w:after="0" w:line="240" w:lineRule="auto"/>
      <w:ind w:left="720"/>
      <w:contextualSpacing/>
      <w:jc w:val="both"/>
    </w:pPr>
    <w:rPr>
      <w:rFonts w:ascii="Calibri" w:eastAsia="Times New Roman" w:hAnsi="Calibri" w:cs="Times New Roman"/>
    </w:rPr>
  </w:style>
  <w:style w:type="paragraph" w:styleId="a6">
    <w:name w:val="Plain Text"/>
    <w:basedOn w:val="a"/>
    <w:link w:val="a7"/>
    <w:rsid w:val="00D00A76"/>
    <w:pPr>
      <w:spacing w:after="0" w:line="240" w:lineRule="auto"/>
    </w:pPr>
    <w:rPr>
      <w:rFonts w:ascii="Courier New" w:eastAsia="Times New Roman" w:hAnsi="Courier New" w:cs="Courier New"/>
      <w:noProof/>
      <w:sz w:val="20"/>
      <w:szCs w:val="20"/>
      <w:lang w:eastAsia="en-US"/>
    </w:rPr>
  </w:style>
  <w:style w:type="character" w:customStyle="1" w:styleId="a7">
    <w:name w:val="Текст Знак"/>
    <w:basedOn w:val="a0"/>
    <w:link w:val="a6"/>
    <w:rsid w:val="00D00A76"/>
    <w:rPr>
      <w:rFonts w:ascii="Courier New" w:eastAsia="Times New Roman" w:hAnsi="Courier New" w:cs="Courier New"/>
      <w:noProof/>
      <w:sz w:val="20"/>
      <w:szCs w:val="20"/>
      <w:lang w:val="ru-RU"/>
    </w:rPr>
  </w:style>
  <w:style w:type="paragraph" w:styleId="a8">
    <w:name w:val="header"/>
    <w:basedOn w:val="a"/>
    <w:link w:val="a9"/>
    <w:unhideWhenUsed/>
    <w:rsid w:val="00D00A76"/>
    <w:pPr>
      <w:tabs>
        <w:tab w:val="center" w:pos="4677"/>
        <w:tab w:val="right" w:pos="9355"/>
      </w:tabs>
      <w:spacing w:after="0" w:line="240" w:lineRule="auto"/>
      <w:jc w:val="both"/>
    </w:pPr>
    <w:rPr>
      <w:rFonts w:ascii="Calibri" w:eastAsia="Times New Roman" w:hAnsi="Calibri" w:cs="Times New Roman"/>
    </w:rPr>
  </w:style>
  <w:style w:type="character" w:customStyle="1" w:styleId="a9">
    <w:name w:val="Верхний колонтитул Знак"/>
    <w:basedOn w:val="a0"/>
    <w:link w:val="a8"/>
    <w:rsid w:val="00D00A76"/>
    <w:rPr>
      <w:rFonts w:ascii="Calibri" w:eastAsia="Times New Roman" w:hAnsi="Calibri" w:cs="Times New Roman"/>
      <w:lang w:val="az-Latn-AZ" w:eastAsia="az-Latn-AZ"/>
    </w:rPr>
  </w:style>
  <w:style w:type="paragraph" w:styleId="aa">
    <w:name w:val="footer"/>
    <w:basedOn w:val="a"/>
    <w:link w:val="ab"/>
    <w:uiPriority w:val="99"/>
    <w:unhideWhenUsed/>
    <w:rsid w:val="00D00A76"/>
    <w:pPr>
      <w:tabs>
        <w:tab w:val="center" w:pos="4677"/>
        <w:tab w:val="right" w:pos="9355"/>
      </w:tabs>
      <w:spacing w:after="0" w:line="240" w:lineRule="auto"/>
      <w:jc w:val="both"/>
    </w:pPr>
    <w:rPr>
      <w:rFonts w:ascii="Calibri" w:eastAsia="Times New Roman" w:hAnsi="Calibri" w:cs="Times New Roman"/>
    </w:rPr>
  </w:style>
  <w:style w:type="character" w:customStyle="1" w:styleId="ab">
    <w:name w:val="Нижний колонтитул Знак"/>
    <w:basedOn w:val="a0"/>
    <w:link w:val="aa"/>
    <w:uiPriority w:val="99"/>
    <w:rsid w:val="00D00A76"/>
    <w:rPr>
      <w:rFonts w:ascii="Calibri" w:eastAsia="Times New Roman" w:hAnsi="Calibri" w:cs="Times New Roman"/>
      <w:lang w:val="az-Latn-AZ" w:eastAsia="az-Latn-AZ"/>
    </w:rPr>
  </w:style>
  <w:style w:type="paragraph" w:styleId="ac">
    <w:name w:val="No Spacing"/>
    <w:link w:val="ad"/>
    <w:uiPriority w:val="1"/>
    <w:qFormat/>
    <w:rsid w:val="00D00A76"/>
    <w:pPr>
      <w:spacing w:after="0" w:line="240" w:lineRule="auto"/>
    </w:pPr>
    <w:rPr>
      <w:rFonts w:ascii="Calibri" w:eastAsia="Times New Roman" w:hAnsi="Calibri" w:cs="Times New Roman"/>
    </w:rPr>
  </w:style>
  <w:style w:type="character" w:customStyle="1" w:styleId="ad">
    <w:name w:val="Без интервала Знак"/>
    <w:basedOn w:val="a0"/>
    <w:link w:val="ac"/>
    <w:uiPriority w:val="1"/>
    <w:rsid w:val="00D00A76"/>
    <w:rPr>
      <w:rFonts w:ascii="Calibri" w:eastAsia="Times New Roman" w:hAnsi="Calibri" w:cs="Times New Roman"/>
      <w:lang w:val="ru-RU"/>
    </w:rPr>
  </w:style>
  <w:style w:type="character" w:customStyle="1" w:styleId="ae">
    <w:name w:val="Схема документа Знак"/>
    <w:basedOn w:val="a0"/>
    <w:link w:val="af"/>
    <w:semiHidden/>
    <w:rsid w:val="00D00A76"/>
    <w:rPr>
      <w:rFonts w:ascii="Tahoma" w:eastAsia="MS Mincho" w:hAnsi="Tahoma" w:cs="Tahoma"/>
      <w:sz w:val="24"/>
      <w:szCs w:val="24"/>
      <w:shd w:val="clear" w:color="auto" w:fill="000080"/>
    </w:rPr>
  </w:style>
  <w:style w:type="paragraph" w:styleId="af">
    <w:name w:val="Document Map"/>
    <w:basedOn w:val="a"/>
    <w:link w:val="ae"/>
    <w:semiHidden/>
    <w:rsid w:val="00D00A76"/>
    <w:pPr>
      <w:shd w:val="clear" w:color="auto" w:fill="000080"/>
      <w:spacing w:after="0" w:line="240" w:lineRule="auto"/>
    </w:pPr>
    <w:rPr>
      <w:rFonts w:ascii="Tahoma" w:eastAsia="MS Mincho" w:hAnsi="Tahoma" w:cs="Tahoma"/>
      <w:sz w:val="24"/>
      <w:szCs w:val="24"/>
      <w:lang w:val="en-US" w:eastAsia="en-US"/>
    </w:rPr>
  </w:style>
  <w:style w:type="character" w:customStyle="1" w:styleId="DocumentMapChar1">
    <w:name w:val="Document Map Char1"/>
    <w:basedOn w:val="a0"/>
    <w:uiPriority w:val="99"/>
    <w:semiHidden/>
    <w:rsid w:val="00D00A76"/>
    <w:rPr>
      <w:rFonts w:ascii="Tahoma" w:eastAsiaTheme="minorEastAsia" w:hAnsi="Tahoma" w:cs="Tahoma"/>
      <w:sz w:val="16"/>
      <w:szCs w:val="16"/>
      <w:lang w:val="az-Latn-AZ" w:eastAsia="az-Latn-AZ"/>
    </w:rPr>
  </w:style>
  <w:style w:type="paragraph" w:styleId="af0">
    <w:name w:val="Body Text Indent"/>
    <w:basedOn w:val="a"/>
    <w:link w:val="af1"/>
    <w:rsid w:val="00D00A76"/>
    <w:pPr>
      <w:spacing w:after="0" w:line="240" w:lineRule="auto"/>
      <w:ind w:left="567" w:hanging="567"/>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rsid w:val="00D00A76"/>
    <w:rPr>
      <w:rFonts w:ascii="Times New Roman" w:eastAsia="Times New Roman" w:hAnsi="Times New Roman" w:cs="Times New Roman"/>
      <w:sz w:val="28"/>
      <w:szCs w:val="20"/>
      <w:lang w:val="ru-RU" w:eastAsia="ru-RU"/>
    </w:rPr>
  </w:style>
  <w:style w:type="character" w:styleId="af2">
    <w:name w:val="page number"/>
    <w:basedOn w:val="a0"/>
    <w:rsid w:val="00D00A76"/>
  </w:style>
  <w:style w:type="paragraph" w:styleId="21">
    <w:name w:val="Body Text 2"/>
    <w:basedOn w:val="a"/>
    <w:link w:val="22"/>
    <w:unhideWhenUsed/>
    <w:rsid w:val="00D00A76"/>
    <w:pPr>
      <w:spacing w:after="120" w:line="480" w:lineRule="auto"/>
    </w:pPr>
    <w:rPr>
      <w:rFonts w:ascii="Times New Roman" w:eastAsia="MS Mincho" w:hAnsi="Times New Roman" w:cs="Times New Roman"/>
      <w:sz w:val="24"/>
      <w:szCs w:val="24"/>
    </w:rPr>
  </w:style>
  <w:style w:type="character" w:customStyle="1" w:styleId="22">
    <w:name w:val="Основной текст 2 Знак"/>
    <w:basedOn w:val="a0"/>
    <w:link w:val="21"/>
    <w:rsid w:val="00D00A76"/>
    <w:rPr>
      <w:rFonts w:ascii="Times New Roman" w:eastAsia="MS Mincho" w:hAnsi="Times New Roman" w:cs="Times New Roman"/>
      <w:sz w:val="24"/>
      <w:szCs w:val="24"/>
      <w:lang w:val="ru-RU" w:eastAsia="ru-RU"/>
    </w:rPr>
  </w:style>
  <w:style w:type="paragraph" w:styleId="af3">
    <w:name w:val="caption"/>
    <w:basedOn w:val="a"/>
    <w:next w:val="a"/>
    <w:qFormat/>
    <w:rsid w:val="00D00A76"/>
    <w:pPr>
      <w:spacing w:after="0" w:line="240" w:lineRule="auto"/>
      <w:ind w:left="360"/>
    </w:pPr>
    <w:rPr>
      <w:rFonts w:ascii="Times New Roman" w:eastAsia="Times New Roman" w:hAnsi="Times New Roman" w:cs="Times New Roman"/>
      <w:sz w:val="28"/>
      <w:szCs w:val="24"/>
    </w:rPr>
  </w:style>
  <w:style w:type="paragraph" w:styleId="af4">
    <w:name w:val="Body Text"/>
    <w:basedOn w:val="a"/>
    <w:link w:val="af5"/>
    <w:rsid w:val="00D00A76"/>
    <w:pPr>
      <w:spacing w:after="120" w:line="240" w:lineRule="auto"/>
    </w:pPr>
    <w:rPr>
      <w:rFonts w:ascii="Times New Roman" w:eastAsia="MS Mincho" w:hAnsi="Times New Roman" w:cs="Times New Roman"/>
      <w:sz w:val="24"/>
      <w:szCs w:val="24"/>
    </w:rPr>
  </w:style>
  <w:style w:type="character" w:customStyle="1" w:styleId="af5">
    <w:name w:val="Основной текст Знак"/>
    <w:basedOn w:val="a0"/>
    <w:link w:val="af4"/>
    <w:rsid w:val="00D00A76"/>
    <w:rPr>
      <w:rFonts w:ascii="Times New Roman" w:eastAsia="MS Mincho" w:hAnsi="Times New Roman" w:cs="Times New Roman"/>
      <w:sz w:val="24"/>
      <w:szCs w:val="24"/>
      <w:lang w:val="ru-RU" w:eastAsia="ru-RU"/>
    </w:rPr>
  </w:style>
  <w:style w:type="character" w:customStyle="1" w:styleId="af6">
    <w:name w:val="Текст примечания Знак"/>
    <w:basedOn w:val="a0"/>
    <w:link w:val="af7"/>
    <w:semiHidden/>
    <w:rsid w:val="00D00A76"/>
    <w:rPr>
      <w:rFonts w:eastAsiaTheme="minorEastAsia"/>
      <w:lang w:val="ru-RU" w:eastAsia="ru-RU"/>
    </w:rPr>
  </w:style>
  <w:style w:type="paragraph" w:styleId="af7">
    <w:name w:val="annotation text"/>
    <w:basedOn w:val="a"/>
    <w:link w:val="af6"/>
    <w:semiHidden/>
    <w:rsid w:val="00D00A76"/>
    <w:pPr>
      <w:spacing w:after="0" w:line="240" w:lineRule="auto"/>
    </w:pPr>
  </w:style>
  <w:style w:type="character" w:customStyle="1" w:styleId="CommentTextChar1">
    <w:name w:val="Comment Text Char1"/>
    <w:basedOn w:val="a0"/>
    <w:uiPriority w:val="99"/>
    <w:semiHidden/>
    <w:rsid w:val="00D00A76"/>
    <w:rPr>
      <w:rFonts w:eastAsiaTheme="minorEastAsia"/>
      <w:sz w:val="20"/>
      <w:szCs w:val="20"/>
      <w:lang w:val="az-Latn-AZ" w:eastAsia="az-Latn-AZ"/>
    </w:rPr>
  </w:style>
  <w:style w:type="paragraph" w:styleId="31">
    <w:name w:val="Body Text 3"/>
    <w:basedOn w:val="a"/>
    <w:link w:val="32"/>
    <w:rsid w:val="00D00A76"/>
    <w:pPr>
      <w:spacing w:after="120" w:line="240" w:lineRule="auto"/>
    </w:pPr>
    <w:rPr>
      <w:rFonts w:ascii="Times New Roman" w:eastAsia="MS Mincho" w:hAnsi="Times New Roman" w:cs="Times New Roman"/>
      <w:sz w:val="16"/>
      <w:szCs w:val="16"/>
    </w:rPr>
  </w:style>
  <w:style w:type="character" w:customStyle="1" w:styleId="32">
    <w:name w:val="Основной текст 3 Знак"/>
    <w:basedOn w:val="a0"/>
    <w:link w:val="31"/>
    <w:rsid w:val="00D00A76"/>
    <w:rPr>
      <w:rFonts w:ascii="Times New Roman" w:eastAsia="MS Mincho" w:hAnsi="Times New Roman" w:cs="Times New Roman"/>
      <w:sz w:val="16"/>
      <w:szCs w:val="16"/>
      <w:lang w:val="ru-RU" w:eastAsia="ru-RU"/>
    </w:rPr>
  </w:style>
  <w:style w:type="paragraph" w:styleId="23">
    <w:name w:val="Body Text Indent 2"/>
    <w:basedOn w:val="a"/>
    <w:link w:val="24"/>
    <w:rsid w:val="00D00A76"/>
    <w:pPr>
      <w:spacing w:after="120" w:line="480" w:lineRule="auto"/>
      <w:ind w:left="360"/>
    </w:pPr>
    <w:rPr>
      <w:rFonts w:ascii="Times New Roman" w:eastAsia="MS Mincho" w:hAnsi="Times New Roman" w:cs="Times New Roman"/>
      <w:sz w:val="24"/>
      <w:szCs w:val="24"/>
    </w:rPr>
  </w:style>
  <w:style w:type="character" w:customStyle="1" w:styleId="24">
    <w:name w:val="Основной текст с отступом 2 Знак"/>
    <w:basedOn w:val="a0"/>
    <w:link w:val="23"/>
    <w:rsid w:val="00D00A76"/>
    <w:rPr>
      <w:rFonts w:ascii="Times New Roman" w:eastAsia="MS Mincho" w:hAnsi="Times New Roman" w:cs="Times New Roman"/>
      <w:sz w:val="24"/>
      <w:szCs w:val="24"/>
      <w:lang w:val="ru-RU" w:eastAsia="ru-RU"/>
    </w:rPr>
  </w:style>
  <w:style w:type="paragraph" w:styleId="33">
    <w:name w:val="Body Text Indent 3"/>
    <w:basedOn w:val="a"/>
    <w:link w:val="34"/>
    <w:rsid w:val="00D00A76"/>
    <w:pPr>
      <w:spacing w:after="0" w:line="240" w:lineRule="auto"/>
      <w:ind w:left="708"/>
      <w:jc w:val="both"/>
    </w:pPr>
    <w:rPr>
      <w:rFonts w:ascii="Times New Roman" w:eastAsia="Times New Roman" w:hAnsi="Times New Roman" w:cs="Times New Roman"/>
      <w:sz w:val="32"/>
      <w:szCs w:val="24"/>
    </w:rPr>
  </w:style>
  <w:style w:type="character" w:customStyle="1" w:styleId="34">
    <w:name w:val="Основной текст с отступом 3 Знак"/>
    <w:basedOn w:val="a0"/>
    <w:link w:val="33"/>
    <w:rsid w:val="00D00A76"/>
    <w:rPr>
      <w:rFonts w:ascii="Times New Roman" w:eastAsia="Times New Roman" w:hAnsi="Times New Roman" w:cs="Times New Roman"/>
      <w:sz w:val="32"/>
      <w:szCs w:val="24"/>
      <w:lang w:val="ru-RU" w:eastAsia="ru-RU"/>
    </w:rPr>
  </w:style>
  <w:style w:type="paragraph" w:customStyle="1" w:styleId="11">
    <w:name w:val="1 текст"/>
    <w:basedOn w:val="a"/>
    <w:rsid w:val="00D00A76"/>
    <w:pPr>
      <w:spacing w:after="0" w:line="360" w:lineRule="auto"/>
      <w:ind w:firstLine="567"/>
      <w:jc w:val="both"/>
    </w:pPr>
    <w:rPr>
      <w:rFonts w:ascii="Times New Roman" w:eastAsia="Times New Roman" w:hAnsi="Times New Roman" w:cs="Times New Roman"/>
      <w:sz w:val="28"/>
      <w:szCs w:val="28"/>
    </w:rPr>
  </w:style>
  <w:style w:type="character" w:styleId="af8">
    <w:name w:val="Placeholder Text"/>
    <w:basedOn w:val="a0"/>
    <w:uiPriority w:val="99"/>
    <w:semiHidden/>
    <w:rsid w:val="000D14EB"/>
    <w:rPr>
      <w:color w:val="808080"/>
    </w:rPr>
  </w:style>
  <w:style w:type="character" w:customStyle="1" w:styleId="35">
    <w:name w:val="Основной текст (3)_"/>
    <w:basedOn w:val="a0"/>
    <w:rsid w:val="007B6428"/>
    <w:rPr>
      <w:rFonts w:ascii="Times New Roman" w:eastAsia="Times New Roman" w:hAnsi="Times New Roman" w:cs="Times New Roman"/>
      <w:b w:val="0"/>
      <w:bCs w:val="0"/>
      <w:i w:val="0"/>
      <w:iCs w:val="0"/>
      <w:smallCaps w:val="0"/>
      <w:strike w:val="0"/>
      <w:sz w:val="14"/>
      <w:szCs w:val="14"/>
      <w:u w:val="none"/>
    </w:rPr>
  </w:style>
  <w:style w:type="character" w:customStyle="1" w:styleId="36">
    <w:name w:val="Основной текст (3)"/>
    <w:basedOn w:val="35"/>
    <w:rsid w:val="007B642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3Candara">
    <w:name w:val="Основной текст (3) + Candara"/>
    <w:aliases w:val="10 pt,Интервал 0 pt"/>
    <w:basedOn w:val="35"/>
    <w:rsid w:val="007B6428"/>
    <w:rPr>
      <w:rFonts w:ascii="Candara" w:eastAsia="Candara" w:hAnsi="Candara" w:cs="Candara"/>
      <w:b w:val="0"/>
      <w:bCs w:val="0"/>
      <w:i w:val="0"/>
      <w:iCs w:val="0"/>
      <w:smallCaps w:val="0"/>
      <w:strike w:val="0"/>
      <w:color w:val="000000"/>
      <w:spacing w:val="-10"/>
      <w:w w:val="100"/>
      <w:position w:val="0"/>
      <w:sz w:val="20"/>
      <w:szCs w:val="20"/>
      <w:u w:val="none"/>
      <w:lang w:val="en-US"/>
    </w:rPr>
  </w:style>
  <w:style w:type="character" w:customStyle="1" w:styleId="3Verdana">
    <w:name w:val="Основной текст (3) + Verdana"/>
    <w:aliases w:val="6.5 pt,Курсив"/>
    <w:basedOn w:val="35"/>
    <w:rsid w:val="007B6428"/>
    <w:rPr>
      <w:rFonts w:ascii="Verdana" w:eastAsia="Verdana" w:hAnsi="Verdana" w:cs="Verdana"/>
      <w:b w:val="0"/>
      <w:bCs w:val="0"/>
      <w:i/>
      <w:iCs/>
      <w:smallCaps w:val="0"/>
      <w:strike w:val="0"/>
      <w:color w:val="000000"/>
      <w:spacing w:val="0"/>
      <w:w w:val="100"/>
      <w:position w:val="0"/>
      <w:sz w:val="13"/>
      <w:szCs w:val="13"/>
      <w:u w:val="none"/>
      <w:lang w:val="en-US"/>
    </w:rPr>
  </w:style>
  <w:style w:type="character" w:customStyle="1" w:styleId="38pt">
    <w:name w:val="Основной текст (3) + 8 pt"/>
    <w:basedOn w:val="35"/>
    <w:rsid w:val="007B6428"/>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70">
    <w:name w:val="Заголовок 7 Знак"/>
    <w:basedOn w:val="a0"/>
    <w:link w:val="7"/>
    <w:rsid w:val="005C00D2"/>
    <w:rPr>
      <w:rFonts w:ascii="Times New Roman" w:eastAsia="Times New Roman" w:hAnsi="Times New Roman" w:cs="Times New Roman"/>
      <w:sz w:val="24"/>
      <w:szCs w:val="24"/>
      <w:lang w:val="ru-RU" w:eastAsia="ru-RU"/>
    </w:rPr>
  </w:style>
  <w:style w:type="paragraph" w:customStyle="1" w:styleId="CharChar">
    <w:name w:val="Знак Знак Char Char"/>
    <w:basedOn w:val="a"/>
    <w:rsid w:val="005C00D2"/>
    <w:pPr>
      <w:spacing w:after="0" w:line="240" w:lineRule="auto"/>
    </w:pPr>
    <w:rPr>
      <w:rFonts w:ascii="Times New Roman" w:eastAsia="Times New Roman" w:hAnsi="Times New Roman" w:cs="Times New Roman"/>
      <w:sz w:val="24"/>
      <w:szCs w:val="24"/>
      <w:lang w:val="pl-PL" w:eastAsia="pl-PL"/>
    </w:rPr>
  </w:style>
  <w:style w:type="paragraph" w:styleId="af9">
    <w:name w:val="footnote text"/>
    <w:basedOn w:val="a"/>
    <w:link w:val="afa"/>
    <w:semiHidden/>
    <w:rsid w:val="005C00D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5C00D2"/>
    <w:rPr>
      <w:rFonts w:ascii="Times New Roman" w:eastAsia="Times New Roman" w:hAnsi="Times New Roman" w:cs="Times New Roman"/>
      <w:sz w:val="20"/>
      <w:szCs w:val="20"/>
      <w:lang w:val="ru-RU" w:eastAsia="ru-RU"/>
    </w:rPr>
  </w:style>
  <w:style w:type="character" w:styleId="afb">
    <w:name w:val="footnote reference"/>
    <w:basedOn w:val="a0"/>
    <w:semiHidden/>
    <w:rsid w:val="005C00D2"/>
    <w:rPr>
      <w:vertAlign w:val="superscript"/>
    </w:rPr>
  </w:style>
  <w:style w:type="paragraph" w:customStyle="1" w:styleId="CharChar1CharChar">
    <w:name w:val="Char Char Знак Знак1 Char Char"/>
    <w:basedOn w:val="a"/>
    <w:rsid w:val="005C00D2"/>
    <w:pPr>
      <w:spacing w:after="160" w:line="240" w:lineRule="exact"/>
    </w:pPr>
    <w:rPr>
      <w:rFonts w:ascii="Tahoma" w:eastAsia="Times New Roman" w:hAnsi="Tahoma" w:cs="Tahoma"/>
      <w:sz w:val="20"/>
      <w:szCs w:val="20"/>
      <w:lang w:val="en-US" w:eastAsia="en-US"/>
    </w:rPr>
  </w:style>
  <w:style w:type="paragraph" w:customStyle="1" w:styleId="NormalWeb1">
    <w:name w:val="Normal (Web)1"/>
    <w:basedOn w:val="a"/>
    <w:rsid w:val="005C00D2"/>
    <w:pPr>
      <w:spacing w:before="100" w:beforeAutospacing="1" w:after="100" w:afterAutospacing="1" w:line="240" w:lineRule="auto"/>
      <w:ind w:firstLine="480"/>
    </w:pPr>
    <w:rPr>
      <w:rFonts w:ascii="Arial Unicode MS" w:eastAsia="Arial Unicode MS" w:hAnsi="Arial Unicode MS" w:cs="Verdana"/>
      <w:sz w:val="24"/>
      <w:szCs w:val="24"/>
      <w:lang w:val="en-US" w:eastAsia="en-US"/>
    </w:rPr>
  </w:style>
  <w:style w:type="paragraph" w:styleId="afc">
    <w:name w:val="Title"/>
    <w:basedOn w:val="a"/>
    <w:link w:val="afd"/>
    <w:qFormat/>
    <w:rsid w:val="005C00D2"/>
    <w:pPr>
      <w:spacing w:after="0" w:line="240" w:lineRule="auto"/>
      <w:jc w:val="center"/>
    </w:pPr>
    <w:rPr>
      <w:rFonts w:ascii="Times Roman (Azeri Cyr)" w:eastAsia="Times New Roman" w:hAnsi="Times Roman (Azeri Cyr)" w:cs="Times New Roman"/>
      <w:sz w:val="28"/>
      <w:szCs w:val="20"/>
    </w:rPr>
  </w:style>
  <w:style w:type="character" w:customStyle="1" w:styleId="afd">
    <w:name w:val="Название Знак"/>
    <w:basedOn w:val="a0"/>
    <w:link w:val="afc"/>
    <w:rsid w:val="005C00D2"/>
    <w:rPr>
      <w:rFonts w:ascii="Times Roman (Azeri Cyr)" w:eastAsia="Times New Roman" w:hAnsi="Times Roman (Azeri Cyr)" w:cs="Times New Roman"/>
      <w:sz w:val="28"/>
      <w:szCs w:val="20"/>
      <w:lang w:val="ru-RU" w:eastAsia="ru-RU"/>
    </w:rPr>
  </w:style>
  <w:style w:type="paragraph" w:styleId="afe">
    <w:name w:val="Subtitle"/>
    <w:basedOn w:val="a"/>
    <w:link w:val="aff"/>
    <w:qFormat/>
    <w:rsid w:val="005C00D2"/>
    <w:pPr>
      <w:spacing w:after="0" w:line="240" w:lineRule="auto"/>
    </w:pPr>
    <w:rPr>
      <w:rFonts w:ascii="Times Roman AzLat" w:eastAsia="Times New Roman" w:hAnsi="Times Roman AzLat" w:cs="Times New Roman"/>
      <w:b/>
      <w:sz w:val="28"/>
      <w:szCs w:val="20"/>
    </w:rPr>
  </w:style>
  <w:style w:type="character" w:customStyle="1" w:styleId="aff">
    <w:name w:val="Подзаголовок Знак"/>
    <w:basedOn w:val="a0"/>
    <w:link w:val="afe"/>
    <w:rsid w:val="005C00D2"/>
    <w:rPr>
      <w:rFonts w:ascii="Times Roman AzLat" w:eastAsia="Times New Roman" w:hAnsi="Times Roman AzLat" w:cs="Times New Roman"/>
      <w:b/>
      <w:sz w:val="28"/>
      <w:szCs w:val="20"/>
      <w:lang w:val="ru-RU" w:eastAsia="ru-RU"/>
    </w:rPr>
  </w:style>
  <w:style w:type="paragraph" w:customStyle="1" w:styleId="CharCharCharCharCharChar">
    <w:name w:val="Char Char Знак Знак Char Char Знак Знак Char Char Знак Знак"/>
    <w:basedOn w:val="a"/>
    <w:rsid w:val="005C00D2"/>
    <w:pPr>
      <w:spacing w:after="160" w:line="240" w:lineRule="exact"/>
    </w:pPr>
    <w:rPr>
      <w:rFonts w:ascii="Tahoma" w:eastAsia="Times New Roman" w:hAnsi="Tahoma" w:cs="Tahoma"/>
      <w:sz w:val="20"/>
      <w:szCs w:val="20"/>
      <w:lang w:val="en-US" w:eastAsia="en-US"/>
    </w:rPr>
  </w:style>
  <w:style w:type="character" w:styleId="aff0">
    <w:name w:val="Strong"/>
    <w:basedOn w:val="a0"/>
    <w:qFormat/>
    <w:rsid w:val="005C00D2"/>
    <w:rPr>
      <w:b/>
      <w:bCs/>
    </w:rPr>
  </w:style>
  <w:style w:type="paragraph" w:customStyle="1" w:styleId="book">
    <w:name w:val="book"/>
    <w:basedOn w:val="a"/>
    <w:rsid w:val="005C00D2"/>
    <w:pPr>
      <w:spacing w:before="80" w:after="60" w:line="240" w:lineRule="auto"/>
      <w:ind w:left="600" w:right="20"/>
    </w:pPr>
    <w:rPr>
      <w:rFonts w:ascii="Arial Unicode MS" w:eastAsia="Arial Unicode MS" w:hAnsi="Arial Unicode MS" w:cs="Arial Unicode MS"/>
      <w:sz w:val="24"/>
      <w:szCs w:val="24"/>
      <w:lang w:val="en-US" w:eastAsia="en-US"/>
    </w:rPr>
  </w:style>
  <w:style w:type="paragraph" w:customStyle="1" w:styleId="note">
    <w:name w:val="note"/>
    <w:basedOn w:val="a"/>
    <w:rsid w:val="005C00D2"/>
    <w:pPr>
      <w:spacing w:before="20" w:after="20" w:line="240" w:lineRule="auto"/>
    </w:pPr>
    <w:rPr>
      <w:rFonts w:ascii="Arial Unicode MS" w:eastAsia="Arial Unicode MS" w:hAnsi="Arial Unicode MS" w:cs="Arial Unicode MS"/>
      <w:i/>
      <w:iCs/>
      <w:sz w:val="24"/>
      <w:szCs w:val="24"/>
      <w:lang w:val="en-US" w:eastAsia="en-US"/>
    </w:rPr>
  </w:style>
  <w:style w:type="character" w:styleId="aff1">
    <w:name w:val="Hyperlink"/>
    <w:basedOn w:val="a0"/>
    <w:rsid w:val="005C00D2"/>
    <w:rPr>
      <w:color w:val="0000FF"/>
      <w:u w:val="single"/>
    </w:rPr>
  </w:style>
  <w:style w:type="character" w:customStyle="1" w:styleId="editsection">
    <w:name w:val="editsection"/>
    <w:basedOn w:val="a0"/>
    <w:rsid w:val="005C00D2"/>
  </w:style>
  <w:style w:type="character" w:customStyle="1" w:styleId="mw-headline">
    <w:name w:val="mw-headline"/>
    <w:basedOn w:val="a0"/>
    <w:rsid w:val="005C00D2"/>
  </w:style>
  <w:style w:type="paragraph" w:styleId="aff2">
    <w:name w:val="Normal (Web)"/>
    <w:basedOn w:val="a"/>
    <w:rsid w:val="005C00D2"/>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Normal1">
    <w:name w:val="Normal1"/>
    <w:rsid w:val="005C00D2"/>
    <w:pPr>
      <w:widowControl w:val="0"/>
      <w:spacing w:after="0" w:line="240" w:lineRule="auto"/>
    </w:pPr>
    <w:rPr>
      <w:rFonts w:ascii="Times New Roman" w:eastAsia="Times New Roman" w:hAnsi="Times New Roman" w:cs="Times New Roman"/>
      <w:snapToGrid w:val="0"/>
      <w:sz w:val="20"/>
      <w:szCs w:val="20"/>
    </w:rPr>
  </w:style>
  <w:style w:type="paragraph" w:customStyle="1" w:styleId="CharChar0">
    <w:name w:val="Char Char Знак Знак"/>
    <w:basedOn w:val="a"/>
    <w:rsid w:val="005C00D2"/>
    <w:pPr>
      <w:spacing w:after="160" w:line="240" w:lineRule="exact"/>
    </w:pPr>
    <w:rPr>
      <w:rFonts w:ascii="Tahoma" w:eastAsia="Times New Roman" w:hAnsi="Tahoma" w:cs="Tahoma"/>
      <w:sz w:val="20"/>
      <w:szCs w:val="20"/>
      <w:lang w:val="en-US" w:eastAsia="en-US"/>
    </w:rPr>
  </w:style>
  <w:style w:type="table" w:styleId="aff3">
    <w:name w:val="Table Grid"/>
    <w:basedOn w:val="a1"/>
    <w:uiPriority w:val="59"/>
    <w:rsid w:val="005C00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Чертежный"/>
    <w:rsid w:val="0013107A"/>
    <w:pPr>
      <w:spacing w:after="0" w:line="240" w:lineRule="auto"/>
      <w:jc w:val="both"/>
    </w:pPr>
    <w:rPr>
      <w:rFonts w:ascii="ISOCPEUR" w:eastAsia="Times New Roman" w:hAnsi="ISOCPEUR" w:cs="Times New Roman"/>
      <w:i/>
      <w:sz w:val="28"/>
      <w:szCs w:val="20"/>
      <w:lang w:val="uk-UA"/>
    </w:rPr>
  </w:style>
  <w:style w:type="paragraph" w:customStyle="1" w:styleId="350">
    <w:name w:val="Основной текст35"/>
    <w:basedOn w:val="a"/>
    <w:rsid w:val="006B3DA2"/>
    <w:pPr>
      <w:shd w:val="clear" w:color="auto" w:fill="FFFFFF"/>
      <w:spacing w:before="120" w:after="0" w:line="413" w:lineRule="exact"/>
      <w:ind w:hanging="1420"/>
      <w:jc w:val="both"/>
    </w:pPr>
    <w:rPr>
      <w:rFonts w:ascii="Times New Roman" w:eastAsia="Times New Roman" w:hAnsi="Times New Roman" w:cs="Times New Roman"/>
      <w:sz w:val="23"/>
      <w:szCs w:val="23"/>
      <w:lang w:eastAsia="en-US"/>
    </w:rPr>
  </w:style>
  <w:style w:type="paragraph" w:customStyle="1" w:styleId="FR1">
    <w:name w:val="FR1"/>
    <w:rsid w:val="000237D4"/>
    <w:pPr>
      <w:widowControl w:val="0"/>
      <w:autoSpaceDE w:val="0"/>
      <w:autoSpaceDN w:val="0"/>
      <w:adjustRightInd w:val="0"/>
      <w:spacing w:after="0" w:line="360" w:lineRule="auto"/>
      <w:ind w:left="320"/>
      <w:jc w:val="both"/>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0A76"/>
    <w:pPr>
      <w:keepNext/>
      <w:spacing w:before="240" w:after="60" w:line="240" w:lineRule="auto"/>
      <w:jc w:val="both"/>
      <w:outlineLvl w:val="0"/>
    </w:pPr>
    <w:rPr>
      <w:rFonts w:ascii="Cambria" w:eastAsia="Times New Roman" w:hAnsi="Cambria" w:cs="Times New Roman"/>
      <w:b/>
      <w:bCs/>
      <w:kern w:val="32"/>
      <w:sz w:val="32"/>
      <w:szCs w:val="32"/>
    </w:rPr>
  </w:style>
  <w:style w:type="paragraph" w:styleId="2">
    <w:name w:val="heading 2"/>
    <w:basedOn w:val="a"/>
    <w:next w:val="a"/>
    <w:link w:val="20"/>
    <w:qFormat/>
    <w:rsid w:val="00D00A76"/>
    <w:pPr>
      <w:keepNext/>
      <w:spacing w:after="0" w:line="240" w:lineRule="auto"/>
      <w:outlineLvl w:val="1"/>
    </w:pPr>
    <w:rPr>
      <w:rFonts w:ascii="Times New Roman" w:eastAsia="SimSun" w:hAnsi="Times New Roman" w:cs="Times New Roman"/>
      <w:i/>
      <w:iCs/>
      <w:sz w:val="32"/>
      <w:szCs w:val="32"/>
    </w:rPr>
  </w:style>
  <w:style w:type="paragraph" w:styleId="3">
    <w:name w:val="heading 3"/>
    <w:basedOn w:val="a"/>
    <w:next w:val="a"/>
    <w:link w:val="30"/>
    <w:qFormat/>
    <w:rsid w:val="00D00A76"/>
    <w:pPr>
      <w:keepNext/>
      <w:spacing w:after="0" w:line="240" w:lineRule="auto"/>
      <w:jc w:val="center"/>
      <w:outlineLvl w:val="2"/>
    </w:pPr>
    <w:rPr>
      <w:rFonts w:ascii="Times New Roman" w:eastAsia="SimSun" w:hAnsi="Times New Roman" w:cs="Times New Roman"/>
      <w:sz w:val="32"/>
      <w:szCs w:val="32"/>
      <w:lang w:eastAsia="zh-CN"/>
    </w:rPr>
  </w:style>
  <w:style w:type="paragraph" w:styleId="4">
    <w:name w:val="heading 4"/>
    <w:basedOn w:val="a"/>
    <w:next w:val="a"/>
    <w:link w:val="40"/>
    <w:qFormat/>
    <w:rsid w:val="00D00A76"/>
    <w:pPr>
      <w:keepNext/>
      <w:tabs>
        <w:tab w:val="left" w:pos="360"/>
      </w:tabs>
      <w:spacing w:after="0" w:line="240" w:lineRule="auto"/>
      <w:outlineLvl w:val="3"/>
    </w:pPr>
    <w:rPr>
      <w:rFonts w:ascii="Times New Roman" w:eastAsia="Times New Roman" w:hAnsi="Times New Roman" w:cs="Times New Roman"/>
      <w:sz w:val="32"/>
      <w:szCs w:val="24"/>
    </w:rPr>
  </w:style>
  <w:style w:type="paragraph" w:styleId="5">
    <w:name w:val="heading 5"/>
    <w:basedOn w:val="a"/>
    <w:next w:val="a"/>
    <w:link w:val="50"/>
    <w:qFormat/>
    <w:rsid w:val="00D00A76"/>
    <w:pPr>
      <w:keepNext/>
      <w:spacing w:after="0" w:line="240" w:lineRule="auto"/>
      <w:jc w:val="center"/>
      <w:outlineLvl w:val="4"/>
    </w:pPr>
    <w:rPr>
      <w:rFonts w:ascii="Times New Roman" w:eastAsia="Times New Roman" w:hAnsi="Times New Roman" w:cs="Times New Roman"/>
      <w:i/>
      <w:iCs/>
      <w:sz w:val="32"/>
      <w:szCs w:val="24"/>
    </w:rPr>
  </w:style>
  <w:style w:type="paragraph" w:styleId="6">
    <w:name w:val="heading 6"/>
    <w:basedOn w:val="a"/>
    <w:next w:val="a"/>
    <w:link w:val="60"/>
    <w:qFormat/>
    <w:rsid w:val="00D00A76"/>
    <w:pPr>
      <w:keepNext/>
      <w:spacing w:after="0" w:line="240" w:lineRule="auto"/>
      <w:ind w:left="3540" w:hanging="2820"/>
      <w:outlineLvl w:val="5"/>
    </w:pPr>
    <w:rPr>
      <w:rFonts w:ascii="Times New Roman" w:eastAsia="Times New Roman" w:hAnsi="Times New Roman" w:cs="Times New Roman"/>
      <w:sz w:val="32"/>
      <w:szCs w:val="32"/>
    </w:rPr>
  </w:style>
  <w:style w:type="paragraph" w:styleId="7">
    <w:name w:val="heading 7"/>
    <w:basedOn w:val="a"/>
    <w:next w:val="a"/>
    <w:link w:val="70"/>
    <w:qFormat/>
    <w:rsid w:val="005C00D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A76"/>
    <w:rPr>
      <w:rFonts w:ascii="Cambria" w:eastAsia="Times New Roman" w:hAnsi="Cambria" w:cs="Times New Roman"/>
      <w:b/>
      <w:bCs/>
      <w:kern w:val="32"/>
      <w:sz w:val="32"/>
      <w:szCs w:val="32"/>
      <w:lang w:val="az-Latn-AZ" w:eastAsia="az-Latn-AZ"/>
    </w:rPr>
  </w:style>
  <w:style w:type="character" w:customStyle="1" w:styleId="20">
    <w:name w:val="Заголовок 2 Знак"/>
    <w:basedOn w:val="a0"/>
    <w:link w:val="2"/>
    <w:rsid w:val="00D00A76"/>
    <w:rPr>
      <w:rFonts w:ascii="Times New Roman" w:eastAsia="SimSun" w:hAnsi="Times New Roman" w:cs="Times New Roman"/>
      <w:i/>
      <w:iCs/>
      <w:sz w:val="32"/>
      <w:szCs w:val="32"/>
      <w:lang w:val="ru-RU" w:eastAsia="ru-RU"/>
    </w:rPr>
  </w:style>
  <w:style w:type="character" w:customStyle="1" w:styleId="30">
    <w:name w:val="Заголовок 3 Знак"/>
    <w:basedOn w:val="a0"/>
    <w:link w:val="3"/>
    <w:rsid w:val="00D00A76"/>
    <w:rPr>
      <w:rFonts w:ascii="Times New Roman" w:eastAsia="SimSun" w:hAnsi="Times New Roman" w:cs="Times New Roman"/>
      <w:sz w:val="32"/>
      <w:szCs w:val="32"/>
      <w:lang w:val="ru-RU" w:eastAsia="zh-CN"/>
    </w:rPr>
  </w:style>
  <w:style w:type="character" w:customStyle="1" w:styleId="40">
    <w:name w:val="Заголовок 4 Знак"/>
    <w:basedOn w:val="a0"/>
    <w:link w:val="4"/>
    <w:rsid w:val="00D00A76"/>
    <w:rPr>
      <w:rFonts w:ascii="Times New Roman" w:eastAsia="Times New Roman" w:hAnsi="Times New Roman" w:cs="Times New Roman"/>
      <w:sz w:val="32"/>
      <w:szCs w:val="24"/>
      <w:lang w:val="ru-RU" w:eastAsia="ru-RU"/>
    </w:rPr>
  </w:style>
  <w:style w:type="character" w:customStyle="1" w:styleId="50">
    <w:name w:val="Заголовок 5 Знак"/>
    <w:basedOn w:val="a0"/>
    <w:link w:val="5"/>
    <w:rsid w:val="00D00A76"/>
    <w:rPr>
      <w:rFonts w:ascii="Times New Roman" w:eastAsia="Times New Roman" w:hAnsi="Times New Roman" w:cs="Times New Roman"/>
      <w:i/>
      <w:iCs/>
      <w:sz w:val="32"/>
      <w:szCs w:val="24"/>
      <w:lang w:val="ru-RU" w:eastAsia="ru-RU"/>
    </w:rPr>
  </w:style>
  <w:style w:type="character" w:customStyle="1" w:styleId="60">
    <w:name w:val="Заголовок 6 Знак"/>
    <w:basedOn w:val="a0"/>
    <w:link w:val="6"/>
    <w:rsid w:val="00D00A76"/>
    <w:rPr>
      <w:rFonts w:ascii="Times New Roman" w:eastAsia="Times New Roman" w:hAnsi="Times New Roman" w:cs="Times New Roman"/>
      <w:sz w:val="32"/>
      <w:szCs w:val="32"/>
      <w:lang w:val="ru-RU" w:eastAsia="ru-RU"/>
    </w:rPr>
  </w:style>
  <w:style w:type="paragraph" w:styleId="a3">
    <w:name w:val="Balloon Text"/>
    <w:basedOn w:val="a"/>
    <w:link w:val="a4"/>
    <w:uiPriority w:val="99"/>
    <w:semiHidden/>
    <w:unhideWhenUsed/>
    <w:rsid w:val="000458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58B4"/>
    <w:rPr>
      <w:rFonts w:ascii="Tahoma" w:eastAsiaTheme="minorEastAsia" w:hAnsi="Tahoma" w:cs="Tahoma"/>
      <w:sz w:val="16"/>
      <w:szCs w:val="16"/>
      <w:lang w:val="az-Latn-AZ" w:eastAsia="az-Latn-AZ"/>
    </w:rPr>
  </w:style>
  <w:style w:type="paragraph" w:styleId="a5">
    <w:name w:val="List Paragraph"/>
    <w:basedOn w:val="a"/>
    <w:uiPriority w:val="34"/>
    <w:qFormat/>
    <w:rsid w:val="00D00A76"/>
    <w:pPr>
      <w:spacing w:after="0" w:line="240" w:lineRule="auto"/>
      <w:ind w:left="720"/>
      <w:contextualSpacing/>
      <w:jc w:val="both"/>
    </w:pPr>
    <w:rPr>
      <w:rFonts w:ascii="Calibri" w:eastAsia="Times New Roman" w:hAnsi="Calibri" w:cs="Times New Roman"/>
    </w:rPr>
  </w:style>
  <w:style w:type="paragraph" w:styleId="a6">
    <w:name w:val="Plain Text"/>
    <w:basedOn w:val="a"/>
    <w:link w:val="a7"/>
    <w:rsid w:val="00D00A76"/>
    <w:pPr>
      <w:spacing w:after="0" w:line="240" w:lineRule="auto"/>
    </w:pPr>
    <w:rPr>
      <w:rFonts w:ascii="Courier New" w:eastAsia="Times New Roman" w:hAnsi="Courier New" w:cs="Courier New"/>
      <w:noProof/>
      <w:sz w:val="20"/>
      <w:szCs w:val="20"/>
      <w:lang w:eastAsia="en-US"/>
    </w:rPr>
  </w:style>
  <w:style w:type="character" w:customStyle="1" w:styleId="a7">
    <w:name w:val="Текст Знак"/>
    <w:basedOn w:val="a0"/>
    <w:link w:val="a6"/>
    <w:rsid w:val="00D00A76"/>
    <w:rPr>
      <w:rFonts w:ascii="Courier New" w:eastAsia="Times New Roman" w:hAnsi="Courier New" w:cs="Courier New"/>
      <w:noProof/>
      <w:sz w:val="20"/>
      <w:szCs w:val="20"/>
      <w:lang w:val="ru-RU"/>
    </w:rPr>
  </w:style>
  <w:style w:type="paragraph" w:styleId="a8">
    <w:name w:val="header"/>
    <w:basedOn w:val="a"/>
    <w:link w:val="a9"/>
    <w:unhideWhenUsed/>
    <w:rsid w:val="00D00A76"/>
    <w:pPr>
      <w:tabs>
        <w:tab w:val="center" w:pos="4677"/>
        <w:tab w:val="right" w:pos="9355"/>
      </w:tabs>
      <w:spacing w:after="0" w:line="240" w:lineRule="auto"/>
      <w:jc w:val="both"/>
    </w:pPr>
    <w:rPr>
      <w:rFonts w:ascii="Calibri" w:eastAsia="Times New Roman" w:hAnsi="Calibri" w:cs="Times New Roman"/>
    </w:rPr>
  </w:style>
  <w:style w:type="character" w:customStyle="1" w:styleId="a9">
    <w:name w:val="Верхний колонтитул Знак"/>
    <w:basedOn w:val="a0"/>
    <w:link w:val="a8"/>
    <w:rsid w:val="00D00A76"/>
    <w:rPr>
      <w:rFonts w:ascii="Calibri" w:eastAsia="Times New Roman" w:hAnsi="Calibri" w:cs="Times New Roman"/>
      <w:lang w:val="az-Latn-AZ" w:eastAsia="az-Latn-AZ"/>
    </w:rPr>
  </w:style>
  <w:style w:type="paragraph" w:styleId="aa">
    <w:name w:val="footer"/>
    <w:basedOn w:val="a"/>
    <w:link w:val="ab"/>
    <w:uiPriority w:val="99"/>
    <w:unhideWhenUsed/>
    <w:rsid w:val="00D00A76"/>
    <w:pPr>
      <w:tabs>
        <w:tab w:val="center" w:pos="4677"/>
        <w:tab w:val="right" w:pos="9355"/>
      </w:tabs>
      <w:spacing w:after="0" w:line="240" w:lineRule="auto"/>
      <w:jc w:val="both"/>
    </w:pPr>
    <w:rPr>
      <w:rFonts w:ascii="Calibri" w:eastAsia="Times New Roman" w:hAnsi="Calibri" w:cs="Times New Roman"/>
    </w:rPr>
  </w:style>
  <w:style w:type="character" w:customStyle="1" w:styleId="ab">
    <w:name w:val="Нижний колонтитул Знак"/>
    <w:basedOn w:val="a0"/>
    <w:link w:val="aa"/>
    <w:uiPriority w:val="99"/>
    <w:rsid w:val="00D00A76"/>
    <w:rPr>
      <w:rFonts w:ascii="Calibri" w:eastAsia="Times New Roman" w:hAnsi="Calibri" w:cs="Times New Roman"/>
      <w:lang w:val="az-Latn-AZ" w:eastAsia="az-Latn-AZ"/>
    </w:rPr>
  </w:style>
  <w:style w:type="paragraph" w:styleId="ac">
    <w:name w:val="No Spacing"/>
    <w:link w:val="ad"/>
    <w:uiPriority w:val="1"/>
    <w:qFormat/>
    <w:rsid w:val="00D00A76"/>
    <w:pPr>
      <w:spacing w:after="0" w:line="240" w:lineRule="auto"/>
    </w:pPr>
    <w:rPr>
      <w:rFonts w:ascii="Calibri" w:eastAsia="Times New Roman" w:hAnsi="Calibri" w:cs="Times New Roman"/>
    </w:rPr>
  </w:style>
  <w:style w:type="character" w:customStyle="1" w:styleId="ad">
    <w:name w:val="Без интервала Знак"/>
    <w:basedOn w:val="a0"/>
    <w:link w:val="ac"/>
    <w:uiPriority w:val="1"/>
    <w:rsid w:val="00D00A76"/>
    <w:rPr>
      <w:rFonts w:ascii="Calibri" w:eastAsia="Times New Roman" w:hAnsi="Calibri" w:cs="Times New Roman"/>
      <w:lang w:val="ru-RU"/>
    </w:rPr>
  </w:style>
  <w:style w:type="character" w:customStyle="1" w:styleId="ae">
    <w:name w:val="Схема документа Знак"/>
    <w:basedOn w:val="a0"/>
    <w:link w:val="af"/>
    <w:semiHidden/>
    <w:rsid w:val="00D00A76"/>
    <w:rPr>
      <w:rFonts w:ascii="Tahoma" w:eastAsia="MS Mincho" w:hAnsi="Tahoma" w:cs="Tahoma"/>
      <w:sz w:val="24"/>
      <w:szCs w:val="24"/>
      <w:shd w:val="clear" w:color="auto" w:fill="000080"/>
    </w:rPr>
  </w:style>
  <w:style w:type="paragraph" w:styleId="af">
    <w:name w:val="Document Map"/>
    <w:basedOn w:val="a"/>
    <w:link w:val="ae"/>
    <w:semiHidden/>
    <w:rsid w:val="00D00A76"/>
    <w:pPr>
      <w:shd w:val="clear" w:color="auto" w:fill="000080"/>
      <w:spacing w:after="0" w:line="240" w:lineRule="auto"/>
    </w:pPr>
    <w:rPr>
      <w:rFonts w:ascii="Tahoma" w:eastAsia="MS Mincho" w:hAnsi="Tahoma" w:cs="Tahoma"/>
      <w:sz w:val="24"/>
      <w:szCs w:val="24"/>
      <w:lang w:val="en-US" w:eastAsia="en-US"/>
    </w:rPr>
  </w:style>
  <w:style w:type="character" w:customStyle="1" w:styleId="DocumentMapChar1">
    <w:name w:val="Document Map Char1"/>
    <w:basedOn w:val="a0"/>
    <w:uiPriority w:val="99"/>
    <w:semiHidden/>
    <w:rsid w:val="00D00A76"/>
    <w:rPr>
      <w:rFonts w:ascii="Tahoma" w:eastAsiaTheme="minorEastAsia" w:hAnsi="Tahoma" w:cs="Tahoma"/>
      <w:sz w:val="16"/>
      <w:szCs w:val="16"/>
      <w:lang w:val="az-Latn-AZ" w:eastAsia="az-Latn-AZ"/>
    </w:rPr>
  </w:style>
  <w:style w:type="paragraph" w:styleId="af0">
    <w:name w:val="Body Text Indent"/>
    <w:basedOn w:val="a"/>
    <w:link w:val="af1"/>
    <w:rsid w:val="00D00A76"/>
    <w:pPr>
      <w:spacing w:after="0" w:line="240" w:lineRule="auto"/>
      <w:ind w:left="567" w:hanging="567"/>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rsid w:val="00D00A76"/>
    <w:rPr>
      <w:rFonts w:ascii="Times New Roman" w:eastAsia="Times New Roman" w:hAnsi="Times New Roman" w:cs="Times New Roman"/>
      <w:sz w:val="28"/>
      <w:szCs w:val="20"/>
      <w:lang w:val="ru-RU" w:eastAsia="ru-RU"/>
    </w:rPr>
  </w:style>
  <w:style w:type="character" w:styleId="af2">
    <w:name w:val="page number"/>
    <w:basedOn w:val="a0"/>
    <w:rsid w:val="00D00A76"/>
  </w:style>
  <w:style w:type="paragraph" w:styleId="21">
    <w:name w:val="Body Text 2"/>
    <w:basedOn w:val="a"/>
    <w:link w:val="22"/>
    <w:unhideWhenUsed/>
    <w:rsid w:val="00D00A76"/>
    <w:pPr>
      <w:spacing w:after="120" w:line="480" w:lineRule="auto"/>
    </w:pPr>
    <w:rPr>
      <w:rFonts w:ascii="Times New Roman" w:eastAsia="MS Mincho" w:hAnsi="Times New Roman" w:cs="Times New Roman"/>
      <w:sz w:val="24"/>
      <w:szCs w:val="24"/>
    </w:rPr>
  </w:style>
  <w:style w:type="character" w:customStyle="1" w:styleId="22">
    <w:name w:val="Основной текст 2 Знак"/>
    <w:basedOn w:val="a0"/>
    <w:link w:val="21"/>
    <w:rsid w:val="00D00A76"/>
    <w:rPr>
      <w:rFonts w:ascii="Times New Roman" w:eastAsia="MS Mincho" w:hAnsi="Times New Roman" w:cs="Times New Roman"/>
      <w:sz w:val="24"/>
      <w:szCs w:val="24"/>
      <w:lang w:val="ru-RU" w:eastAsia="ru-RU"/>
    </w:rPr>
  </w:style>
  <w:style w:type="paragraph" w:styleId="af3">
    <w:name w:val="caption"/>
    <w:basedOn w:val="a"/>
    <w:next w:val="a"/>
    <w:qFormat/>
    <w:rsid w:val="00D00A76"/>
    <w:pPr>
      <w:spacing w:after="0" w:line="240" w:lineRule="auto"/>
      <w:ind w:left="360"/>
    </w:pPr>
    <w:rPr>
      <w:rFonts w:ascii="Times New Roman" w:eastAsia="Times New Roman" w:hAnsi="Times New Roman" w:cs="Times New Roman"/>
      <w:sz w:val="28"/>
      <w:szCs w:val="24"/>
    </w:rPr>
  </w:style>
  <w:style w:type="paragraph" w:styleId="af4">
    <w:name w:val="Body Text"/>
    <w:basedOn w:val="a"/>
    <w:link w:val="af5"/>
    <w:rsid w:val="00D00A76"/>
    <w:pPr>
      <w:spacing w:after="120" w:line="240" w:lineRule="auto"/>
    </w:pPr>
    <w:rPr>
      <w:rFonts w:ascii="Times New Roman" w:eastAsia="MS Mincho" w:hAnsi="Times New Roman" w:cs="Times New Roman"/>
      <w:sz w:val="24"/>
      <w:szCs w:val="24"/>
    </w:rPr>
  </w:style>
  <w:style w:type="character" w:customStyle="1" w:styleId="af5">
    <w:name w:val="Основной текст Знак"/>
    <w:basedOn w:val="a0"/>
    <w:link w:val="af4"/>
    <w:rsid w:val="00D00A76"/>
    <w:rPr>
      <w:rFonts w:ascii="Times New Roman" w:eastAsia="MS Mincho" w:hAnsi="Times New Roman" w:cs="Times New Roman"/>
      <w:sz w:val="24"/>
      <w:szCs w:val="24"/>
      <w:lang w:val="ru-RU" w:eastAsia="ru-RU"/>
    </w:rPr>
  </w:style>
  <w:style w:type="character" w:customStyle="1" w:styleId="af6">
    <w:name w:val="Текст примечания Знак"/>
    <w:basedOn w:val="a0"/>
    <w:link w:val="af7"/>
    <w:semiHidden/>
    <w:rsid w:val="00D00A76"/>
    <w:rPr>
      <w:rFonts w:eastAsiaTheme="minorEastAsia"/>
      <w:lang w:val="ru-RU" w:eastAsia="ru-RU"/>
    </w:rPr>
  </w:style>
  <w:style w:type="paragraph" w:styleId="af7">
    <w:name w:val="annotation text"/>
    <w:basedOn w:val="a"/>
    <w:link w:val="af6"/>
    <w:semiHidden/>
    <w:rsid w:val="00D00A76"/>
    <w:pPr>
      <w:spacing w:after="0" w:line="240" w:lineRule="auto"/>
    </w:pPr>
  </w:style>
  <w:style w:type="character" w:customStyle="1" w:styleId="CommentTextChar1">
    <w:name w:val="Comment Text Char1"/>
    <w:basedOn w:val="a0"/>
    <w:uiPriority w:val="99"/>
    <w:semiHidden/>
    <w:rsid w:val="00D00A76"/>
    <w:rPr>
      <w:rFonts w:eastAsiaTheme="minorEastAsia"/>
      <w:sz w:val="20"/>
      <w:szCs w:val="20"/>
      <w:lang w:val="az-Latn-AZ" w:eastAsia="az-Latn-AZ"/>
    </w:rPr>
  </w:style>
  <w:style w:type="paragraph" w:styleId="31">
    <w:name w:val="Body Text 3"/>
    <w:basedOn w:val="a"/>
    <w:link w:val="32"/>
    <w:rsid w:val="00D00A76"/>
    <w:pPr>
      <w:spacing w:after="120" w:line="240" w:lineRule="auto"/>
    </w:pPr>
    <w:rPr>
      <w:rFonts w:ascii="Times New Roman" w:eastAsia="MS Mincho" w:hAnsi="Times New Roman" w:cs="Times New Roman"/>
      <w:sz w:val="16"/>
      <w:szCs w:val="16"/>
    </w:rPr>
  </w:style>
  <w:style w:type="character" w:customStyle="1" w:styleId="32">
    <w:name w:val="Основной текст 3 Знак"/>
    <w:basedOn w:val="a0"/>
    <w:link w:val="31"/>
    <w:rsid w:val="00D00A76"/>
    <w:rPr>
      <w:rFonts w:ascii="Times New Roman" w:eastAsia="MS Mincho" w:hAnsi="Times New Roman" w:cs="Times New Roman"/>
      <w:sz w:val="16"/>
      <w:szCs w:val="16"/>
      <w:lang w:val="ru-RU" w:eastAsia="ru-RU"/>
    </w:rPr>
  </w:style>
  <w:style w:type="paragraph" w:styleId="23">
    <w:name w:val="Body Text Indent 2"/>
    <w:basedOn w:val="a"/>
    <w:link w:val="24"/>
    <w:rsid w:val="00D00A76"/>
    <w:pPr>
      <w:spacing w:after="120" w:line="480" w:lineRule="auto"/>
      <w:ind w:left="360"/>
    </w:pPr>
    <w:rPr>
      <w:rFonts w:ascii="Times New Roman" w:eastAsia="MS Mincho" w:hAnsi="Times New Roman" w:cs="Times New Roman"/>
      <w:sz w:val="24"/>
      <w:szCs w:val="24"/>
    </w:rPr>
  </w:style>
  <w:style w:type="character" w:customStyle="1" w:styleId="24">
    <w:name w:val="Основной текст с отступом 2 Знак"/>
    <w:basedOn w:val="a0"/>
    <w:link w:val="23"/>
    <w:rsid w:val="00D00A76"/>
    <w:rPr>
      <w:rFonts w:ascii="Times New Roman" w:eastAsia="MS Mincho" w:hAnsi="Times New Roman" w:cs="Times New Roman"/>
      <w:sz w:val="24"/>
      <w:szCs w:val="24"/>
      <w:lang w:val="ru-RU" w:eastAsia="ru-RU"/>
    </w:rPr>
  </w:style>
  <w:style w:type="paragraph" w:styleId="33">
    <w:name w:val="Body Text Indent 3"/>
    <w:basedOn w:val="a"/>
    <w:link w:val="34"/>
    <w:rsid w:val="00D00A76"/>
    <w:pPr>
      <w:spacing w:after="0" w:line="240" w:lineRule="auto"/>
      <w:ind w:left="708"/>
      <w:jc w:val="both"/>
    </w:pPr>
    <w:rPr>
      <w:rFonts w:ascii="Times New Roman" w:eastAsia="Times New Roman" w:hAnsi="Times New Roman" w:cs="Times New Roman"/>
      <w:sz w:val="32"/>
      <w:szCs w:val="24"/>
    </w:rPr>
  </w:style>
  <w:style w:type="character" w:customStyle="1" w:styleId="34">
    <w:name w:val="Основной текст с отступом 3 Знак"/>
    <w:basedOn w:val="a0"/>
    <w:link w:val="33"/>
    <w:rsid w:val="00D00A76"/>
    <w:rPr>
      <w:rFonts w:ascii="Times New Roman" w:eastAsia="Times New Roman" w:hAnsi="Times New Roman" w:cs="Times New Roman"/>
      <w:sz w:val="32"/>
      <w:szCs w:val="24"/>
      <w:lang w:val="ru-RU" w:eastAsia="ru-RU"/>
    </w:rPr>
  </w:style>
  <w:style w:type="paragraph" w:customStyle="1" w:styleId="11">
    <w:name w:val="1 текст"/>
    <w:basedOn w:val="a"/>
    <w:rsid w:val="00D00A76"/>
    <w:pPr>
      <w:spacing w:after="0" w:line="360" w:lineRule="auto"/>
      <w:ind w:firstLine="567"/>
      <w:jc w:val="both"/>
    </w:pPr>
    <w:rPr>
      <w:rFonts w:ascii="Times New Roman" w:eastAsia="Times New Roman" w:hAnsi="Times New Roman" w:cs="Times New Roman"/>
      <w:sz w:val="28"/>
      <w:szCs w:val="28"/>
    </w:rPr>
  </w:style>
  <w:style w:type="character" w:styleId="af8">
    <w:name w:val="Placeholder Text"/>
    <w:basedOn w:val="a0"/>
    <w:uiPriority w:val="99"/>
    <w:semiHidden/>
    <w:rsid w:val="000D14EB"/>
    <w:rPr>
      <w:color w:val="808080"/>
    </w:rPr>
  </w:style>
  <w:style w:type="character" w:customStyle="1" w:styleId="35">
    <w:name w:val="Основной текст (3)_"/>
    <w:basedOn w:val="a0"/>
    <w:rsid w:val="007B6428"/>
    <w:rPr>
      <w:rFonts w:ascii="Times New Roman" w:eastAsia="Times New Roman" w:hAnsi="Times New Roman" w:cs="Times New Roman"/>
      <w:b w:val="0"/>
      <w:bCs w:val="0"/>
      <w:i w:val="0"/>
      <w:iCs w:val="0"/>
      <w:smallCaps w:val="0"/>
      <w:strike w:val="0"/>
      <w:sz w:val="14"/>
      <w:szCs w:val="14"/>
      <w:u w:val="none"/>
    </w:rPr>
  </w:style>
  <w:style w:type="character" w:customStyle="1" w:styleId="36">
    <w:name w:val="Основной текст (3)"/>
    <w:basedOn w:val="35"/>
    <w:rsid w:val="007B642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3Candara">
    <w:name w:val="Основной текст (3) + Candara"/>
    <w:aliases w:val="10 pt,Интервал 0 pt"/>
    <w:basedOn w:val="35"/>
    <w:rsid w:val="007B6428"/>
    <w:rPr>
      <w:rFonts w:ascii="Candara" w:eastAsia="Candara" w:hAnsi="Candara" w:cs="Candara"/>
      <w:b w:val="0"/>
      <w:bCs w:val="0"/>
      <w:i w:val="0"/>
      <w:iCs w:val="0"/>
      <w:smallCaps w:val="0"/>
      <w:strike w:val="0"/>
      <w:color w:val="000000"/>
      <w:spacing w:val="-10"/>
      <w:w w:val="100"/>
      <w:position w:val="0"/>
      <w:sz w:val="20"/>
      <w:szCs w:val="20"/>
      <w:u w:val="none"/>
      <w:lang w:val="en-US"/>
    </w:rPr>
  </w:style>
  <w:style w:type="character" w:customStyle="1" w:styleId="3Verdana">
    <w:name w:val="Основной текст (3) + Verdana"/>
    <w:aliases w:val="6.5 pt,Курсив"/>
    <w:basedOn w:val="35"/>
    <w:rsid w:val="007B6428"/>
    <w:rPr>
      <w:rFonts w:ascii="Verdana" w:eastAsia="Verdana" w:hAnsi="Verdana" w:cs="Verdana"/>
      <w:b w:val="0"/>
      <w:bCs w:val="0"/>
      <w:i/>
      <w:iCs/>
      <w:smallCaps w:val="0"/>
      <w:strike w:val="0"/>
      <w:color w:val="000000"/>
      <w:spacing w:val="0"/>
      <w:w w:val="100"/>
      <w:position w:val="0"/>
      <w:sz w:val="13"/>
      <w:szCs w:val="13"/>
      <w:u w:val="none"/>
      <w:lang w:val="en-US"/>
    </w:rPr>
  </w:style>
  <w:style w:type="character" w:customStyle="1" w:styleId="38pt">
    <w:name w:val="Основной текст (3) + 8 pt"/>
    <w:basedOn w:val="35"/>
    <w:rsid w:val="007B6428"/>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70">
    <w:name w:val="Заголовок 7 Знак"/>
    <w:basedOn w:val="a0"/>
    <w:link w:val="7"/>
    <w:rsid w:val="005C00D2"/>
    <w:rPr>
      <w:rFonts w:ascii="Times New Roman" w:eastAsia="Times New Roman" w:hAnsi="Times New Roman" w:cs="Times New Roman"/>
      <w:sz w:val="24"/>
      <w:szCs w:val="24"/>
      <w:lang w:val="ru-RU" w:eastAsia="ru-RU"/>
    </w:rPr>
  </w:style>
  <w:style w:type="paragraph" w:customStyle="1" w:styleId="CharChar">
    <w:name w:val="Знак Знак Char Char"/>
    <w:basedOn w:val="a"/>
    <w:rsid w:val="005C00D2"/>
    <w:pPr>
      <w:spacing w:after="0" w:line="240" w:lineRule="auto"/>
    </w:pPr>
    <w:rPr>
      <w:rFonts w:ascii="Times New Roman" w:eastAsia="Times New Roman" w:hAnsi="Times New Roman" w:cs="Times New Roman"/>
      <w:sz w:val="24"/>
      <w:szCs w:val="24"/>
      <w:lang w:val="pl-PL" w:eastAsia="pl-PL"/>
    </w:rPr>
  </w:style>
  <w:style w:type="paragraph" w:styleId="af9">
    <w:name w:val="footnote text"/>
    <w:basedOn w:val="a"/>
    <w:link w:val="afa"/>
    <w:semiHidden/>
    <w:rsid w:val="005C00D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5C00D2"/>
    <w:rPr>
      <w:rFonts w:ascii="Times New Roman" w:eastAsia="Times New Roman" w:hAnsi="Times New Roman" w:cs="Times New Roman"/>
      <w:sz w:val="20"/>
      <w:szCs w:val="20"/>
      <w:lang w:val="ru-RU" w:eastAsia="ru-RU"/>
    </w:rPr>
  </w:style>
  <w:style w:type="character" w:styleId="afb">
    <w:name w:val="footnote reference"/>
    <w:basedOn w:val="a0"/>
    <w:semiHidden/>
    <w:rsid w:val="005C00D2"/>
    <w:rPr>
      <w:vertAlign w:val="superscript"/>
    </w:rPr>
  </w:style>
  <w:style w:type="paragraph" w:customStyle="1" w:styleId="CharChar1CharChar">
    <w:name w:val="Char Char Знак Знак1 Char Char"/>
    <w:basedOn w:val="a"/>
    <w:rsid w:val="005C00D2"/>
    <w:pPr>
      <w:spacing w:after="160" w:line="240" w:lineRule="exact"/>
    </w:pPr>
    <w:rPr>
      <w:rFonts w:ascii="Tahoma" w:eastAsia="Times New Roman" w:hAnsi="Tahoma" w:cs="Tahoma"/>
      <w:sz w:val="20"/>
      <w:szCs w:val="20"/>
      <w:lang w:val="en-US" w:eastAsia="en-US"/>
    </w:rPr>
  </w:style>
  <w:style w:type="paragraph" w:customStyle="1" w:styleId="NormalWeb1">
    <w:name w:val="Normal (Web)1"/>
    <w:basedOn w:val="a"/>
    <w:rsid w:val="005C00D2"/>
    <w:pPr>
      <w:spacing w:before="100" w:beforeAutospacing="1" w:after="100" w:afterAutospacing="1" w:line="240" w:lineRule="auto"/>
      <w:ind w:firstLine="480"/>
    </w:pPr>
    <w:rPr>
      <w:rFonts w:ascii="Arial Unicode MS" w:eastAsia="Arial Unicode MS" w:hAnsi="Arial Unicode MS" w:cs="Verdana"/>
      <w:sz w:val="24"/>
      <w:szCs w:val="24"/>
      <w:lang w:val="en-US" w:eastAsia="en-US"/>
    </w:rPr>
  </w:style>
  <w:style w:type="paragraph" w:styleId="afc">
    <w:name w:val="Title"/>
    <w:basedOn w:val="a"/>
    <w:link w:val="afd"/>
    <w:qFormat/>
    <w:rsid w:val="005C00D2"/>
    <w:pPr>
      <w:spacing w:after="0" w:line="240" w:lineRule="auto"/>
      <w:jc w:val="center"/>
    </w:pPr>
    <w:rPr>
      <w:rFonts w:ascii="Times Roman (Azeri Cyr)" w:eastAsia="Times New Roman" w:hAnsi="Times Roman (Azeri Cyr)" w:cs="Times New Roman"/>
      <w:sz w:val="28"/>
      <w:szCs w:val="20"/>
    </w:rPr>
  </w:style>
  <w:style w:type="character" w:customStyle="1" w:styleId="afd">
    <w:name w:val="Название Знак"/>
    <w:basedOn w:val="a0"/>
    <w:link w:val="afc"/>
    <w:rsid w:val="005C00D2"/>
    <w:rPr>
      <w:rFonts w:ascii="Times Roman (Azeri Cyr)" w:eastAsia="Times New Roman" w:hAnsi="Times Roman (Azeri Cyr)" w:cs="Times New Roman"/>
      <w:sz w:val="28"/>
      <w:szCs w:val="20"/>
      <w:lang w:val="ru-RU" w:eastAsia="ru-RU"/>
    </w:rPr>
  </w:style>
  <w:style w:type="paragraph" w:styleId="afe">
    <w:name w:val="Subtitle"/>
    <w:basedOn w:val="a"/>
    <w:link w:val="aff"/>
    <w:qFormat/>
    <w:rsid w:val="005C00D2"/>
    <w:pPr>
      <w:spacing w:after="0" w:line="240" w:lineRule="auto"/>
    </w:pPr>
    <w:rPr>
      <w:rFonts w:ascii="Times Roman AzLat" w:eastAsia="Times New Roman" w:hAnsi="Times Roman AzLat" w:cs="Times New Roman"/>
      <w:b/>
      <w:sz w:val="28"/>
      <w:szCs w:val="20"/>
    </w:rPr>
  </w:style>
  <w:style w:type="character" w:customStyle="1" w:styleId="aff">
    <w:name w:val="Подзаголовок Знак"/>
    <w:basedOn w:val="a0"/>
    <w:link w:val="afe"/>
    <w:rsid w:val="005C00D2"/>
    <w:rPr>
      <w:rFonts w:ascii="Times Roman AzLat" w:eastAsia="Times New Roman" w:hAnsi="Times Roman AzLat" w:cs="Times New Roman"/>
      <w:b/>
      <w:sz w:val="28"/>
      <w:szCs w:val="20"/>
      <w:lang w:val="ru-RU" w:eastAsia="ru-RU"/>
    </w:rPr>
  </w:style>
  <w:style w:type="paragraph" w:customStyle="1" w:styleId="CharCharCharCharCharChar">
    <w:name w:val="Char Char Знак Знак Char Char Знак Знак Char Char Знак Знак"/>
    <w:basedOn w:val="a"/>
    <w:rsid w:val="005C00D2"/>
    <w:pPr>
      <w:spacing w:after="160" w:line="240" w:lineRule="exact"/>
    </w:pPr>
    <w:rPr>
      <w:rFonts w:ascii="Tahoma" w:eastAsia="Times New Roman" w:hAnsi="Tahoma" w:cs="Tahoma"/>
      <w:sz w:val="20"/>
      <w:szCs w:val="20"/>
      <w:lang w:val="en-US" w:eastAsia="en-US"/>
    </w:rPr>
  </w:style>
  <w:style w:type="character" w:styleId="aff0">
    <w:name w:val="Strong"/>
    <w:basedOn w:val="a0"/>
    <w:qFormat/>
    <w:rsid w:val="005C00D2"/>
    <w:rPr>
      <w:b/>
      <w:bCs/>
    </w:rPr>
  </w:style>
  <w:style w:type="paragraph" w:customStyle="1" w:styleId="book">
    <w:name w:val="book"/>
    <w:basedOn w:val="a"/>
    <w:rsid w:val="005C00D2"/>
    <w:pPr>
      <w:spacing w:before="80" w:after="60" w:line="240" w:lineRule="auto"/>
      <w:ind w:left="600" w:right="20"/>
    </w:pPr>
    <w:rPr>
      <w:rFonts w:ascii="Arial Unicode MS" w:eastAsia="Arial Unicode MS" w:hAnsi="Arial Unicode MS" w:cs="Arial Unicode MS"/>
      <w:sz w:val="24"/>
      <w:szCs w:val="24"/>
      <w:lang w:val="en-US" w:eastAsia="en-US"/>
    </w:rPr>
  </w:style>
  <w:style w:type="paragraph" w:customStyle="1" w:styleId="note">
    <w:name w:val="note"/>
    <w:basedOn w:val="a"/>
    <w:rsid w:val="005C00D2"/>
    <w:pPr>
      <w:spacing w:before="20" w:after="20" w:line="240" w:lineRule="auto"/>
    </w:pPr>
    <w:rPr>
      <w:rFonts w:ascii="Arial Unicode MS" w:eastAsia="Arial Unicode MS" w:hAnsi="Arial Unicode MS" w:cs="Arial Unicode MS"/>
      <w:i/>
      <w:iCs/>
      <w:sz w:val="24"/>
      <w:szCs w:val="24"/>
      <w:lang w:val="en-US" w:eastAsia="en-US"/>
    </w:rPr>
  </w:style>
  <w:style w:type="character" w:styleId="aff1">
    <w:name w:val="Hyperlink"/>
    <w:basedOn w:val="a0"/>
    <w:rsid w:val="005C00D2"/>
    <w:rPr>
      <w:color w:val="0000FF"/>
      <w:u w:val="single"/>
    </w:rPr>
  </w:style>
  <w:style w:type="character" w:customStyle="1" w:styleId="editsection">
    <w:name w:val="editsection"/>
    <w:basedOn w:val="a0"/>
    <w:rsid w:val="005C00D2"/>
  </w:style>
  <w:style w:type="character" w:customStyle="1" w:styleId="mw-headline">
    <w:name w:val="mw-headline"/>
    <w:basedOn w:val="a0"/>
    <w:rsid w:val="005C00D2"/>
  </w:style>
  <w:style w:type="paragraph" w:styleId="aff2">
    <w:name w:val="Normal (Web)"/>
    <w:basedOn w:val="a"/>
    <w:rsid w:val="005C00D2"/>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Normal1">
    <w:name w:val="Normal1"/>
    <w:rsid w:val="005C00D2"/>
    <w:pPr>
      <w:widowControl w:val="0"/>
      <w:spacing w:after="0" w:line="240" w:lineRule="auto"/>
    </w:pPr>
    <w:rPr>
      <w:rFonts w:ascii="Times New Roman" w:eastAsia="Times New Roman" w:hAnsi="Times New Roman" w:cs="Times New Roman"/>
      <w:snapToGrid w:val="0"/>
      <w:sz w:val="20"/>
      <w:szCs w:val="20"/>
    </w:rPr>
  </w:style>
  <w:style w:type="paragraph" w:customStyle="1" w:styleId="CharChar0">
    <w:name w:val="Char Char Знак Знак"/>
    <w:basedOn w:val="a"/>
    <w:rsid w:val="005C00D2"/>
    <w:pPr>
      <w:spacing w:after="160" w:line="240" w:lineRule="exact"/>
    </w:pPr>
    <w:rPr>
      <w:rFonts w:ascii="Tahoma" w:eastAsia="Times New Roman" w:hAnsi="Tahoma" w:cs="Tahoma"/>
      <w:sz w:val="20"/>
      <w:szCs w:val="20"/>
      <w:lang w:val="en-US" w:eastAsia="en-US"/>
    </w:rPr>
  </w:style>
  <w:style w:type="table" w:styleId="aff3">
    <w:name w:val="Table Grid"/>
    <w:basedOn w:val="a1"/>
    <w:uiPriority w:val="59"/>
    <w:rsid w:val="005C00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Чертежный"/>
    <w:rsid w:val="0013107A"/>
    <w:pPr>
      <w:spacing w:after="0" w:line="240" w:lineRule="auto"/>
      <w:jc w:val="both"/>
    </w:pPr>
    <w:rPr>
      <w:rFonts w:ascii="ISOCPEUR" w:eastAsia="Times New Roman" w:hAnsi="ISOCPEUR" w:cs="Times New Roman"/>
      <w:i/>
      <w:sz w:val="28"/>
      <w:szCs w:val="20"/>
      <w:lang w:val="uk-UA"/>
    </w:rPr>
  </w:style>
  <w:style w:type="paragraph" w:customStyle="1" w:styleId="350">
    <w:name w:val="Основной текст35"/>
    <w:basedOn w:val="a"/>
    <w:rsid w:val="006B3DA2"/>
    <w:pPr>
      <w:shd w:val="clear" w:color="auto" w:fill="FFFFFF"/>
      <w:spacing w:before="120" w:after="0" w:line="413" w:lineRule="exact"/>
      <w:ind w:hanging="1420"/>
      <w:jc w:val="both"/>
    </w:pPr>
    <w:rPr>
      <w:rFonts w:ascii="Times New Roman" w:eastAsia="Times New Roman" w:hAnsi="Times New Roman" w:cs="Times New Roman"/>
      <w:sz w:val="23"/>
      <w:szCs w:val="23"/>
      <w:lang w:eastAsia="en-US"/>
    </w:rPr>
  </w:style>
  <w:style w:type="paragraph" w:customStyle="1" w:styleId="FR1">
    <w:name w:val="FR1"/>
    <w:rsid w:val="000237D4"/>
    <w:pPr>
      <w:widowControl w:val="0"/>
      <w:autoSpaceDE w:val="0"/>
      <w:autoSpaceDN w:val="0"/>
      <w:adjustRightInd w:val="0"/>
      <w:spacing w:after="0" w:line="360" w:lineRule="auto"/>
      <w:ind w:left="320"/>
      <w:jc w:val="both"/>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theme" Target="theme/theme1.xml"/><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image" Target="media/image41.wmf"/><Relationship Id="rId112" Type="http://schemas.openxmlformats.org/officeDocument/2006/relationships/oleObject" Target="embeddings/oleObject52.bin"/><Relationship Id="rId16" Type="http://schemas.openxmlformats.org/officeDocument/2006/relationships/image" Target="media/image5.wmf"/><Relationship Id="rId107" Type="http://schemas.openxmlformats.org/officeDocument/2006/relationships/image" Target="media/image50.wmf"/><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5.bin"/><Relationship Id="rId87" Type="http://schemas.openxmlformats.org/officeDocument/2006/relationships/image" Target="media/image40.wmf"/><Relationship Id="rId102" Type="http://schemas.openxmlformats.org/officeDocument/2006/relationships/oleObject" Target="embeddings/oleObject47.bin"/><Relationship Id="rId110" Type="http://schemas.openxmlformats.org/officeDocument/2006/relationships/oleObject" Target="embeddings/oleObject51.bin"/><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image" Target="media/image38.wmf"/><Relationship Id="rId90" Type="http://schemas.openxmlformats.org/officeDocument/2006/relationships/oleObject" Target="embeddings/oleObject41.bin"/><Relationship Id="rId95" Type="http://schemas.openxmlformats.org/officeDocument/2006/relationships/image" Target="media/image44.wmf"/><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49.wmf"/><Relationship Id="rId113" Type="http://schemas.openxmlformats.org/officeDocument/2006/relationships/image" Target="media/image53.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image" Target="media/image43.wmf"/><Relationship Id="rId98" Type="http://schemas.openxmlformats.org/officeDocument/2006/relationships/oleObject" Target="embeddings/oleObject45.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image" Target="media/image48.wmf"/><Relationship Id="rId108" Type="http://schemas.openxmlformats.org/officeDocument/2006/relationships/oleObject" Target="embeddings/oleObject50.bin"/><Relationship Id="rId11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oleObject" Target="embeddings/oleObject44.bin"/><Relationship Id="rId111" Type="http://schemas.openxmlformats.org/officeDocument/2006/relationships/image" Target="media/image5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49.bin"/><Relationship Id="rId114" Type="http://schemas.openxmlformats.org/officeDocument/2006/relationships/oleObject" Target="embeddings/oleObject53.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48.bin"/><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3B40-043C-42FE-9888-62698AF3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9113</Words>
  <Characters>51946</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2014-06-20T04:47:00Z</cp:lastPrinted>
  <dcterms:created xsi:type="dcterms:W3CDTF">2018-07-10T12:04:00Z</dcterms:created>
  <dcterms:modified xsi:type="dcterms:W3CDTF">2018-07-10T12:04:00Z</dcterms:modified>
</cp:coreProperties>
</file>