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ED" w:rsidRDefault="00C33EED" w:rsidP="00C33EED">
      <w:pPr>
        <w:pStyle w:val="a3"/>
        <w:ind w:left="1080"/>
        <w:rPr>
          <w:rFonts w:ascii="Times New Roman" w:hAnsi="Times New Roman" w:cs="Times New Roman"/>
          <w:lang w:val="az-Latn-AZ"/>
        </w:rPr>
      </w:pPr>
    </w:p>
    <w:p w:rsidR="00C33EED" w:rsidRPr="00F136F2" w:rsidRDefault="00C33EED" w:rsidP="00C33EED">
      <w:pPr>
        <w:pStyle w:val="a3"/>
        <w:ind w:left="1080"/>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Pr="00F136F2">
        <w:rPr>
          <w:rFonts w:ascii="Times New Roman" w:hAnsi="Times New Roman" w:cs="Times New Roman"/>
          <w:b/>
          <w:sz w:val="28"/>
          <w:szCs w:val="28"/>
          <w:lang w:val="az-Latn-AZ"/>
        </w:rPr>
        <w:t>Azərbaycan Respublikası Təhsil Nazirliyi</w:t>
      </w:r>
    </w:p>
    <w:p w:rsidR="00C33EED" w:rsidRPr="00F136F2" w:rsidRDefault="00C33EED" w:rsidP="00C33EED">
      <w:pPr>
        <w:spacing w:after="0"/>
        <w:ind w:left="720"/>
        <w:jc w:val="both"/>
        <w:rPr>
          <w:rFonts w:ascii="Times New Roman" w:hAnsi="Times New Roman" w:cs="Times New Roman"/>
          <w:b/>
          <w:sz w:val="28"/>
          <w:szCs w:val="28"/>
          <w:u w:val="single"/>
          <w:lang w:val="az-Latn-AZ"/>
        </w:rPr>
      </w:pPr>
      <w:r w:rsidRPr="00F136F2">
        <w:rPr>
          <w:rFonts w:ascii="Times New Roman" w:hAnsi="Times New Roman" w:cs="Times New Roman"/>
          <w:b/>
          <w:sz w:val="28"/>
          <w:szCs w:val="28"/>
          <w:lang w:val="az-Latn-AZ"/>
        </w:rPr>
        <w:t xml:space="preserve">                           Bakı Dövlət Universiteti</w:t>
      </w:r>
    </w:p>
    <w:p w:rsidR="00C33EED" w:rsidRPr="00381D01" w:rsidRDefault="00C33EED" w:rsidP="00C33EED">
      <w:pPr>
        <w:ind w:left="720"/>
        <w:rPr>
          <w:rFonts w:ascii="Times New Roman" w:hAnsi="Times New Roman" w:cs="Times New Roman"/>
          <w:b/>
          <w:lang w:val="az-Latn-AZ"/>
        </w:rPr>
      </w:pPr>
    </w:p>
    <w:p w:rsidR="00C33EED" w:rsidRPr="00F136F2" w:rsidRDefault="00C33EED" w:rsidP="00C33EED">
      <w:pPr>
        <w:pBdr>
          <w:between w:val="single" w:sz="4" w:space="1" w:color="auto"/>
        </w:pBdr>
        <w:rPr>
          <w:rFonts w:ascii="Times New Roman" w:hAnsi="Times New Roman" w:cs="Times New Roman"/>
          <w:sz w:val="32"/>
          <w:szCs w:val="32"/>
          <w:lang w:val="az-Latn-AZ"/>
        </w:rPr>
      </w:pPr>
      <w:r>
        <w:rPr>
          <w:rFonts w:ascii="Times New Roman" w:hAnsi="Times New Roman" w:cs="Times New Roman"/>
          <w:b/>
          <w:sz w:val="32"/>
          <w:szCs w:val="32"/>
          <w:lang w:val="az-Latn-AZ"/>
        </w:rPr>
        <w:t xml:space="preserve">        </w:t>
      </w:r>
      <w:r w:rsidRPr="00F136F2">
        <w:rPr>
          <w:rFonts w:ascii="Times New Roman" w:hAnsi="Times New Roman" w:cs="Times New Roman"/>
          <w:b/>
          <w:sz w:val="32"/>
          <w:szCs w:val="32"/>
          <w:lang w:val="az-Latn-AZ"/>
        </w:rPr>
        <w:t xml:space="preserve"> ____________________________________________</w:t>
      </w:r>
    </w:p>
    <w:p w:rsidR="00C33EED" w:rsidRDefault="00C33EED" w:rsidP="00C33EED">
      <w:pPr>
        <w:rPr>
          <w:rFonts w:ascii="Times New Roman" w:hAnsi="Times New Roman" w:cs="Times New Roman"/>
          <w:lang w:val="az-Latn-AZ"/>
        </w:rPr>
      </w:pPr>
    </w:p>
    <w:p w:rsidR="00C33EED" w:rsidRDefault="00C33EED" w:rsidP="00C33EED">
      <w:pPr>
        <w:rPr>
          <w:rFonts w:ascii="Times New Roman" w:hAnsi="Times New Roman" w:cs="Times New Roman"/>
          <w:lang w:val="az-Latn-AZ"/>
        </w:rPr>
      </w:pPr>
    </w:p>
    <w:p w:rsidR="00C33EED" w:rsidRPr="00F136F2" w:rsidRDefault="00C33EED" w:rsidP="00C33EED">
      <w:pPr>
        <w:rPr>
          <w:rFonts w:ascii="Times New Roman" w:hAnsi="Times New Roman" w:cs="Times New Roman"/>
          <w:b/>
          <w:i/>
          <w:sz w:val="28"/>
          <w:szCs w:val="28"/>
          <w:lang w:val="az-Latn-AZ"/>
        </w:rPr>
      </w:pPr>
    </w:p>
    <w:p w:rsidR="00C33EED" w:rsidRPr="00F136F2" w:rsidRDefault="00C33EED" w:rsidP="00C33EED">
      <w:pPr>
        <w:rPr>
          <w:rFonts w:ascii="Times New Roman" w:hAnsi="Times New Roman" w:cs="Times New Roman"/>
          <w:b/>
          <w:i/>
          <w:sz w:val="28"/>
          <w:szCs w:val="28"/>
          <w:lang w:val="az-Latn-AZ"/>
        </w:rPr>
      </w:pPr>
      <w:r w:rsidRPr="00F136F2">
        <w:rPr>
          <w:rFonts w:ascii="Times New Roman" w:hAnsi="Times New Roman" w:cs="Times New Roman"/>
          <w:b/>
          <w:i/>
          <w:sz w:val="28"/>
          <w:szCs w:val="28"/>
          <w:lang w:val="az-Latn-AZ"/>
        </w:rPr>
        <w:t xml:space="preserve">                                                                         Hüquq fakültəsi əyani şöbəsinin</w:t>
      </w:r>
    </w:p>
    <w:p w:rsidR="00C33EED" w:rsidRPr="00F136F2" w:rsidRDefault="00C33EED" w:rsidP="00C33EED">
      <w:pPr>
        <w:rPr>
          <w:rFonts w:ascii="Times New Roman" w:hAnsi="Times New Roman" w:cs="Times New Roman"/>
          <w:b/>
          <w:i/>
          <w:sz w:val="28"/>
          <w:szCs w:val="28"/>
          <w:lang w:val="az-Latn-AZ"/>
        </w:rPr>
      </w:pPr>
      <w:r w:rsidRPr="00F136F2">
        <w:rPr>
          <w:rFonts w:ascii="Times New Roman" w:hAnsi="Times New Roman" w:cs="Times New Roman"/>
          <w:b/>
          <w:i/>
          <w:sz w:val="28"/>
          <w:szCs w:val="28"/>
          <w:lang w:val="az-Latn-AZ"/>
        </w:rPr>
        <w:t xml:space="preserve">                                                                         III kurs 1398-ci qrup tələbəsi </w:t>
      </w:r>
    </w:p>
    <w:p w:rsidR="00C33EED" w:rsidRPr="00F136F2" w:rsidRDefault="00C33EED" w:rsidP="00C33EED">
      <w:pPr>
        <w:rPr>
          <w:rFonts w:ascii="Times New Roman" w:hAnsi="Times New Roman" w:cs="Times New Roman"/>
          <w:sz w:val="28"/>
          <w:szCs w:val="28"/>
          <w:lang w:val="az-Latn-AZ"/>
        </w:rPr>
      </w:pPr>
      <w:r w:rsidRPr="00F136F2">
        <w:rPr>
          <w:rFonts w:ascii="Times New Roman" w:hAnsi="Times New Roman" w:cs="Times New Roman"/>
          <w:b/>
          <w:i/>
          <w:sz w:val="28"/>
          <w:szCs w:val="28"/>
          <w:lang w:val="az-Latn-AZ"/>
        </w:rPr>
        <w:t xml:space="preserve">                                                                         Səmədzadə Xəyal Natiq oğlunun</w:t>
      </w:r>
    </w:p>
    <w:p w:rsidR="00C33EED" w:rsidRDefault="00C33EED" w:rsidP="00C33EED">
      <w:pPr>
        <w:rPr>
          <w:rFonts w:ascii="Times New Roman" w:hAnsi="Times New Roman" w:cs="Times New Roman"/>
          <w:sz w:val="28"/>
          <w:szCs w:val="28"/>
          <w:lang w:val="az-Latn-AZ"/>
        </w:rPr>
      </w:pPr>
    </w:p>
    <w:p w:rsidR="00C33EED" w:rsidRDefault="00C33EED" w:rsidP="00C33EED">
      <w:pPr>
        <w:rPr>
          <w:rFonts w:ascii="Times New Roman" w:hAnsi="Times New Roman" w:cs="Times New Roman"/>
          <w:sz w:val="28"/>
          <w:szCs w:val="28"/>
          <w:lang w:val="az-Latn-AZ"/>
        </w:rPr>
      </w:pPr>
    </w:p>
    <w:p w:rsidR="00C33EED" w:rsidRPr="00F136F2" w:rsidRDefault="00C33EED" w:rsidP="00C33EED">
      <w:pPr>
        <w:rPr>
          <w:rFonts w:ascii="Times New Roman" w:hAnsi="Times New Roman" w:cs="Times New Roman"/>
          <w:b/>
          <w:sz w:val="28"/>
          <w:szCs w:val="28"/>
          <w:lang w:val="az-Latn-AZ"/>
        </w:rPr>
      </w:pPr>
      <w:r w:rsidRPr="00F136F2">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sidRPr="00F136F2">
        <w:rPr>
          <w:rFonts w:ascii="Times New Roman" w:hAnsi="Times New Roman" w:cs="Times New Roman"/>
          <w:b/>
          <w:sz w:val="28"/>
          <w:szCs w:val="28"/>
          <w:lang w:val="az-Latn-AZ"/>
        </w:rPr>
        <w:t>“</w:t>
      </w:r>
      <w:r>
        <w:rPr>
          <w:rFonts w:ascii="Times New Roman" w:hAnsi="Times New Roman" w:cs="Times New Roman"/>
          <w:b/>
          <w:sz w:val="28"/>
          <w:szCs w:val="28"/>
          <w:lang w:val="az-Latn-AZ"/>
        </w:rPr>
        <w:t>Mülki-hüquqi müqavilələrin anlayışı</w:t>
      </w:r>
      <w:r w:rsidRPr="00F136F2">
        <w:rPr>
          <w:rFonts w:ascii="Times New Roman" w:hAnsi="Times New Roman" w:cs="Times New Roman"/>
          <w:b/>
          <w:sz w:val="28"/>
          <w:szCs w:val="28"/>
          <w:lang w:val="az-Latn-AZ"/>
        </w:rPr>
        <w:t>”</w:t>
      </w:r>
    </w:p>
    <w:p w:rsidR="00C33EED" w:rsidRDefault="00C33EED" w:rsidP="00C33EED">
      <w:pPr>
        <w:rPr>
          <w:rFonts w:ascii="Times New Roman" w:hAnsi="Times New Roman" w:cs="Times New Roman"/>
          <w:b/>
          <w:i/>
          <w:sz w:val="28"/>
          <w:szCs w:val="28"/>
          <w:lang w:val="az-Latn-AZ"/>
        </w:rPr>
      </w:pPr>
      <w:r>
        <w:rPr>
          <w:rFonts w:ascii="Times New Roman" w:hAnsi="Times New Roman" w:cs="Times New Roman"/>
          <w:sz w:val="28"/>
          <w:szCs w:val="28"/>
          <w:lang w:val="az-Latn-AZ"/>
        </w:rPr>
        <w:t xml:space="preserve">                                                mövzusunda</w:t>
      </w:r>
      <w:r w:rsidRPr="00F136F2">
        <w:rPr>
          <w:rFonts w:ascii="Times New Roman" w:hAnsi="Times New Roman" w:cs="Times New Roman"/>
          <w:b/>
          <w:i/>
          <w:sz w:val="28"/>
          <w:szCs w:val="28"/>
          <w:lang w:val="az-Latn-AZ"/>
        </w:rPr>
        <w:t xml:space="preserve"> </w:t>
      </w:r>
    </w:p>
    <w:p w:rsidR="00C33EED" w:rsidRDefault="00C33EED" w:rsidP="00C33EED">
      <w:pPr>
        <w:rPr>
          <w:rFonts w:ascii="Times New Roman" w:hAnsi="Times New Roman" w:cs="Times New Roman"/>
          <w:b/>
          <w:sz w:val="28"/>
          <w:szCs w:val="28"/>
          <w:lang w:val="az-Latn-AZ"/>
        </w:rPr>
      </w:pPr>
    </w:p>
    <w:p w:rsidR="00C33EED" w:rsidRDefault="00C33EED" w:rsidP="00C33EED">
      <w:pPr>
        <w:rPr>
          <w:rFonts w:ascii="Times New Roman" w:hAnsi="Times New Roman" w:cs="Times New Roman"/>
          <w:sz w:val="36"/>
          <w:szCs w:val="36"/>
          <w:lang w:val="az-Latn-AZ"/>
        </w:rPr>
      </w:pPr>
      <w:r>
        <w:rPr>
          <w:rFonts w:ascii="Times New Roman" w:hAnsi="Times New Roman" w:cs="Times New Roman"/>
          <w:b/>
          <w:sz w:val="28"/>
          <w:szCs w:val="28"/>
          <w:lang w:val="az-Latn-AZ"/>
        </w:rPr>
        <w:t xml:space="preserve">                                               </w:t>
      </w:r>
      <w:r w:rsidRPr="00F136F2">
        <w:rPr>
          <w:rFonts w:ascii="Times New Roman" w:hAnsi="Times New Roman" w:cs="Times New Roman"/>
          <w:b/>
          <w:sz w:val="36"/>
          <w:szCs w:val="36"/>
          <w:lang w:val="az-Latn-AZ"/>
        </w:rPr>
        <w:t>KURS</w:t>
      </w:r>
      <w:r>
        <w:rPr>
          <w:rFonts w:ascii="Times New Roman" w:hAnsi="Times New Roman" w:cs="Times New Roman"/>
          <w:b/>
          <w:sz w:val="36"/>
          <w:szCs w:val="36"/>
          <w:lang w:val="az-Latn-AZ"/>
        </w:rPr>
        <w:t xml:space="preserve"> </w:t>
      </w:r>
      <w:r w:rsidRPr="00F136F2">
        <w:rPr>
          <w:rFonts w:ascii="Times New Roman" w:hAnsi="Times New Roman" w:cs="Times New Roman"/>
          <w:b/>
          <w:sz w:val="36"/>
          <w:szCs w:val="36"/>
          <w:lang w:val="az-Latn-AZ"/>
        </w:rPr>
        <w:t xml:space="preserve"> İŞİ</w:t>
      </w:r>
      <w:r w:rsidRPr="00F136F2">
        <w:rPr>
          <w:rFonts w:ascii="Times New Roman" w:hAnsi="Times New Roman" w:cs="Times New Roman"/>
          <w:b/>
          <w:i/>
          <w:sz w:val="36"/>
          <w:szCs w:val="36"/>
          <w:lang w:val="az-Latn-AZ"/>
        </w:rPr>
        <w:t xml:space="preserve">  </w:t>
      </w:r>
    </w:p>
    <w:p w:rsidR="00C33EED" w:rsidRDefault="00C33EED" w:rsidP="00C33EED">
      <w:pPr>
        <w:rPr>
          <w:rFonts w:ascii="Times New Roman" w:hAnsi="Times New Roman" w:cs="Times New Roman"/>
          <w:sz w:val="36"/>
          <w:szCs w:val="36"/>
          <w:lang w:val="az-Latn-AZ"/>
        </w:rPr>
      </w:pPr>
    </w:p>
    <w:p w:rsidR="00C33EED" w:rsidRDefault="00C33EED" w:rsidP="00C33EED">
      <w:pPr>
        <w:rPr>
          <w:rFonts w:ascii="Times New Roman" w:hAnsi="Times New Roman" w:cs="Times New Roman"/>
          <w:sz w:val="28"/>
          <w:szCs w:val="28"/>
          <w:lang w:val="az-Latn-AZ"/>
        </w:rPr>
      </w:pPr>
      <w:r>
        <w:rPr>
          <w:rFonts w:ascii="Times New Roman" w:hAnsi="Times New Roman" w:cs="Times New Roman"/>
          <w:sz w:val="36"/>
          <w:szCs w:val="36"/>
          <w:lang w:val="az-Latn-AZ"/>
        </w:rPr>
        <w:t xml:space="preserve">                                              </w:t>
      </w:r>
      <w:r w:rsidRPr="00F136F2">
        <w:rPr>
          <w:rFonts w:ascii="Times New Roman" w:hAnsi="Times New Roman" w:cs="Times New Roman"/>
          <w:b/>
          <w:i/>
          <w:sz w:val="36"/>
          <w:szCs w:val="36"/>
          <w:lang w:val="az-Latn-AZ"/>
        </w:rPr>
        <w:t xml:space="preserve"> </w:t>
      </w:r>
      <w:r>
        <w:rPr>
          <w:rFonts w:ascii="Times New Roman" w:hAnsi="Times New Roman" w:cs="Times New Roman"/>
          <w:sz w:val="28"/>
          <w:szCs w:val="28"/>
          <w:lang w:val="az-Latn-AZ"/>
        </w:rPr>
        <w:t>Elmi rəhbər: A. Rəsulov</w:t>
      </w:r>
    </w:p>
    <w:p w:rsidR="00C33EED" w:rsidRPr="00F136F2" w:rsidRDefault="00C33EED" w:rsidP="00C33EED">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Mülki hüquq kafedrasının müdiri:</w:t>
      </w:r>
    </w:p>
    <w:p w:rsidR="00C33EED" w:rsidRPr="00381D01" w:rsidRDefault="00C33EED" w:rsidP="00C33EED">
      <w:pPr>
        <w:ind w:left="720"/>
        <w:rPr>
          <w:rFonts w:ascii="Times New Roman" w:hAnsi="Times New Roman" w:cs="Times New Roman"/>
          <w:sz w:val="28"/>
          <w:szCs w:val="28"/>
          <w:lang w:val="az-Latn-AZ"/>
        </w:rPr>
      </w:pPr>
      <w:r>
        <w:rPr>
          <w:rFonts w:ascii="Times New Roman" w:hAnsi="Times New Roman" w:cs="Times New Roman"/>
          <w:sz w:val="28"/>
          <w:szCs w:val="28"/>
          <w:lang w:val="az-Latn-AZ"/>
        </w:rPr>
        <w:t xml:space="preserve">                                                   h.e.n. Dəmirçiyeva M.D.</w:t>
      </w:r>
    </w:p>
    <w:p w:rsidR="00C33EED" w:rsidRDefault="00C33EED" w:rsidP="00C33EED">
      <w:pPr>
        <w:ind w:left="720"/>
        <w:rPr>
          <w:rFonts w:ascii="Times New Roman" w:hAnsi="Times New Roman" w:cs="Times New Roman"/>
          <w:lang w:val="az-Latn-AZ"/>
        </w:rPr>
      </w:pPr>
    </w:p>
    <w:p w:rsidR="00C33EED" w:rsidRDefault="00C33EED" w:rsidP="00C33EED">
      <w:pPr>
        <w:ind w:left="720"/>
        <w:rPr>
          <w:rFonts w:ascii="Times New Roman" w:hAnsi="Times New Roman" w:cs="Times New Roman"/>
          <w:lang w:val="az-Latn-AZ"/>
        </w:rPr>
      </w:pPr>
    </w:p>
    <w:p w:rsidR="00C33EED" w:rsidRPr="00952BE2" w:rsidRDefault="00C33EED" w:rsidP="00C33EED">
      <w:pPr>
        <w:rPr>
          <w:rFonts w:ascii="Times New Roman" w:hAnsi="Times New Roman" w:cs="Times New Roman"/>
          <w:sz w:val="28"/>
          <w:szCs w:val="28"/>
          <w:lang w:val="az-Latn-AZ"/>
        </w:rPr>
      </w:pPr>
      <w:r>
        <w:rPr>
          <w:rFonts w:ascii="Times New Roman" w:hAnsi="Times New Roman" w:cs="Times New Roman"/>
          <w:lang w:val="az-Latn-AZ"/>
        </w:rPr>
        <w:t xml:space="preserve">                                                          </w:t>
      </w:r>
      <w:r>
        <w:rPr>
          <w:rFonts w:ascii="Times New Roman" w:hAnsi="Times New Roman" w:cs="Times New Roman"/>
          <w:sz w:val="28"/>
          <w:szCs w:val="28"/>
          <w:lang w:val="az-Latn-AZ"/>
        </w:rPr>
        <w:t>Bakı - 2012</w:t>
      </w:r>
    </w:p>
    <w:p w:rsidR="00C33EED" w:rsidRDefault="00C33EED" w:rsidP="00C33EED">
      <w:pPr>
        <w:ind w:left="720"/>
        <w:rPr>
          <w:rFonts w:ascii="Times New Roman" w:hAnsi="Times New Roman" w:cs="Times New Roman"/>
          <w:lang w:val="az-Latn-AZ"/>
        </w:rPr>
      </w:pPr>
    </w:p>
    <w:p w:rsidR="00C33EED" w:rsidRDefault="00C33EED" w:rsidP="00C33EED">
      <w:pPr>
        <w:ind w:left="720"/>
        <w:rPr>
          <w:rFonts w:ascii="Times New Roman" w:hAnsi="Times New Roman" w:cs="Times New Roman"/>
          <w:lang w:val="az-Latn-AZ"/>
        </w:rPr>
      </w:pPr>
      <w:r>
        <w:rPr>
          <w:rFonts w:ascii="Times New Roman" w:hAnsi="Times New Roman" w:cs="Times New Roman"/>
          <w:lang w:val="az-Latn-AZ"/>
        </w:rPr>
        <w:t xml:space="preserve"> </w:t>
      </w:r>
    </w:p>
    <w:p w:rsidR="00C33EED" w:rsidRPr="00381D01" w:rsidRDefault="00C33EED" w:rsidP="00C33EED">
      <w:pPr>
        <w:rPr>
          <w:rFonts w:ascii="Times New Roman" w:hAnsi="Times New Roman" w:cs="Times New Roman"/>
          <w:lang w:val="az-Latn-AZ"/>
        </w:rPr>
      </w:pPr>
    </w:p>
    <w:p w:rsidR="00C33EED" w:rsidRDefault="00C33EED" w:rsidP="00C33EED">
      <w:pPr>
        <w:spacing w:before="240" w:after="0"/>
        <w:rPr>
          <w:rFonts w:ascii="Times New Roman" w:hAnsi="Times New Roman" w:cs="Times New Roman"/>
          <w:lang w:val="az-Latn-AZ"/>
        </w:rPr>
      </w:pPr>
    </w:p>
    <w:p w:rsidR="00C33EED" w:rsidRDefault="00C33EED" w:rsidP="00C33EED">
      <w:pPr>
        <w:spacing w:before="240" w:after="0"/>
        <w:rPr>
          <w:rFonts w:ascii="Times New Roman" w:hAnsi="Times New Roman" w:cs="Times New Roman"/>
          <w:b/>
          <w:sz w:val="44"/>
          <w:szCs w:val="44"/>
          <w:lang w:val="az-Latn-AZ"/>
        </w:rPr>
      </w:pPr>
      <w:r>
        <w:rPr>
          <w:rFonts w:ascii="Times New Roman" w:hAnsi="Times New Roman" w:cs="Times New Roman"/>
          <w:b/>
          <w:sz w:val="44"/>
          <w:szCs w:val="44"/>
          <w:lang w:val="az-Latn-AZ"/>
        </w:rPr>
        <w:t xml:space="preserve">   </w:t>
      </w:r>
    </w:p>
    <w:p w:rsidR="00C33EED" w:rsidRDefault="00C33EED" w:rsidP="00C33EED">
      <w:pPr>
        <w:spacing w:before="240" w:after="0"/>
        <w:rPr>
          <w:rFonts w:ascii="Times New Roman" w:hAnsi="Times New Roman" w:cs="Times New Roman"/>
          <w:b/>
          <w:sz w:val="44"/>
          <w:szCs w:val="44"/>
          <w:lang w:val="az-Latn-AZ"/>
        </w:rPr>
      </w:pPr>
    </w:p>
    <w:p w:rsidR="00C33EED" w:rsidRPr="0078190D" w:rsidRDefault="00C33EED" w:rsidP="00C33EED">
      <w:pPr>
        <w:spacing w:before="240" w:after="0" w:line="480" w:lineRule="auto"/>
        <w:rPr>
          <w:rFonts w:ascii="Times New Roman" w:hAnsi="Times New Roman" w:cs="Times New Roman"/>
          <w:b/>
          <w:sz w:val="36"/>
          <w:szCs w:val="36"/>
          <w:lang w:val="az-Latn-AZ"/>
        </w:rPr>
      </w:pPr>
      <w:r>
        <w:rPr>
          <w:rFonts w:ascii="Times New Roman" w:hAnsi="Times New Roman" w:cs="Times New Roman"/>
          <w:b/>
          <w:sz w:val="44"/>
          <w:szCs w:val="44"/>
          <w:lang w:val="az-Latn-AZ"/>
        </w:rPr>
        <w:t xml:space="preserve">  </w:t>
      </w:r>
      <w:r w:rsidRPr="0078190D">
        <w:rPr>
          <w:rFonts w:ascii="Times New Roman" w:hAnsi="Times New Roman" w:cs="Times New Roman"/>
          <w:b/>
          <w:sz w:val="32"/>
          <w:szCs w:val="32"/>
          <w:lang w:val="az-Latn-AZ"/>
        </w:rPr>
        <w:t xml:space="preserve">  </w:t>
      </w:r>
      <w:r w:rsidRPr="0078190D">
        <w:rPr>
          <w:rFonts w:ascii="Times New Roman" w:hAnsi="Times New Roman" w:cs="Times New Roman"/>
          <w:b/>
          <w:sz w:val="36"/>
          <w:szCs w:val="36"/>
          <w:lang w:val="az-Latn-AZ"/>
        </w:rPr>
        <w:t>Plan:</w:t>
      </w:r>
    </w:p>
    <w:p w:rsidR="00C33EED" w:rsidRPr="0078190D" w:rsidRDefault="00C33EED" w:rsidP="00C33EED">
      <w:pPr>
        <w:spacing w:before="240" w:after="0" w:line="480" w:lineRule="auto"/>
        <w:rPr>
          <w:rFonts w:ascii="Times New Roman" w:hAnsi="Times New Roman" w:cs="Times New Roman"/>
          <w:b/>
          <w:sz w:val="32"/>
          <w:szCs w:val="32"/>
          <w:lang w:val="az-Latn-AZ"/>
        </w:rPr>
      </w:pPr>
    </w:p>
    <w:p w:rsidR="00C33EED" w:rsidRPr="0078190D" w:rsidRDefault="00C33EED" w:rsidP="00C33EED">
      <w:pPr>
        <w:pStyle w:val="a3"/>
        <w:numPr>
          <w:ilvl w:val="0"/>
          <w:numId w:val="1"/>
        </w:numPr>
        <w:spacing w:before="240" w:after="0" w:line="480" w:lineRule="auto"/>
        <w:jc w:val="both"/>
        <w:rPr>
          <w:rFonts w:ascii="Times New Roman" w:hAnsi="Times New Roman" w:cs="Times New Roman"/>
          <w:b/>
          <w:sz w:val="36"/>
          <w:szCs w:val="36"/>
          <w:lang w:val="az-Latn-AZ"/>
        </w:rPr>
      </w:pPr>
      <w:r w:rsidRPr="0078190D">
        <w:rPr>
          <w:rFonts w:ascii="Times New Roman" w:hAnsi="Times New Roman" w:cs="Times New Roman"/>
          <w:b/>
          <w:sz w:val="36"/>
          <w:szCs w:val="36"/>
          <w:lang w:val="az-Latn-AZ"/>
        </w:rPr>
        <w:t>Giriş</w:t>
      </w:r>
      <w:r>
        <w:rPr>
          <w:rFonts w:ascii="Times New Roman" w:hAnsi="Times New Roman" w:cs="Times New Roman"/>
          <w:b/>
          <w:sz w:val="36"/>
          <w:szCs w:val="36"/>
          <w:lang w:val="az-Latn-AZ"/>
        </w:rPr>
        <w:t>...............................................................................2</w:t>
      </w:r>
    </w:p>
    <w:p w:rsidR="00C33EED" w:rsidRPr="0078190D" w:rsidRDefault="00C33EED" w:rsidP="00C33EED">
      <w:pPr>
        <w:pStyle w:val="a3"/>
        <w:numPr>
          <w:ilvl w:val="0"/>
          <w:numId w:val="1"/>
        </w:numPr>
        <w:spacing w:before="240" w:after="0" w:line="480" w:lineRule="auto"/>
        <w:jc w:val="both"/>
        <w:rPr>
          <w:rFonts w:ascii="Times New Roman" w:hAnsi="Times New Roman" w:cs="Times New Roman"/>
          <w:b/>
          <w:sz w:val="36"/>
          <w:szCs w:val="36"/>
          <w:lang w:val="az-Latn-AZ"/>
        </w:rPr>
      </w:pPr>
      <w:r w:rsidRPr="0078190D">
        <w:rPr>
          <w:rFonts w:ascii="Times New Roman" w:hAnsi="Times New Roman" w:cs="Times New Roman"/>
          <w:b/>
          <w:sz w:val="36"/>
          <w:szCs w:val="36"/>
          <w:lang w:val="az-Latn-AZ"/>
        </w:rPr>
        <w:t>Müqavilənin anlayışı və mahiyyəti</w:t>
      </w:r>
      <w:r>
        <w:rPr>
          <w:rFonts w:ascii="Times New Roman" w:hAnsi="Times New Roman" w:cs="Times New Roman"/>
          <w:b/>
          <w:sz w:val="36"/>
          <w:szCs w:val="36"/>
          <w:lang w:val="az-Latn-AZ"/>
        </w:rPr>
        <w:t>.............................3</w:t>
      </w:r>
    </w:p>
    <w:p w:rsidR="00C33EED" w:rsidRPr="0078190D" w:rsidRDefault="00C33EED" w:rsidP="00C33EED">
      <w:pPr>
        <w:pStyle w:val="a3"/>
        <w:numPr>
          <w:ilvl w:val="0"/>
          <w:numId w:val="1"/>
        </w:numPr>
        <w:spacing w:before="240" w:after="0" w:line="480" w:lineRule="auto"/>
        <w:jc w:val="both"/>
        <w:rPr>
          <w:rFonts w:ascii="Times New Roman" w:hAnsi="Times New Roman" w:cs="Times New Roman"/>
          <w:b/>
          <w:sz w:val="36"/>
          <w:szCs w:val="36"/>
          <w:lang w:val="az-Latn-AZ"/>
        </w:rPr>
      </w:pPr>
      <w:r w:rsidRPr="0078190D">
        <w:rPr>
          <w:rFonts w:ascii="Times New Roman" w:hAnsi="Times New Roman" w:cs="Times New Roman"/>
          <w:b/>
          <w:sz w:val="36"/>
          <w:szCs w:val="36"/>
          <w:lang w:val="az-Latn-AZ"/>
        </w:rPr>
        <w:t>Müqavilənin funksiyaları və əhəmiyyəti</w:t>
      </w:r>
      <w:r>
        <w:rPr>
          <w:rFonts w:ascii="Times New Roman" w:hAnsi="Times New Roman" w:cs="Times New Roman"/>
          <w:b/>
          <w:sz w:val="36"/>
          <w:szCs w:val="36"/>
          <w:lang w:val="az-Latn-AZ"/>
        </w:rPr>
        <w:t>....................7</w:t>
      </w:r>
    </w:p>
    <w:p w:rsidR="00C33EED" w:rsidRPr="0078190D" w:rsidRDefault="00C33EED" w:rsidP="00C33EED">
      <w:pPr>
        <w:pStyle w:val="a3"/>
        <w:numPr>
          <w:ilvl w:val="0"/>
          <w:numId w:val="1"/>
        </w:numPr>
        <w:spacing w:before="240" w:after="0" w:line="480" w:lineRule="auto"/>
        <w:jc w:val="both"/>
        <w:rPr>
          <w:rFonts w:ascii="Times New Roman" w:hAnsi="Times New Roman" w:cs="Times New Roman"/>
          <w:b/>
          <w:sz w:val="36"/>
          <w:szCs w:val="36"/>
          <w:lang w:val="az-Latn-AZ"/>
        </w:rPr>
      </w:pPr>
      <w:r w:rsidRPr="0078190D">
        <w:rPr>
          <w:rFonts w:ascii="Times New Roman" w:hAnsi="Times New Roman" w:cs="Times New Roman"/>
          <w:b/>
          <w:sz w:val="36"/>
          <w:szCs w:val="36"/>
          <w:lang w:val="az-Latn-AZ"/>
        </w:rPr>
        <w:t>Müqavilə azadlığı</w:t>
      </w:r>
      <w:r>
        <w:rPr>
          <w:rFonts w:ascii="Times New Roman" w:hAnsi="Times New Roman" w:cs="Times New Roman"/>
          <w:b/>
          <w:sz w:val="36"/>
          <w:szCs w:val="36"/>
          <w:lang w:val="az-Latn-AZ"/>
        </w:rPr>
        <w:t>........................................................11</w:t>
      </w:r>
    </w:p>
    <w:p w:rsidR="00C33EED" w:rsidRPr="0078190D" w:rsidRDefault="00C33EED" w:rsidP="00C33EED">
      <w:pPr>
        <w:pStyle w:val="a3"/>
        <w:numPr>
          <w:ilvl w:val="0"/>
          <w:numId w:val="1"/>
        </w:numPr>
        <w:spacing w:before="240" w:after="0" w:line="480" w:lineRule="auto"/>
        <w:jc w:val="both"/>
        <w:rPr>
          <w:rFonts w:ascii="Times New Roman" w:hAnsi="Times New Roman" w:cs="Times New Roman"/>
          <w:b/>
          <w:sz w:val="36"/>
          <w:szCs w:val="36"/>
          <w:lang w:val="az-Latn-AZ"/>
        </w:rPr>
      </w:pPr>
      <w:r w:rsidRPr="0078190D">
        <w:rPr>
          <w:rFonts w:ascii="Times New Roman" w:hAnsi="Times New Roman" w:cs="Times New Roman"/>
          <w:b/>
          <w:sz w:val="36"/>
          <w:szCs w:val="36"/>
          <w:lang w:val="az-Latn-AZ"/>
        </w:rPr>
        <w:t>Nəticə</w:t>
      </w:r>
      <w:r>
        <w:rPr>
          <w:rFonts w:ascii="Times New Roman" w:hAnsi="Times New Roman" w:cs="Times New Roman"/>
          <w:b/>
          <w:sz w:val="36"/>
          <w:szCs w:val="36"/>
          <w:lang w:val="az-Latn-AZ"/>
        </w:rPr>
        <w:t>............................................................................19</w:t>
      </w:r>
    </w:p>
    <w:p w:rsidR="00C33EED" w:rsidRPr="0078190D" w:rsidRDefault="00C33EED" w:rsidP="00C33EED">
      <w:pPr>
        <w:pStyle w:val="a3"/>
        <w:numPr>
          <w:ilvl w:val="0"/>
          <w:numId w:val="1"/>
        </w:numPr>
        <w:spacing w:before="240" w:after="0" w:line="480" w:lineRule="auto"/>
        <w:jc w:val="both"/>
        <w:rPr>
          <w:rFonts w:ascii="Times New Roman" w:hAnsi="Times New Roman" w:cs="Times New Roman"/>
          <w:b/>
          <w:sz w:val="36"/>
          <w:szCs w:val="36"/>
          <w:lang w:val="az-Latn-AZ"/>
        </w:rPr>
      </w:pPr>
      <w:r w:rsidRPr="0078190D">
        <w:rPr>
          <w:rFonts w:ascii="Times New Roman" w:hAnsi="Times New Roman" w:cs="Times New Roman"/>
          <w:b/>
          <w:sz w:val="36"/>
          <w:szCs w:val="36"/>
          <w:lang w:val="az-Latn-AZ"/>
        </w:rPr>
        <w:t>Ədəbiyyat siyahısı</w:t>
      </w:r>
      <w:r>
        <w:rPr>
          <w:rFonts w:ascii="Times New Roman" w:hAnsi="Times New Roman" w:cs="Times New Roman"/>
          <w:b/>
          <w:sz w:val="36"/>
          <w:szCs w:val="36"/>
          <w:lang w:val="az-Latn-AZ"/>
        </w:rPr>
        <w:t>........................................................20</w:t>
      </w:r>
    </w:p>
    <w:p w:rsidR="00C33EED" w:rsidRDefault="00C33EED" w:rsidP="00C33EED">
      <w:pPr>
        <w:pStyle w:val="a3"/>
        <w:spacing w:before="240" w:after="0"/>
        <w:rPr>
          <w:rFonts w:ascii="Times New Roman" w:hAnsi="Times New Roman" w:cs="Times New Roman"/>
          <w:b/>
          <w:sz w:val="28"/>
          <w:szCs w:val="28"/>
          <w:lang w:val="az-Latn-AZ"/>
        </w:rPr>
      </w:pPr>
    </w:p>
    <w:p w:rsidR="00C33EED" w:rsidRDefault="00C33EED" w:rsidP="00C33EED">
      <w:pPr>
        <w:pStyle w:val="a3"/>
        <w:spacing w:before="240" w:after="0"/>
        <w:rPr>
          <w:rFonts w:ascii="Times New Roman" w:hAnsi="Times New Roman" w:cs="Times New Roman"/>
          <w:b/>
          <w:sz w:val="28"/>
          <w:szCs w:val="28"/>
          <w:lang w:val="az-Latn-AZ"/>
        </w:rPr>
      </w:pPr>
    </w:p>
    <w:p w:rsidR="00C33EED" w:rsidRDefault="00C33EED" w:rsidP="00C33EED">
      <w:pPr>
        <w:pStyle w:val="a3"/>
        <w:spacing w:before="240" w:after="0"/>
        <w:rPr>
          <w:rFonts w:ascii="Times New Roman" w:hAnsi="Times New Roman" w:cs="Times New Roman"/>
          <w:b/>
          <w:sz w:val="28"/>
          <w:szCs w:val="28"/>
          <w:lang w:val="az-Latn-AZ"/>
        </w:rPr>
      </w:pPr>
    </w:p>
    <w:p w:rsidR="00C33EED" w:rsidRDefault="00C33EED" w:rsidP="00C33EED">
      <w:pPr>
        <w:pStyle w:val="a3"/>
        <w:spacing w:before="240" w:after="0"/>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p>
    <w:p w:rsidR="00C33EED" w:rsidRDefault="00C33EED" w:rsidP="00C33EED">
      <w:pPr>
        <w:pStyle w:val="a3"/>
        <w:spacing w:before="240" w:after="0"/>
        <w:rPr>
          <w:rFonts w:ascii="Times New Roman" w:hAnsi="Times New Roman" w:cs="Times New Roman"/>
          <w:b/>
          <w:sz w:val="28"/>
          <w:szCs w:val="28"/>
          <w:lang w:val="az-Latn-AZ"/>
        </w:rPr>
      </w:pPr>
    </w:p>
    <w:p w:rsidR="00C33EED" w:rsidRDefault="00C33EED" w:rsidP="00C33EED">
      <w:pPr>
        <w:pStyle w:val="a3"/>
        <w:spacing w:before="240" w:after="0"/>
        <w:rPr>
          <w:rFonts w:ascii="Times New Roman" w:hAnsi="Times New Roman" w:cs="Times New Roman"/>
          <w:b/>
          <w:sz w:val="28"/>
          <w:szCs w:val="28"/>
          <w:lang w:val="az-Latn-AZ"/>
        </w:rPr>
      </w:pPr>
    </w:p>
    <w:p w:rsidR="00C33EED" w:rsidRDefault="00C33EED" w:rsidP="00C33EED">
      <w:pPr>
        <w:pStyle w:val="a3"/>
        <w:spacing w:before="240" w:after="0"/>
        <w:rPr>
          <w:rFonts w:ascii="Times New Roman" w:hAnsi="Times New Roman" w:cs="Times New Roman"/>
          <w:b/>
          <w:sz w:val="28"/>
          <w:szCs w:val="28"/>
          <w:lang w:val="az-Latn-AZ"/>
        </w:rPr>
      </w:pPr>
    </w:p>
    <w:p w:rsidR="00C33EED" w:rsidRDefault="00C33EED" w:rsidP="00C33EED">
      <w:pPr>
        <w:pStyle w:val="a3"/>
        <w:spacing w:before="240" w:after="0"/>
        <w:rPr>
          <w:rFonts w:ascii="Times New Roman" w:hAnsi="Times New Roman" w:cs="Times New Roman"/>
          <w:b/>
          <w:sz w:val="28"/>
          <w:szCs w:val="28"/>
          <w:lang w:val="az-Latn-AZ"/>
        </w:rPr>
      </w:pPr>
    </w:p>
    <w:p w:rsidR="00C33EED" w:rsidRDefault="00C33EED" w:rsidP="00C33EED">
      <w:pPr>
        <w:pStyle w:val="a3"/>
        <w:spacing w:before="240" w:after="0"/>
        <w:rPr>
          <w:rFonts w:ascii="Times New Roman" w:hAnsi="Times New Roman" w:cs="Times New Roman"/>
          <w:b/>
          <w:sz w:val="28"/>
          <w:szCs w:val="28"/>
          <w:lang w:val="az-Latn-AZ"/>
        </w:rPr>
      </w:pPr>
    </w:p>
    <w:p w:rsidR="00C33EED" w:rsidRDefault="00C33EED" w:rsidP="00C33EED">
      <w:pPr>
        <w:pStyle w:val="a3"/>
        <w:spacing w:before="240" w:after="0"/>
        <w:rPr>
          <w:rFonts w:ascii="Times New Roman" w:hAnsi="Times New Roman" w:cs="Times New Roman"/>
          <w:b/>
          <w:sz w:val="28"/>
          <w:szCs w:val="28"/>
          <w:lang w:val="az-Latn-AZ"/>
        </w:rPr>
      </w:pPr>
    </w:p>
    <w:p w:rsidR="00C33EED" w:rsidRDefault="00C33EED" w:rsidP="00C33EED">
      <w:pPr>
        <w:pStyle w:val="a3"/>
        <w:spacing w:before="240" w:after="0"/>
        <w:rPr>
          <w:rFonts w:ascii="Times New Roman" w:hAnsi="Times New Roman" w:cs="Times New Roman"/>
          <w:b/>
          <w:sz w:val="28"/>
          <w:szCs w:val="28"/>
          <w:lang w:val="az-Latn-AZ"/>
        </w:rPr>
      </w:pPr>
    </w:p>
    <w:p w:rsidR="00C33EED" w:rsidRPr="007126E4" w:rsidRDefault="00C33EED" w:rsidP="00C33EED">
      <w:pPr>
        <w:spacing w:before="240" w:after="0"/>
        <w:rPr>
          <w:rFonts w:ascii="Times New Roman" w:hAnsi="Times New Roman" w:cs="Times New Roman"/>
          <w:b/>
          <w:sz w:val="28"/>
          <w:szCs w:val="28"/>
          <w:lang w:val="az-Latn-AZ"/>
        </w:rPr>
      </w:pPr>
    </w:p>
    <w:p w:rsidR="00C33EED" w:rsidRDefault="00C33EED" w:rsidP="00C33EED">
      <w:pPr>
        <w:pStyle w:val="a3"/>
        <w:spacing w:before="240" w:after="0"/>
        <w:rPr>
          <w:rFonts w:ascii="Times New Roman" w:hAnsi="Times New Roman" w:cs="Times New Roman"/>
          <w:b/>
          <w:sz w:val="28"/>
          <w:szCs w:val="28"/>
          <w:lang w:val="az-Latn-AZ"/>
        </w:rPr>
      </w:pPr>
      <w:bookmarkStart w:id="0" w:name="_GoBack"/>
      <w:r>
        <w:rPr>
          <w:rFonts w:ascii="Times New Roman" w:hAnsi="Times New Roman" w:cs="Times New Roman"/>
          <w:b/>
          <w:sz w:val="28"/>
          <w:szCs w:val="28"/>
          <w:lang w:val="az-Latn-AZ"/>
        </w:rPr>
        <w:lastRenderedPageBreak/>
        <w:t xml:space="preserve">                                          Giriş</w:t>
      </w:r>
    </w:p>
    <w:p w:rsidR="00C33EED" w:rsidRPr="00834968" w:rsidRDefault="00C33EED" w:rsidP="00C33EED">
      <w:pPr>
        <w:spacing w:before="240" w:after="0"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Azərbaycan Respublikasının hüquq sisteminin mühüm sahələrindən birini  mülki hüquq təşkil edir. Təbii ki, hər bir hüquq sahəsi də hüquq yarımsahələrindən və hüquq institutlarından ibarətdir. Bu mənada mülki hüququn ən mühüm insitut-larından biri də müqavilə hüquq institutudur. Hər şeydən əvvəl qeyd edək ki, müqavilə institutunun olduqca böyük ictimai-praktiki əhəmiyyəti vardır. Hər gün milyonlarla müxtəlif müqavilə formaları bağlanılır və bu müqavilələr üzrə tərəflər öz öhdəliklərini icra edirlər. Müasir dövrdə demək olar ki, bütün dünya ölkələri öz konstitusiyalarında insanların fərqliliyindən asılı olmayaraq onların bərabərliyini təsbit etmişlər və bu nöqteyi-nəzərdən tərəflərin öz fəaliyyətlərinin qarşılıqlı tənzimlənməsi üçün müqavilə institutu ən əlverişli formadır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Qeyd etmək lazımdır ki, müqavilə anlayışı hüququn müxtəlif sahələrində işlədilir. Beynəlxalq hüquqda müqavilə, saziş, kovensiya, pakt, protokol, məktubların və ya natoların mübadiləsi və başqa adlı beynəlxalq müqavilələrdən istifadə olunur. Beynəlxalq müqavilə dedikdə, dövlətin xarici dövlətlərlə və beynəlxalq təşkilatlarla yazılı şəkildə bağladığı razılaşma başa düşülür. Əmək hüququ sahəsində əmək müqaviləsi (kontraktı) adlı hüquqi konstruksiya tətbiq olunur. Əmək müqaviləsi vətəndaşların Konstitusiyada təsbit edilmiş əmək hüququnun həyata keçirilməsinin əsas formsı olub, işçi ilə işəgötürən arasında bağlanan sazişdir. Ailə hüququ sferasında, əsasən, nikah kontraktı konstruksiyasın-dan, ekologiya hüququnda təbiət obyektlərindən istifadə olunması haqqında müqavilə formasından istifadə edilir.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Lakin toxunacağımız mövzuda məhz mülki hüquq münasibətləri sahəsində istifadə olunan müqavilələrdən söhbət gedəcək.</w:t>
      </w:r>
    </w:p>
    <w:p w:rsidR="00C33EED" w:rsidRPr="007126E4"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C33EED" w:rsidRDefault="00C33EED" w:rsidP="00C33EED">
      <w:pPr>
        <w:pStyle w:val="a3"/>
        <w:spacing w:after="0" w:line="360" w:lineRule="auto"/>
        <w:ind w:left="2430"/>
        <w:jc w:val="both"/>
        <w:rPr>
          <w:rFonts w:ascii="Times New Roman" w:hAnsi="Times New Roman" w:cs="Times New Roman"/>
          <w:b/>
          <w:i/>
          <w:sz w:val="32"/>
          <w:szCs w:val="32"/>
          <w:lang w:val="az-Latn-AZ"/>
        </w:rPr>
      </w:pPr>
    </w:p>
    <w:p w:rsidR="00C33EED" w:rsidRPr="0078190D" w:rsidRDefault="00C33EED" w:rsidP="00C33EED">
      <w:pPr>
        <w:spacing w:after="0" w:line="360" w:lineRule="auto"/>
        <w:jc w:val="both"/>
        <w:rPr>
          <w:rFonts w:ascii="Times New Roman" w:hAnsi="Times New Roman" w:cs="Times New Roman"/>
          <w:b/>
          <w:i/>
          <w:sz w:val="32"/>
          <w:szCs w:val="32"/>
          <w:lang w:val="az-Latn-AZ"/>
        </w:rPr>
      </w:pPr>
    </w:p>
    <w:p w:rsidR="00C33EED" w:rsidRDefault="00C33EED" w:rsidP="00C33EED">
      <w:pPr>
        <w:pStyle w:val="a3"/>
        <w:spacing w:after="0" w:line="360" w:lineRule="auto"/>
        <w:ind w:left="2340"/>
        <w:jc w:val="both"/>
        <w:rPr>
          <w:rFonts w:ascii="Times New Roman" w:hAnsi="Times New Roman" w:cs="Times New Roman"/>
          <w:b/>
          <w:sz w:val="36"/>
          <w:szCs w:val="36"/>
          <w:lang w:val="az-Latn-AZ"/>
        </w:rPr>
      </w:pPr>
    </w:p>
    <w:p w:rsidR="00C33EED" w:rsidRDefault="00C33EED" w:rsidP="00C33EED">
      <w:pPr>
        <w:spacing w:after="0" w:line="360" w:lineRule="auto"/>
        <w:ind w:left="1980"/>
        <w:jc w:val="both"/>
        <w:rPr>
          <w:rFonts w:ascii="Times New Roman" w:hAnsi="Times New Roman" w:cs="Times New Roman"/>
          <w:b/>
          <w:sz w:val="36"/>
          <w:szCs w:val="36"/>
          <w:lang w:val="az-Latn-AZ"/>
        </w:rPr>
      </w:pPr>
    </w:p>
    <w:p w:rsidR="00C33EED" w:rsidRPr="007126E4" w:rsidRDefault="00C33EED" w:rsidP="00C33EED">
      <w:pPr>
        <w:pStyle w:val="a3"/>
        <w:numPr>
          <w:ilvl w:val="0"/>
          <w:numId w:val="4"/>
        </w:numPr>
        <w:spacing w:after="0" w:line="360" w:lineRule="auto"/>
        <w:jc w:val="both"/>
        <w:rPr>
          <w:rFonts w:ascii="Times New Roman" w:hAnsi="Times New Roman" w:cs="Times New Roman"/>
          <w:b/>
          <w:sz w:val="36"/>
          <w:szCs w:val="36"/>
          <w:lang w:val="az-Latn-AZ"/>
        </w:rPr>
      </w:pPr>
      <w:r w:rsidRPr="007126E4">
        <w:rPr>
          <w:rFonts w:ascii="Times New Roman" w:hAnsi="Times New Roman" w:cs="Times New Roman"/>
          <w:b/>
          <w:sz w:val="36"/>
          <w:szCs w:val="36"/>
          <w:lang w:val="az-Latn-AZ"/>
        </w:rPr>
        <w:lastRenderedPageBreak/>
        <w:t xml:space="preserve">Müqavilənin anlayışı və mahiyyəti      </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E42C6">
        <w:rPr>
          <w:rFonts w:ascii="Times New Roman" w:hAnsi="Times New Roman" w:cs="Times New Roman"/>
          <w:sz w:val="28"/>
          <w:szCs w:val="28"/>
          <w:lang w:val="az-Latn-AZ"/>
        </w:rPr>
        <w:t xml:space="preserve">Mülki hüquq münasibətləri sahəsində müqavilələrdən geniş səviyyədə istifadə olunur. Əksər mülki hüquq və vəzifələrin əmələ gəlməsi məhz bilavasitə müqavilələrlə bağlıdır. </w:t>
      </w:r>
      <w:r>
        <w:rPr>
          <w:rFonts w:ascii="Times New Roman" w:hAnsi="Times New Roman" w:cs="Times New Roman"/>
          <w:sz w:val="28"/>
          <w:szCs w:val="28"/>
          <w:lang w:val="az-Latn-AZ"/>
        </w:rPr>
        <w:t>Müasir dövrdə m</w:t>
      </w:r>
      <w:r w:rsidRPr="003E42C6">
        <w:rPr>
          <w:rFonts w:ascii="Times New Roman" w:hAnsi="Times New Roman" w:cs="Times New Roman"/>
          <w:sz w:val="28"/>
          <w:szCs w:val="28"/>
          <w:lang w:val="az-Latn-AZ"/>
        </w:rPr>
        <w:t xml:space="preserve">ülki hüquqla tənzimlənən münasibətlər sahəsində tətbiq olunan müavilələr </w:t>
      </w:r>
      <w:r w:rsidRPr="003E42C6">
        <w:rPr>
          <w:rFonts w:ascii="Times New Roman" w:hAnsi="Times New Roman" w:cs="Times New Roman"/>
          <w:b/>
          <w:sz w:val="28"/>
          <w:szCs w:val="28"/>
          <w:lang w:val="az-Latn-AZ"/>
        </w:rPr>
        <w:t>mülki-hüquqi mü</w:t>
      </w:r>
      <w:r>
        <w:rPr>
          <w:rFonts w:ascii="Times New Roman" w:hAnsi="Times New Roman" w:cs="Times New Roman"/>
          <w:b/>
          <w:sz w:val="28"/>
          <w:szCs w:val="28"/>
          <w:lang w:val="az-Latn-AZ"/>
        </w:rPr>
        <w:t>q</w:t>
      </w:r>
      <w:r w:rsidRPr="003E42C6">
        <w:rPr>
          <w:rFonts w:ascii="Times New Roman" w:hAnsi="Times New Roman" w:cs="Times New Roman"/>
          <w:b/>
          <w:sz w:val="28"/>
          <w:szCs w:val="28"/>
          <w:lang w:val="az-Latn-AZ"/>
        </w:rPr>
        <w:t>avilələr anlayışı</w:t>
      </w:r>
      <w:r w:rsidRPr="003E42C6">
        <w:rPr>
          <w:rFonts w:ascii="Times New Roman" w:hAnsi="Times New Roman" w:cs="Times New Roman"/>
          <w:sz w:val="28"/>
          <w:szCs w:val="28"/>
          <w:lang w:val="az-Latn-AZ"/>
        </w:rPr>
        <w:t xml:space="preserve"> ilə əhatə olunur. Mülki hüquqda “müqavilə” termini, əsasən, üç mənada işlədilir:</w:t>
      </w:r>
    </w:p>
    <w:p w:rsidR="00C33EED" w:rsidRDefault="00C33EED" w:rsidP="00C33EED">
      <w:pPr>
        <w:pStyle w:val="a3"/>
        <w:numPr>
          <w:ilvl w:val="0"/>
          <w:numId w:val="2"/>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hüquqi fakt mənasında;</w:t>
      </w:r>
    </w:p>
    <w:p w:rsidR="00C33EED" w:rsidRDefault="00C33EED" w:rsidP="00C33EED">
      <w:pPr>
        <w:pStyle w:val="a3"/>
        <w:numPr>
          <w:ilvl w:val="0"/>
          <w:numId w:val="2"/>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müqavilə öhdəliyi (hüquq münasibəti) mənasında;</w:t>
      </w:r>
    </w:p>
    <w:p w:rsidR="00C33EED" w:rsidRDefault="00C33EED" w:rsidP="00C33EED">
      <w:pPr>
        <w:pStyle w:val="a3"/>
        <w:numPr>
          <w:ilvl w:val="0"/>
          <w:numId w:val="2"/>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sənəd mənasında.</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Hüquqi fakt mənasında müqavilə</w:t>
      </w:r>
      <w:r>
        <w:rPr>
          <w:rFonts w:ascii="Times New Roman" w:hAnsi="Times New Roman" w:cs="Times New Roman"/>
          <w:sz w:val="28"/>
          <w:szCs w:val="28"/>
          <w:lang w:val="az-Latn-AZ"/>
        </w:rPr>
        <w:t xml:space="preserve"> bir çox xüsusiyyətlərə malikdir. Belə ki, o, hüquqi fakt kimi mülki hüquq və əvzifələr mələ gətirir, dəyişdirir və ya xitam edir. Bu baxımdan müqavilələr öhdəlik hüquq münasibətlərinin (öhdəliklərin) əmələ gəlməsini şərtləndirən hüquqi fakt kimi çıxış edir. Müqavilənin öhdəliyin yaranma əsaslarından biri kimi çıxış etməsi bizə hələ Roma hüququndan məlumadur. Belə ki, eramızın II əsrinin hüquqşünası Qay öz İnstitusiyalarında təsnifat apararkən müqaviləni öhdəliyin yaranma əsaslarından biri kimi qeyd edirdi.  Yaponiya mülki hüquq elmində də göstərildiyi kimi, müqavilənin məqsədi, adətən, öhdəlik yaratmaqdan ibarətdir. Məsələn, tərəflər öz aralarında alqı-satqı müqaviləsi bağlayırlar. Bu müqavilə əsasında alqı-satqı öhdəliyi adlı mülki hüquq münasibəti əmələ gəlir.</w:t>
      </w:r>
    </w:p>
    <w:p w:rsidR="00C33EED" w:rsidRDefault="00C33EED" w:rsidP="00C33EED">
      <w:pPr>
        <w:spacing w:after="0"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Lakin bütün hüquqi faktların hamısını, istisnasız olaraq müqavilə hesab etmək olmaz. Elə hüquqi faktlar vardır ki, onlar müqavilə hesab edilmir. İnsan iradəsindən asılı olmayaraq baş verən hüquqi faktlar, yəni hadisələr (məsələn, tufan, təbii fəlakət, zəlzələ, təbii yanğın və s.) mülki hüquq və əvzifələr əmələ gətirsə də və ya onları ləğv etsə də, müqavilə sayılmır. Ona görə ki, müqavilə iki və daha artıq şəxsin öz iradələrini ifadə etmələri nəticəsində bağlanır. Həmin şəxslərin iradə ifadəsi qarşılıqlı razılığa əsaslanır. Bu, onu göstərir ki, müqavilə </w:t>
      </w:r>
      <w:r>
        <w:rPr>
          <w:rFonts w:ascii="Times New Roman" w:hAnsi="Times New Roman" w:cs="Times New Roman"/>
          <w:b/>
          <w:sz w:val="28"/>
          <w:szCs w:val="28"/>
          <w:lang w:val="az-Latn-AZ"/>
        </w:rPr>
        <w:t>iradəvi aktdır.</w:t>
      </w:r>
    </w:p>
    <w:p w:rsidR="00C33EED" w:rsidRDefault="00C33EED" w:rsidP="00C33EED">
      <w:p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     </w:t>
      </w:r>
      <w:r>
        <w:rPr>
          <w:rFonts w:ascii="Times New Roman" w:hAnsi="Times New Roman" w:cs="Times New Roman"/>
          <w:sz w:val="28"/>
          <w:szCs w:val="28"/>
          <w:lang w:val="az-Latn-AZ"/>
        </w:rPr>
        <w:t xml:space="preserve">Bununla bərabər, şəxslərin istənilən hər hansı bir razılaşması və sazişi müqavilə hesab edilmir. Məsələn, iki və daha artıq şəxsin teatra, muzeyə, sərgiyə getməsi barədə razılığa gəlmələri halını mülki-hüquqi müqavilə hesab etmək olmaz. Tərəflərin sazişini və razılığını yalnız o halda müqavilə saymaq olar ki, həmin saziş və razılıq xüsusi olaraq hüquqi nəticə əldə edilməsinə (yəni mülki hüquq münasibətlərinin əmələ gəlməsinə, dəyişdirilməsinə və ya xitamına) yönəldilmiş olsun. Vətəndaşların kinoya, teatra və s. getmələri barədə saziş hüquqi nəticədə əmələ gətirmir, onlar üçün hər hansı bir hüquq və vəzifə yaratmır. Ona görə də bu saziş müqavilə sayılmır. Tərəflərin əmlakın alqı-satqısı, ev tikintisi, yük daşınması, borc verilməsi, əşyanın saxlanması və s. barədə sazişi isə müqavilədir. Belə ki, bu cür hallarda tərəflər (alıcı-satıcı, sifarişçi-podratçı, yük göndərən-daşıyıcı və s.) arasında hüquq və vəzifələr əmələ gəlir. Həmin hüquq və vəzifələr isə mülki hüquq normaları ilə tənzimlənir. Deməli, müqavilə tərəflər arasında mülki hüquq münasibətlərinin əmələ gəlməsinə, dəyişdirilməsinə və ya xitamına, yəni hüquqi nəticə əldə olunmasına yönəldiyinə görə əqddir. Bu xüsusiyyət </w:t>
      </w:r>
      <w:r>
        <w:rPr>
          <w:rFonts w:ascii="Times New Roman" w:hAnsi="Times New Roman" w:cs="Times New Roman"/>
          <w:b/>
          <w:sz w:val="28"/>
          <w:szCs w:val="28"/>
          <w:lang w:val="az-Latn-AZ"/>
        </w:rPr>
        <w:t>əqd kimi müqvilənin birinci əsas əlamətidir.</w:t>
      </w:r>
    </w:p>
    <w:p w:rsidR="00C33EED" w:rsidRDefault="00C33EED" w:rsidP="00C33EED">
      <w:p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Müqavilə əqd kimi öhdəlik hüquq münasibətlərinin əmələ gəlmə əsası kimi çıxış edir. Bütün ikitərəfli və çoxtərəfli əqdlər müqavilə hesab edilir. Ona görə də müqavilənin özünə əqdlər və onun forması barədə müvafiq qaydalar tətbiq edilir. Dediklərimizdən belə çıxır ki,</w:t>
      </w:r>
      <w:r>
        <w:rPr>
          <w:rFonts w:ascii="Times New Roman" w:hAnsi="Times New Roman" w:cs="Times New Roman"/>
          <w:b/>
          <w:sz w:val="28"/>
          <w:szCs w:val="28"/>
          <w:lang w:val="az-Latn-AZ"/>
        </w:rPr>
        <w:t xml:space="preserve"> istənilən hər hansı bir müqavilə həmişə əqddir.</w:t>
      </w:r>
      <w:r>
        <w:rPr>
          <w:rFonts w:ascii="Times New Roman" w:hAnsi="Times New Roman" w:cs="Times New Roman"/>
          <w:sz w:val="28"/>
          <w:szCs w:val="28"/>
          <w:lang w:val="az-Latn-AZ"/>
        </w:rPr>
        <w:t xml:space="preserve"> Lakin istənilən əqd müqavilə hesab edilmir. Birtərəfli əqdlər müqavilə deyildir. Məsələn, vəsiyyət etmək, miras əmlakdan imtina, etibarnəmə, xüsusi mükafatlandırma, müsabiqə, oyunların və mərclərin keçirilməsi birtərəfli əqdlər sayılır və buna görə də müqavilə kateqoriyasına aid edilmir. Ona görə aid edilmir ki, birtərəfli əqdlərdə bir tərəfin iradəsi ifadə olunur. Müqavilələr isə bir tərəfin yox, iki və daha artıq tərəfin iradə ifadəsinə əsaslanır. Özü də onların qarşılıqlı razılaşdırılmış iradə ifadəsini bildirir. Bu, </w:t>
      </w:r>
      <w:r>
        <w:rPr>
          <w:rFonts w:ascii="Times New Roman" w:hAnsi="Times New Roman" w:cs="Times New Roman"/>
          <w:b/>
          <w:sz w:val="28"/>
          <w:szCs w:val="28"/>
          <w:lang w:val="az-Latn-AZ"/>
        </w:rPr>
        <w:t>əqd kimi müqavilələrin ikinci əsas əlamətidir.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sidRPr="00BB2EE2">
        <w:rPr>
          <w:rFonts w:ascii="Times New Roman" w:hAnsi="Times New Roman" w:cs="Times New Roman"/>
          <w:sz w:val="28"/>
          <w:szCs w:val="28"/>
          <w:lang w:val="az-Latn-AZ"/>
        </w:rPr>
        <w:t>Beləliklə,</w:t>
      </w:r>
      <w:r>
        <w:rPr>
          <w:rFonts w:ascii="Times New Roman" w:hAnsi="Times New Roman" w:cs="Times New Roman"/>
          <w:sz w:val="28"/>
          <w:szCs w:val="28"/>
          <w:lang w:val="az-Latn-AZ"/>
        </w:rPr>
        <w:t xml:space="preserve"> AR MM-in 324.4-cü maddəsinə əsasən, bağlanması üçün iki və ya daha çox tərəfin iradə ifadəsi tələb olunan əqdlərə müqavilə deyilir. Analoji anlayış </w:t>
      </w:r>
      <w:bookmarkEnd w:id="0"/>
      <w:r>
        <w:rPr>
          <w:rFonts w:ascii="Times New Roman" w:hAnsi="Times New Roman" w:cs="Times New Roman"/>
          <w:sz w:val="28"/>
          <w:szCs w:val="28"/>
          <w:lang w:val="az-Latn-AZ"/>
        </w:rPr>
        <w:lastRenderedPageBreak/>
        <w:t>Mülki Məcəllənin 389-cu maddəsində də təsbit olunmuşdur. Belə ki, həmin maddənin birinci hissəsində göstərilir ki, mülki hüquq və vəzifələrin müəyyənləşdirilməsi, dəyişdirilməsi və ya xitamı haqqında iki və ya bir neçə şəxsin razılaşması müqavilə sayılır. Müqavilə daha geniş yayılmış əqd növüdür. Mülki hüquqda rast gəlinən əqdlərin əksəriyyəti müqavilələrdir. Buna uyğun olaraq, müqavilə bütün əqdlərin hamısına şamil edilən ümumi qaydalara tabe olur. MM-in 389.2-ci maddəsinə görə, müqavilələrə iki və çoxtərəfli əqdlərə dair qaydalar tətbiq edilir.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“Müqavilə” termini təkcə hüquqi faktı (əqdi) ifadə etmək üçün işlədilmir. O, həm də müqavilədən əmələ gələn öhdəlik hüquq münasibətini ifadə etmək üçün tətbiq olunur. Başqa sözlə desək, </w:t>
      </w:r>
      <w:r>
        <w:rPr>
          <w:rFonts w:ascii="Times New Roman" w:hAnsi="Times New Roman" w:cs="Times New Roman"/>
          <w:b/>
          <w:sz w:val="28"/>
          <w:szCs w:val="28"/>
          <w:lang w:val="az-Latn-AZ"/>
        </w:rPr>
        <w:t>ikinci mənada “müqavilə” termini ilə müqavilə öhdəliyi anlayışı əhatə edilir.</w:t>
      </w:r>
      <w:r>
        <w:rPr>
          <w:rFonts w:ascii="Times New Roman" w:hAnsi="Times New Roman" w:cs="Times New Roman"/>
          <w:sz w:val="28"/>
          <w:szCs w:val="28"/>
          <w:lang w:val="az-Latn-AZ"/>
        </w:rPr>
        <w:t xml:space="preserve"> Məsələn, icarə öhdəliyi, kirayə öhdəliyi, daşıma öhdəliyi, podrat öhdəliyi və s. Müqavilə öhdəliyi tərəflərin subyektiv hüquq və vəzifələrini nəzərdə tutur, onların həyata keçirilməsini müəyyən edir. Müqavilənin icrası, onu icra etməməyə görə məsuliyyət, müqavilənin qiyməti, müddəti və digər məsələlər müqavilə öhdəliyi ilə həll olunur. Ona görə də bu cür hüquq münasibətinə, yəni müqavilə öhdəliyinə qüvvədə olan AR MM-in 389.3-cü maddəsinə əsasən, öhdəliklər haqqında ümumi müddəalar tətbiq edilir. Lakin elə həmin maddəyə görə bu müddəalar o zaman tətbiq olunur ki, Mülki Məcəllənin müqavilə hüququnu əhatə edən XX fəslində, habelə müqavilənin ayrı-ayrı növlərinə dair Məcəllədə müəyyən edilmiş qaydalarda başqa hal nəzərdə tutulmamış olsun. Məsələn, MM-in 731-ci maddəsinə əsasən, françayzinq müqaviləsinin predmetini əqli mülkiyyətdən istifadə hüququnun verilməsi təşkil etdikdə ona öhdəlik hüququnun deyil, müəlliflik hüququ və əlaqəli hüquqlar haqqında, habelə patent hüququ haqqında qanunvericiliyin müddəaları tətbiq edilir. Onu da qeyd etmək lazımdır ki, MM-in 389-cu maddəsinin dördüncü bəndinə əsasən, ikidən çox tərəfin bağladığı müqavilələrə müqavilə haqqında ümumi müddəalar o zaman tətbiq edilir ki, bu, həmin müqavilələrin çoxtərəflilik xarakterinə zidd olmasın. Bu, onunla izah olunur ki, ikitərəfli müqavilələrdən fərqli olaraq çoxtərəfli müqavilənin tərəflərinin hüquq və vəzifələri bir-biri ilə ziddiyyət </w:t>
      </w:r>
      <w:r>
        <w:rPr>
          <w:rFonts w:ascii="Times New Roman" w:hAnsi="Times New Roman" w:cs="Times New Roman"/>
          <w:sz w:val="28"/>
          <w:szCs w:val="28"/>
          <w:lang w:val="az-Latn-AZ"/>
        </w:rPr>
        <w:lastRenderedPageBreak/>
        <w:t>təşkil etmir. Bir qayda olaraq bu tərəflərin hüquq və vəzifələri bir-biri ilə üst-üstə düşür. Məsələn, birgə fəaliyyət haqqında bir çox tərəflər arasında bağlanmış çoxtərəfli müqavilədə birləşmiş şəxslər eyni məqsəd və mənafe güdürlər. Çoxtərəfli müqavilələrin bu keyfiyyətinə cavab verən çoxtərəfli müqavilələrə müqavilələr haqqında ümumi müddəalar tətbiq edilir.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b/>
          <w:sz w:val="28"/>
          <w:szCs w:val="28"/>
          <w:lang w:val="az-Latn-AZ"/>
        </w:rPr>
        <w:t xml:space="preserve">Üçüncü mənada “müqavilə” termini ilə “yazılı sənəd” anlayışı əhatə olunur </w:t>
      </w:r>
      <w:r>
        <w:rPr>
          <w:rFonts w:ascii="Times New Roman" w:hAnsi="Times New Roman" w:cs="Times New Roman"/>
          <w:sz w:val="28"/>
          <w:szCs w:val="28"/>
          <w:lang w:val="az-Latn-AZ"/>
        </w:rPr>
        <w:t>ki, bu sənəd hüquqi faktdır, yəni tərəflərin sazişini, onların hüquq və vəzifələrini obyektiv formada ifadə edir. Başqa sözlə desək, müqavilə dedikdə, elə bir sənəd başa düşülür ki, bu sənəd öhdəlik hüquq münasibətinin əmələ gəlməsi faktını əks etdirir. Sənəd mənasında müqavilə bəndlərin və zəruri formal rekvizitlərin məcmusundan ibarətdir. Bəndlərdə müvafiq müqavilə şərtləri əks olunur. Bundan əlavə, müqavilə (sənəd) öz məzmununda giriş hissəni də əhatə edir.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Qeyd etdiyimiz kimi, benəlxalq hüquqda müqavilə dedikdə, dövlətin xarici dövlətlərlə və beynəlxaq təşkilatlarla yazılı şəkildə bağladığı razılaşma başa düşü-lür. Buna misal olaraq ən mühüm müqavilələrdən biri olan “Əsrin müqaviləs”ini göstərmək olar.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1994-cü il sentyabrın 20-də Bakıda Gülüstan sarayında Xəzərin Azərbaycan sektorundakı “Azəri”, “Çıraq”, “Günəşli” yataqlarının dərin su qatlarındakı neftin birgə işlənməsi haqqında “Əsrin müqaviləsi” imzalandı. “Əsrin müqaviləsi”ndə dünyanın 8 ölkəsinin (Azərbaycan, ABŞ, Böyük Britaniya, Rusiya, Türkiyə, Norveç, Yaponiya və Səudiyyə Ərəbistanı) 13 məhşur neft şirkəti (Amoko, BP, Mak Dermott, Yunokal, ARDNŞ, LUKoyl, Statoyl, Ekson, Türkiyə Petrolları, Penzoyl, İtoçu, Remko, Delta) iştirak etmişdir.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“Əsrin müqaviləsi” Azərbaycan Respublikasnın Milli Məclisi tərəfindən təsdiq edildi və 12 dekabr 1994-cü ildə qüvvəyə mindi. Təbii ki, müxtəlif hüquq sistemli ölkələrin bağladığı bu müqavilədən irəli gələn öhdəliklərin təminatı olmalı idi. Belə təminat “Əsrin müqaviləsi”nin Milli Məclis tərəfindən təsdiq edilməsi idi.   </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Müqavilə </w:t>
      </w:r>
      <w:r w:rsidRPr="008A028D">
        <w:rPr>
          <w:rFonts w:ascii="Times New Roman" w:hAnsi="Times New Roman" w:cs="Times New Roman"/>
          <w:sz w:val="28"/>
          <w:szCs w:val="28"/>
          <w:lang w:val="az-Latn-AZ"/>
        </w:rPr>
        <w:t>iqtisadi-hüquqi kateqoriyadır,</w:t>
      </w:r>
      <w:r>
        <w:rPr>
          <w:rFonts w:ascii="Times New Roman" w:hAnsi="Times New Roman" w:cs="Times New Roman"/>
          <w:sz w:val="28"/>
          <w:szCs w:val="28"/>
          <w:lang w:val="az-Latn-AZ"/>
        </w:rPr>
        <w:t xml:space="preserve"> yəni həm iqtisadi, həm də hüquqi mənada işlədilən kateqoriyadır. K.Marks öz “Kapital” əsərində müqaviləyə məhz bu cür yanaşmışdır. Müqavilə hüquq münasibətlərinin formasıdır. O, əmtəə </w:t>
      </w:r>
      <w:r>
        <w:rPr>
          <w:rFonts w:ascii="Times New Roman" w:hAnsi="Times New Roman" w:cs="Times New Roman"/>
          <w:sz w:val="28"/>
          <w:szCs w:val="28"/>
          <w:lang w:val="az-Latn-AZ"/>
        </w:rPr>
        <w:lastRenderedPageBreak/>
        <w:t xml:space="preserve">dövriyyəsinin hüquqi rəsmiləşdirmə vasitəsi kimi çıxış edir. Bu baxımdan müqavilə </w:t>
      </w:r>
      <w:r w:rsidRPr="00AF2486">
        <w:rPr>
          <w:rFonts w:ascii="Times New Roman" w:hAnsi="Times New Roman" w:cs="Times New Roman"/>
          <w:b/>
          <w:sz w:val="28"/>
          <w:szCs w:val="28"/>
          <w:lang w:val="az-Latn-AZ"/>
        </w:rPr>
        <w:t>hüquqi</w:t>
      </w:r>
      <w:r>
        <w:rPr>
          <w:rFonts w:ascii="Times New Roman" w:hAnsi="Times New Roman" w:cs="Times New Roman"/>
          <w:b/>
          <w:sz w:val="28"/>
          <w:szCs w:val="28"/>
          <w:lang w:val="az-Latn-AZ"/>
        </w:rPr>
        <w:t xml:space="preserve"> kateqoriyadır. </w:t>
      </w:r>
      <w:r>
        <w:rPr>
          <w:rFonts w:ascii="Times New Roman" w:hAnsi="Times New Roman" w:cs="Times New Roman"/>
          <w:sz w:val="28"/>
          <w:szCs w:val="28"/>
          <w:lang w:val="az-Latn-AZ"/>
        </w:rPr>
        <w:t xml:space="preserve">O həm də iradəvi münasibətlərdir ki, bu, iqtisadi münasibətlərin, əmtəə dövriyyəsinin məzmununu ifadə edir. Bu aspektdən isə müqavilə </w:t>
      </w:r>
      <w:r>
        <w:rPr>
          <w:rFonts w:ascii="Times New Roman" w:hAnsi="Times New Roman" w:cs="Times New Roman"/>
          <w:b/>
          <w:sz w:val="28"/>
          <w:szCs w:val="28"/>
          <w:lang w:val="az-Latn-AZ"/>
        </w:rPr>
        <w:t>iqtisadi kateqoriya</w:t>
      </w:r>
      <w:r>
        <w:rPr>
          <w:rFonts w:ascii="Times New Roman" w:hAnsi="Times New Roman" w:cs="Times New Roman"/>
          <w:sz w:val="28"/>
          <w:szCs w:val="28"/>
          <w:lang w:val="az-Latn-AZ"/>
        </w:rPr>
        <w:t xml:space="preserve"> kimi çıxış edir. İqtisadi-hüquqi kateqoriya kimi müqavilə dedikdə, iqtisadi münasibətlərin məzmununu ifadə edən hüquqi rəsmi-ləşdirmə forması (vasitəsi) başa düşülür. </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Almaniya Mülki Qanunnaməsində müqaviləyə leqal anlayış verilmir. Müqaviləni xarakterizə edərkən tez-tez qanunnamənin 305-ci paraqrafına istinad edilir: müqavilə öhdəliyin əmlə gəlməsi və ya dəyişməsi üçün zəruri olan əqddir.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Almaniya mülki hüquq doktrinasında müqaviləyə müxtəlif elmi (doktrinal) anlayışlar verilir. Professor Q.Y.Muselyakın fikrincə, müqavilə partnyorların arasındakı hüquq münasibətinin razılıq əsasında tənzimlənməsidir. Professor H.Haynriks müqaviləyə hüquqi nəticəyə nail olmaq barədə iki və ya daha artıq şəxsin razılaşdırılmış iradəsi kimi anlayış verir. O, müqavilənin üç əlamətini fərqləndirir: birincisi, müqavilə əqddir; ikincisi, müqavilə hüquqi  nəticə əldə edilməsinə yönəlir; üçüncüsü, müqavilə iradə vəhdətinin olmasını tələb edir. </w:t>
      </w:r>
    </w:p>
    <w:p w:rsidR="00C33EED" w:rsidRPr="00346085" w:rsidRDefault="00C33EED" w:rsidP="00C33EED">
      <w:pPr>
        <w:spacing w:after="0" w:line="360" w:lineRule="auto"/>
        <w:jc w:val="both"/>
        <w:rPr>
          <w:rFonts w:ascii="Times New Roman" w:hAnsi="Times New Roman" w:cs="Times New Roman"/>
          <w:sz w:val="28"/>
          <w:szCs w:val="28"/>
          <w:lang w:val="az-Latn-AZ"/>
        </w:rPr>
      </w:pP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C33EED" w:rsidRDefault="00C33EED" w:rsidP="00C33EED">
      <w:pPr>
        <w:spacing w:after="0" w:line="360" w:lineRule="auto"/>
        <w:jc w:val="both"/>
        <w:rPr>
          <w:rFonts w:ascii="Times New Roman" w:hAnsi="Times New Roman" w:cs="Times New Roman"/>
          <w:sz w:val="28"/>
          <w:szCs w:val="28"/>
          <w:lang w:val="az-Latn-AZ"/>
        </w:rPr>
      </w:pPr>
    </w:p>
    <w:p w:rsidR="00C33EED" w:rsidRDefault="00C33EED" w:rsidP="00C33EED">
      <w:pPr>
        <w:spacing w:after="0" w:line="360" w:lineRule="auto"/>
        <w:jc w:val="both"/>
        <w:rPr>
          <w:rFonts w:ascii="Times New Roman" w:hAnsi="Times New Roman" w:cs="Times New Roman"/>
          <w:sz w:val="28"/>
          <w:szCs w:val="28"/>
          <w:lang w:val="az-Latn-AZ"/>
        </w:rPr>
      </w:pPr>
    </w:p>
    <w:p w:rsidR="00C33EED" w:rsidRDefault="00C33EED" w:rsidP="00C33EED">
      <w:pPr>
        <w:spacing w:after="0" w:line="360" w:lineRule="auto"/>
        <w:jc w:val="both"/>
        <w:rPr>
          <w:rFonts w:ascii="Times New Roman" w:hAnsi="Times New Roman" w:cs="Times New Roman"/>
          <w:sz w:val="28"/>
          <w:szCs w:val="28"/>
          <w:lang w:val="az-Latn-AZ"/>
        </w:rPr>
      </w:pPr>
    </w:p>
    <w:p w:rsidR="00C33EED" w:rsidRDefault="00C33EED" w:rsidP="00C33EED">
      <w:pPr>
        <w:spacing w:after="0" w:line="360" w:lineRule="auto"/>
        <w:jc w:val="both"/>
        <w:rPr>
          <w:rFonts w:ascii="Times New Roman" w:hAnsi="Times New Roman" w:cs="Times New Roman"/>
          <w:sz w:val="28"/>
          <w:szCs w:val="28"/>
          <w:lang w:val="az-Latn-AZ"/>
        </w:rPr>
      </w:pPr>
    </w:p>
    <w:p w:rsidR="00C33EED" w:rsidRDefault="00C33EED" w:rsidP="00C33EED">
      <w:pPr>
        <w:spacing w:after="0" w:line="360" w:lineRule="auto"/>
        <w:jc w:val="both"/>
        <w:rPr>
          <w:rFonts w:ascii="Times New Roman" w:hAnsi="Times New Roman" w:cs="Times New Roman"/>
          <w:sz w:val="28"/>
          <w:szCs w:val="28"/>
          <w:lang w:val="az-Latn-AZ"/>
        </w:rPr>
      </w:pPr>
    </w:p>
    <w:p w:rsidR="00C33EED" w:rsidRDefault="00C33EED" w:rsidP="00C33EED">
      <w:pPr>
        <w:spacing w:after="0" w:line="360" w:lineRule="auto"/>
        <w:jc w:val="both"/>
        <w:rPr>
          <w:rFonts w:ascii="Times New Roman" w:hAnsi="Times New Roman" w:cs="Times New Roman"/>
          <w:sz w:val="28"/>
          <w:szCs w:val="28"/>
          <w:lang w:val="az-Latn-AZ"/>
        </w:rPr>
      </w:pPr>
    </w:p>
    <w:p w:rsidR="00C33EED" w:rsidRDefault="00C33EED" w:rsidP="00C33EED">
      <w:pPr>
        <w:spacing w:after="0" w:line="360" w:lineRule="auto"/>
        <w:jc w:val="both"/>
        <w:rPr>
          <w:rFonts w:ascii="Times New Roman" w:hAnsi="Times New Roman" w:cs="Times New Roman"/>
          <w:sz w:val="28"/>
          <w:szCs w:val="28"/>
          <w:lang w:val="az-Latn-AZ"/>
        </w:rPr>
      </w:pPr>
    </w:p>
    <w:p w:rsidR="00C33EED" w:rsidRDefault="00C33EED" w:rsidP="00C33EED">
      <w:pPr>
        <w:spacing w:after="0" w:line="360" w:lineRule="auto"/>
        <w:jc w:val="both"/>
        <w:rPr>
          <w:rFonts w:ascii="Times New Roman" w:hAnsi="Times New Roman" w:cs="Times New Roman"/>
          <w:sz w:val="28"/>
          <w:szCs w:val="28"/>
          <w:lang w:val="az-Latn-AZ"/>
        </w:rPr>
      </w:pPr>
    </w:p>
    <w:p w:rsidR="00C33EED" w:rsidRDefault="00C33EED" w:rsidP="00C33EED">
      <w:pPr>
        <w:spacing w:after="0" w:line="360" w:lineRule="auto"/>
        <w:jc w:val="both"/>
        <w:rPr>
          <w:rFonts w:ascii="Times New Roman" w:hAnsi="Times New Roman" w:cs="Times New Roman"/>
          <w:sz w:val="28"/>
          <w:szCs w:val="28"/>
          <w:lang w:val="az-Latn-AZ"/>
        </w:rPr>
      </w:pPr>
    </w:p>
    <w:p w:rsidR="00C33EED" w:rsidRDefault="00C33EED" w:rsidP="00C33EED">
      <w:pPr>
        <w:spacing w:after="0" w:line="360" w:lineRule="auto"/>
        <w:jc w:val="both"/>
        <w:rPr>
          <w:rFonts w:ascii="Times New Roman" w:hAnsi="Times New Roman" w:cs="Times New Roman"/>
          <w:sz w:val="28"/>
          <w:szCs w:val="28"/>
          <w:lang w:val="az-Latn-AZ"/>
        </w:rPr>
      </w:pPr>
    </w:p>
    <w:p w:rsidR="00C33EED" w:rsidRDefault="00C33EED" w:rsidP="00C33EED">
      <w:pPr>
        <w:spacing w:after="0" w:line="360" w:lineRule="auto"/>
        <w:jc w:val="both"/>
        <w:rPr>
          <w:rFonts w:ascii="Times New Roman" w:hAnsi="Times New Roman" w:cs="Times New Roman"/>
          <w:sz w:val="28"/>
          <w:szCs w:val="28"/>
          <w:lang w:val="az-Latn-AZ"/>
        </w:rPr>
      </w:pPr>
    </w:p>
    <w:p w:rsidR="00C33EED" w:rsidRDefault="00C33EED" w:rsidP="00C33EED">
      <w:pPr>
        <w:spacing w:after="0" w:line="360" w:lineRule="auto"/>
        <w:jc w:val="both"/>
        <w:rPr>
          <w:rFonts w:ascii="Times New Roman" w:hAnsi="Times New Roman" w:cs="Times New Roman"/>
          <w:sz w:val="28"/>
          <w:szCs w:val="28"/>
          <w:lang w:val="az-Latn-AZ"/>
        </w:rPr>
      </w:pPr>
    </w:p>
    <w:p w:rsidR="00C33EED" w:rsidRPr="005420F4" w:rsidRDefault="00C33EED" w:rsidP="00C33EED">
      <w:pPr>
        <w:spacing w:after="0" w:line="360" w:lineRule="auto"/>
        <w:jc w:val="both"/>
        <w:rPr>
          <w:rFonts w:ascii="Times New Roman" w:hAnsi="Times New Roman" w:cs="Times New Roman"/>
          <w:sz w:val="36"/>
          <w:szCs w:val="36"/>
          <w:lang w:val="az-Latn-AZ"/>
        </w:rPr>
      </w:pPr>
      <w:r>
        <w:rPr>
          <w:rFonts w:ascii="Times New Roman" w:hAnsi="Times New Roman" w:cs="Times New Roman"/>
          <w:sz w:val="28"/>
          <w:szCs w:val="28"/>
          <w:lang w:val="az-Latn-AZ"/>
        </w:rPr>
        <w:lastRenderedPageBreak/>
        <w:t xml:space="preserve">                      </w:t>
      </w:r>
      <w:r w:rsidRPr="005420F4">
        <w:rPr>
          <w:rFonts w:ascii="Times New Roman" w:hAnsi="Times New Roman" w:cs="Times New Roman"/>
          <w:b/>
          <w:sz w:val="36"/>
          <w:szCs w:val="36"/>
          <w:lang w:val="az-Latn-AZ"/>
        </w:rPr>
        <w:t>2. Müqavilənin funksiyaları və əhəmiyyəti.</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Müqavilənin əhəmiyyəti onun funksiyalarında təzahür edir. </w:t>
      </w:r>
      <w:r>
        <w:rPr>
          <w:rFonts w:ascii="Times New Roman" w:hAnsi="Times New Roman" w:cs="Times New Roman"/>
          <w:b/>
          <w:sz w:val="28"/>
          <w:szCs w:val="28"/>
          <w:lang w:val="az-Latn-AZ"/>
        </w:rPr>
        <w:t>Müqavilənin funksiyası</w:t>
      </w:r>
      <w:r>
        <w:rPr>
          <w:rFonts w:ascii="Times New Roman" w:hAnsi="Times New Roman" w:cs="Times New Roman"/>
          <w:sz w:val="28"/>
          <w:szCs w:val="28"/>
          <w:lang w:val="az-Latn-AZ"/>
        </w:rPr>
        <w:t xml:space="preserve"> dedikdə, hüquqi akt kimi müqavilənin ictimai münasibətlərə qanunla müəyyən edilən və ya yol verilən təsir göstərməsi başa düşülür. O, bir neçə funksiya həyata keçirir: tənzimetmə funksiyasını; təşkilati funksiyasını; təşəbbüskarlıq funksiyasını; təminat funksiyasını; müdafiə funksiyasını; informa-siya funksiyasını. </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b/>
          <w:sz w:val="28"/>
          <w:szCs w:val="28"/>
          <w:lang w:val="az-Latn-AZ"/>
        </w:rPr>
        <w:t>Müavilənin tənzimetmə funksiyası</w:t>
      </w:r>
      <w:r>
        <w:rPr>
          <w:rFonts w:ascii="Times New Roman" w:hAnsi="Times New Roman" w:cs="Times New Roman"/>
          <w:sz w:val="28"/>
          <w:szCs w:val="28"/>
          <w:lang w:val="az-Latn-AZ"/>
        </w:rPr>
        <w:t xml:space="preserve"> onun ictimai münasibətləri qaydaya salmasından ibarətdir. O, elə bir zəruri vasitədir ki, onun köməyi ilə əmtəə-pul dövriyyəsi sferasında yaranan ictimai münasibətlərin geniş dairəsi qaydaya salınır və rəsmiləşdirilir. İqtisadiyyat, sosial-iqtisadi, mədəni həyat sahələrində müqavilə kateqoriyasından geniş səviyyədə istifadə olunur.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Öhdəlik hüququ bazarı, bazar əmtəə dövriyyəsini rəsmiləşdirir. Onun əsas təyinatı iqtisadi dövriyyəni, yəni əmtəə mübadiləsini tənzim etməkdən ibarətdir.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Bazar daim təkrar olunan alqı-satqı aktlarının və mübadilə sahəsində sosial-iqtisadi münasibətlərin məcmusudur. Həmin münasibətlər nəticəsində mallar realizə edilir. Bazar məhsul istehsalçıları ilə onu istehlak edənlər arasında yaranan münasibətləri xarakterizə edir. Bu münasibətlər məhsulun (malın) və xidmətlərin alqı-satqısı prosesində təzahür edir. Mahiyyətinə görə bazar istehsal olunmuş nemətlərin sərbəst ekvivalent mübadiləsidir. O, istehsalı istehlakla bilavasitə əlaqələndirir, istehlakçının tələbatını istehsala yönəldir.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Bazarın bir-biri ilə qarşı-qarşıya duran iki subyekti vardır: alıcı və satıcı. Mübadilə sahəsində həmin subyektlər arasında əmələ gələn iqtisadi münasibətlər bazar münasibətlərinin mahiyyətini təşkil edir. Bu cür münasibətlər hüquqi cəhətdən müqavilə vasitəsi ilə rəsmiləşdirilir. Müqavilə ən münasib, ən effektiv və ən əlverişli hüquqi alətdir. Bazar münasibətlərini qaydaya salmaq üçün müqavilədən savayı səmərəli vasitə yoxdur. Ona görə ki, müqavilə əmtəə dövriyyəsi iştirakçılarına öz mənafe və iradələrini ifadə etməkdə geniş imkanlar verir. Belə ki, əmtəə dövriyyə iştirakçıları müstəqil əmtəə sahibləridirlər. Onlar </w:t>
      </w:r>
      <w:r>
        <w:rPr>
          <w:rFonts w:ascii="Times New Roman" w:hAnsi="Times New Roman" w:cs="Times New Roman"/>
          <w:sz w:val="28"/>
          <w:szCs w:val="28"/>
          <w:lang w:val="az-Latn-AZ"/>
        </w:rPr>
        <w:lastRenderedPageBreak/>
        <w:t xml:space="preserve">bazar əmtəə mübadiləsini həyata keçirirlər. Bərabər hüquqlu əmtəə sahibləri öz mənafelərini qarşılıqlı razılığa əsaslanan iradələrini ifadə etmək üçün müqavilədən istifadə edirlər. Buna görə də müqavilə iqtisadi mübadilə və dövriyyə münasibətlərinin hüquqi formasıdır. O, bazar əmtəə dövriyyəsini, bazarı qaydaya salır. Müqavilənin tənzimetmə funksiyası da elə bundan ibarətdir. </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b/>
          <w:sz w:val="28"/>
          <w:szCs w:val="28"/>
          <w:lang w:val="az-Latn-AZ"/>
        </w:rPr>
        <w:t>Müqavilənin təşkilati funksiyasına</w:t>
      </w:r>
      <w:r>
        <w:rPr>
          <w:rFonts w:ascii="Times New Roman" w:hAnsi="Times New Roman" w:cs="Times New Roman"/>
          <w:sz w:val="28"/>
          <w:szCs w:val="28"/>
          <w:lang w:val="az-Latn-AZ"/>
        </w:rPr>
        <w:t xml:space="preserve"> gəldikdə qeyd etmək lazımdır ki, bu funksiya müqaviləni bağlayan tərəflərin qarşılıqlı münasibətlərinin təşkil edilmə-sində müqavilənin ən effektiv üsul olmasını ifadə edir. Müqavilə bağlamaq və onu icra etmək yolu ilə əmtəə istehsalçıları müstəqil olaraq məhsulların (malın, işin, xidmətin) istehsalını və satışını təşkil edirlər. Bununla onlar iqtisadi dövriyyə münasibətlərinin məzmununu və xarakterini müəyyənləşdirirlər.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Müqavilənin təşkilati funkisyası onda təzahür edir ki, o, təsərrüfat fəaliyyətinin təşkilinin səmərəli üsuludur. Onun köməyi ilə iqtisadi dövriyyə münasibətləri tərəflərin öz-özünü tənzimləməsinə məruz qalır. Təsadüfi deyildir ki, müqaviləni “iki tərəf üçün qanun” adlandırırlar.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B87762">
        <w:rPr>
          <w:rFonts w:ascii="Times New Roman" w:hAnsi="Times New Roman" w:cs="Times New Roman"/>
          <w:b/>
          <w:sz w:val="28"/>
          <w:szCs w:val="28"/>
          <w:lang w:val="az-Latn-AZ"/>
        </w:rPr>
        <w:t>Müq</w:t>
      </w:r>
      <w:r>
        <w:rPr>
          <w:rFonts w:ascii="Times New Roman" w:hAnsi="Times New Roman" w:cs="Times New Roman"/>
          <w:b/>
          <w:sz w:val="28"/>
          <w:szCs w:val="28"/>
          <w:lang w:val="az-Latn-AZ"/>
        </w:rPr>
        <w:t>a</w:t>
      </w:r>
      <w:r w:rsidRPr="00B87762">
        <w:rPr>
          <w:rFonts w:ascii="Times New Roman" w:hAnsi="Times New Roman" w:cs="Times New Roman"/>
          <w:b/>
          <w:sz w:val="28"/>
          <w:szCs w:val="28"/>
          <w:lang w:val="az-Latn-AZ"/>
        </w:rPr>
        <w:t xml:space="preserve">vilənin təşəbbüskarlıq </w:t>
      </w:r>
      <w:r>
        <w:rPr>
          <w:rFonts w:ascii="Times New Roman" w:hAnsi="Times New Roman" w:cs="Times New Roman"/>
          <w:sz w:val="28"/>
          <w:szCs w:val="28"/>
          <w:lang w:val="az-Latn-AZ"/>
        </w:rPr>
        <w:t xml:space="preserve">funksiyasının mahiyyəti ondan ibarətdir ki, o, müqavilədə iştirak edən tərəflərin təşəbbüskarlığının təzahür aktdır. Məhz müqavi-lə əsasında mülki hüquq münasibəti əmələ gəlir. </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b/>
          <w:sz w:val="28"/>
          <w:szCs w:val="28"/>
          <w:lang w:val="az-Latn-AZ"/>
        </w:rPr>
        <w:t>Müqavilənin təminat funksiyası</w:t>
      </w:r>
      <w:r>
        <w:rPr>
          <w:rFonts w:ascii="Times New Roman" w:hAnsi="Times New Roman" w:cs="Times New Roman"/>
          <w:sz w:val="28"/>
          <w:szCs w:val="28"/>
          <w:lang w:val="az-Latn-AZ"/>
        </w:rPr>
        <w:t xml:space="preserve"> onda ifadə olunur  ki, o, tərəflərin öz vəziflərini lazımınca icra etmələrini stimullaşdırmaq üçün müvafiq qarantiya tədbirləri nəzərdə tutur. Söhbət girov, beh, zaminlik və dəbbə pulu haqqında sazişlərdən gedir. Məsələn, müqavilə bağlayan tərəflər beh haqqında razılığa gəlirlər. Beh isə müqavilənin icrasını, yəni tərəflərin öz vəzifələrini icra etmələrini təmin edən pul məbləğidir.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b/>
          <w:sz w:val="28"/>
          <w:szCs w:val="28"/>
          <w:lang w:val="az-Latn-AZ"/>
        </w:rPr>
        <w:t xml:space="preserve">Müqavilənin müdafiə funksiyası </w:t>
      </w:r>
      <w:r>
        <w:rPr>
          <w:rFonts w:ascii="Times New Roman" w:hAnsi="Times New Roman" w:cs="Times New Roman"/>
          <w:sz w:val="28"/>
          <w:szCs w:val="28"/>
          <w:lang w:val="az-Latn-AZ"/>
        </w:rPr>
        <w:t xml:space="preserve">tərəflərin müqavilə intizamını gücləndirmə-yin və ona əməl etməyin vacib vasitəsidir. Müqavilə intizamının mahiyyəti onun bütün şərtlərinə dəqiq və dönmədən riayət etmələrindən ibarətdir. Göstərilən funksiya məcburi icra, müdafiə və məsuliyyət tədbirlərindən istifadə etmək kimi formalarda həyata keçirilir. </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Pr="00704106">
        <w:rPr>
          <w:rFonts w:ascii="Times New Roman" w:hAnsi="Times New Roman" w:cs="Times New Roman"/>
          <w:b/>
          <w:sz w:val="28"/>
          <w:szCs w:val="28"/>
          <w:lang w:val="az-Latn-AZ"/>
        </w:rPr>
        <w:t xml:space="preserve">  Müqavilənin</w:t>
      </w:r>
      <w:r>
        <w:rPr>
          <w:rFonts w:ascii="Times New Roman" w:hAnsi="Times New Roman" w:cs="Times New Roman"/>
          <w:sz w:val="28"/>
          <w:szCs w:val="28"/>
          <w:lang w:val="az-Latn-AZ"/>
        </w:rPr>
        <w:t xml:space="preserve"> </w:t>
      </w:r>
      <w:r w:rsidRPr="003E55B5">
        <w:rPr>
          <w:rFonts w:ascii="Times New Roman" w:hAnsi="Times New Roman" w:cs="Times New Roman"/>
          <w:b/>
          <w:sz w:val="28"/>
          <w:szCs w:val="28"/>
          <w:lang w:val="az-Latn-AZ"/>
        </w:rPr>
        <w:t xml:space="preserve">informasiya </w:t>
      </w:r>
      <w:r w:rsidRPr="00704106">
        <w:rPr>
          <w:rFonts w:ascii="Times New Roman" w:hAnsi="Times New Roman" w:cs="Times New Roman"/>
          <w:b/>
          <w:sz w:val="28"/>
          <w:szCs w:val="28"/>
          <w:lang w:val="az-Latn-AZ"/>
        </w:rPr>
        <w:t>funksiyasının</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mahiyyəti ondan ibarətdir ki,  məhz bu funksiyanın sayəsində müqavilənin bütün şərtləri barədə razılığa gələn tərəflərin iradələri dəqiq olaraq ifadə olunur. Bu isə imkan verir ki, tərəflər öz hüquqi mövqelərini bildirsinlər, habelə mübahisəli hallarda yurisdiksiya orqanları əsaslı və qanuni qərarlar qəbul etsinlər.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Azərbaycan Respublikası Konstitusiyasının 59-cu maddəsində göstərilir ki, hər kəs qanunla nəzərdə tutulmuş qaydada öz imkanlarından, qabiliyyətindən və əmlakından sərbəst istifadə edərək təkbaşına və ya başqaları ilə birlikdə azad sahibkarlıq fəaliyyəti və ya qanunla qadağan edilməmiş digər iqtisadi fəaliyyət növü ilə məşğul ola bilər. Şübhəsiz, belə azad bazar iqtisadiyyatı  şəraitində təkliflə tələbin uzlaşdırılmasının, istehsalçı ilə istehlakçının əlaqləndirilməsinin hüquqi bazası kimi müqavilə çıxış edir və o, bütövlükdə ölkənin iqtisadi həyatında son dərəcə mühüm rol oynayır. Müqavilənin </w:t>
      </w:r>
      <w:r w:rsidRPr="002B27EA">
        <w:rPr>
          <w:rFonts w:ascii="Times New Roman" w:hAnsi="Times New Roman" w:cs="Times New Roman"/>
          <w:sz w:val="28"/>
          <w:szCs w:val="28"/>
          <w:lang w:val="az-Latn-AZ"/>
        </w:rPr>
        <w:t>birinci əhəmiyyəti</w:t>
      </w:r>
      <w:r>
        <w:rPr>
          <w:rFonts w:ascii="Times New Roman" w:hAnsi="Times New Roman" w:cs="Times New Roman"/>
          <w:sz w:val="28"/>
          <w:szCs w:val="28"/>
          <w:lang w:val="az-Latn-AZ"/>
        </w:rPr>
        <w:t xml:space="preserve"> ondan ibarətdir ki, o, </w:t>
      </w:r>
      <w:r w:rsidRPr="00DB714D">
        <w:rPr>
          <w:rFonts w:ascii="Times New Roman" w:hAnsi="Times New Roman" w:cs="Times New Roman"/>
          <w:sz w:val="28"/>
          <w:szCs w:val="28"/>
          <w:lang w:val="az-Latn-AZ"/>
        </w:rPr>
        <w:t>əmtəə istehsalçıları ilə istehlakçıların ümumi iradəsini ifadə</w:t>
      </w:r>
      <w:r w:rsidRPr="002E2A65">
        <w:rPr>
          <w:rFonts w:ascii="Times New Roman" w:hAnsi="Times New Roman" w:cs="Times New Roman"/>
          <w:b/>
          <w:sz w:val="28"/>
          <w:szCs w:val="28"/>
          <w:lang w:val="az-Latn-AZ"/>
        </w:rPr>
        <w:t xml:space="preserve"> </w:t>
      </w:r>
      <w:r w:rsidRPr="00DB714D">
        <w:rPr>
          <w:rFonts w:ascii="Times New Roman" w:hAnsi="Times New Roman" w:cs="Times New Roman"/>
          <w:sz w:val="28"/>
          <w:szCs w:val="28"/>
          <w:lang w:val="az-Latn-AZ"/>
        </w:rPr>
        <w:t>edən</w:t>
      </w:r>
      <w:r w:rsidRPr="002E2A65">
        <w:rPr>
          <w:rFonts w:ascii="Times New Roman" w:hAnsi="Times New Roman" w:cs="Times New Roman"/>
          <w:b/>
          <w:sz w:val="28"/>
          <w:szCs w:val="28"/>
          <w:lang w:val="az-Latn-AZ"/>
        </w:rPr>
        <w:t xml:space="preserve"> </w:t>
      </w:r>
      <w:r w:rsidRPr="00DB714D">
        <w:rPr>
          <w:rFonts w:ascii="Times New Roman" w:hAnsi="Times New Roman" w:cs="Times New Roman"/>
          <w:sz w:val="28"/>
          <w:szCs w:val="28"/>
          <w:lang w:val="az-Latn-AZ"/>
        </w:rPr>
        <w:t>formadır.</w:t>
      </w:r>
      <w:r>
        <w:rPr>
          <w:rFonts w:ascii="Times New Roman" w:hAnsi="Times New Roman" w:cs="Times New Roman"/>
          <w:sz w:val="28"/>
          <w:szCs w:val="28"/>
          <w:lang w:val="az-Latn-AZ"/>
        </w:rPr>
        <w:t xml:space="preserve"> Müqavilə onların xüsusi maraq və mənafelərinin balansını əks edən konstruksiyadır.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Müqavilənin </w:t>
      </w:r>
      <w:r w:rsidRPr="002B27EA">
        <w:rPr>
          <w:rFonts w:ascii="Times New Roman" w:hAnsi="Times New Roman" w:cs="Times New Roman"/>
          <w:sz w:val="28"/>
          <w:szCs w:val="28"/>
          <w:lang w:val="az-Latn-AZ"/>
        </w:rPr>
        <w:t>ikinci əhəmiyyəti</w:t>
      </w:r>
      <w:r>
        <w:rPr>
          <w:rFonts w:ascii="Times New Roman" w:hAnsi="Times New Roman" w:cs="Times New Roman"/>
          <w:sz w:val="28"/>
          <w:szCs w:val="28"/>
          <w:lang w:val="az-Latn-AZ"/>
        </w:rPr>
        <w:t xml:space="preserve"> ondan ibarətdir ki, o, </w:t>
      </w:r>
      <w:r w:rsidRPr="00DB714D">
        <w:rPr>
          <w:rFonts w:ascii="Times New Roman" w:hAnsi="Times New Roman" w:cs="Times New Roman"/>
          <w:sz w:val="28"/>
          <w:szCs w:val="28"/>
          <w:lang w:val="az-Latn-AZ"/>
        </w:rPr>
        <w:t>iqtisadi dövriyyədə</w:t>
      </w:r>
      <w:r>
        <w:rPr>
          <w:rFonts w:ascii="Times New Roman" w:hAnsi="Times New Roman" w:cs="Times New Roman"/>
          <w:sz w:val="28"/>
          <w:szCs w:val="28"/>
          <w:lang w:val="az-Latn-AZ"/>
        </w:rPr>
        <w:t xml:space="preserve"> </w:t>
      </w:r>
      <w:r w:rsidRPr="00DB714D">
        <w:rPr>
          <w:rFonts w:ascii="Times New Roman" w:hAnsi="Times New Roman" w:cs="Times New Roman"/>
          <w:sz w:val="28"/>
          <w:szCs w:val="28"/>
          <w:lang w:val="az-Latn-AZ"/>
        </w:rPr>
        <w:t>sabitliyi, mütəşəkkilliyi və qaydanı</w:t>
      </w:r>
      <w:r w:rsidRPr="00FE093D">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təmin edir. Müqavilə tərəflərin qarşılıqlı maraq və mənafe prinsipinə əsaslanır. O, hər iki tərəfin mənafeyinin təmin olunmasına imkan verir. Müqavilənin hüdudlarında hər bir tərəfin tələbatı (mənafeyi) yalnız digər tərəfin mənafeyinin təmin olunması vasitəsilə ödənilir.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Müqavilənin </w:t>
      </w:r>
      <w:r w:rsidRPr="002B27EA">
        <w:rPr>
          <w:rFonts w:ascii="Times New Roman" w:hAnsi="Times New Roman" w:cs="Times New Roman"/>
          <w:sz w:val="28"/>
          <w:szCs w:val="28"/>
          <w:lang w:val="az-Latn-AZ"/>
        </w:rPr>
        <w:t>üçüncü əhəmiyyəti</w:t>
      </w:r>
      <w:r>
        <w:rPr>
          <w:rFonts w:ascii="Times New Roman" w:hAnsi="Times New Roman" w:cs="Times New Roman"/>
          <w:sz w:val="28"/>
          <w:szCs w:val="28"/>
          <w:lang w:val="az-Latn-AZ"/>
        </w:rPr>
        <w:t xml:space="preserve"> ondan ibarətdir ki, onun əsasında </w:t>
      </w:r>
      <w:r w:rsidRPr="00DB714D">
        <w:rPr>
          <w:rFonts w:ascii="Times New Roman" w:hAnsi="Times New Roman" w:cs="Times New Roman"/>
          <w:sz w:val="28"/>
          <w:szCs w:val="28"/>
          <w:lang w:val="az-Latn-AZ"/>
        </w:rPr>
        <w:t>tələb ilə</w:t>
      </w:r>
      <w:r>
        <w:rPr>
          <w:rFonts w:ascii="Times New Roman" w:hAnsi="Times New Roman" w:cs="Times New Roman"/>
          <w:sz w:val="28"/>
          <w:szCs w:val="28"/>
          <w:lang w:val="az-Latn-AZ"/>
        </w:rPr>
        <w:t xml:space="preserve"> </w:t>
      </w:r>
      <w:r w:rsidRPr="00DB714D">
        <w:rPr>
          <w:rFonts w:ascii="Times New Roman" w:hAnsi="Times New Roman" w:cs="Times New Roman"/>
          <w:sz w:val="28"/>
          <w:szCs w:val="28"/>
          <w:lang w:val="az-Latn-AZ"/>
        </w:rPr>
        <w:t>təklif arasındakı zəruri balans təmin edilir,</w:t>
      </w:r>
      <w:r>
        <w:rPr>
          <w:rFonts w:ascii="Times New Roman" w:hAnsi="Times New Roman" w:cs="Times New Roman"/>
          <w:b/>
          <w:sz w:val="28"/>
          <w:szCs w:val="28"/>
          <w:lang w:val="az-Latn-AZ"/>
        </w:rPr>
        <w:t xml:space="preserve"> </w:t>
      </w:r>
      <w:r w:rsidRPr="00FE093D">
        <w:rPr>
          <w:rFonts w:ascii="Times New Roman" w:hAnsi="Times New Roman" w:cs="Times New Roman"/>
          <w:sz w:val="28"/>
          <w:szCs w:val="28"/>
          <w:lang w:val="az-Latn-AZ"/>
        </w:rPr>
        <w:t>bazar istehlakçının ehtiyacı</w:t>
      </w:r>
      <w:r>
        <w:rPr>
          <w:rFonts w:ascii="Times New Roman" w:hAnsi="Times New Roman" w:cs="Times New Roman"/>
          <w:sz w:val="28"/>
          <w:szCs w:val="28"/>
          <w:lang w:val="az-Latn-AZ"/>
        </w:rPr>
        <w:t xml:space="preserve"> olduğu mallarla doldurulur. Müqavilə vasitəsilə subyekt, artıq və ya ona lazım olmayan əmlak növləri özgəninkiləşdirir, bunun müqabilində pul ekvivalenti və ya natural formada zəruri olan əmlak alır.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Müqavilənin </w:t>
      </w:r>
      <w:r w:rsidRPr="002B27EA">
        <w:rPr>
          <w:rFonts w:ascii="Times New Roman" w:hAnsi="Times New Roman" w:cs="Times New Roman"/>
          <w:sz w:val="28"/>
          <w:szCs w:val="28"/>
          <w:lang w:val="az-Latn-AZ"/>
        </w:rPr>
        <w:t>dördüncü əhəmiyyəti</w:t>
      </w:r>
      <w:r>
        <w:rPr>
          <w:rFonts w:ascii="Times New Roman" w:hAnsi="Times New Roman" w:cs="Times New Roman"/>
          <w:sz w:val="28"/>
          <w:szCs w:val="28"/>
          <w:lang w:val="az-Latn-AZ"/>
        </w:rPr>
        <w:t xml:space="preserve"> mülki (əmlak) dövriyyə, </w:t>
      </w:r>
      <w:r w:rsidRPr="00DB714D">
        <w:rPr>
          <w:rFonts w:ascii="Times New Roman" w:hAnsi="Times New Roman" w:cs="Times New Roman"/>
          <w:sz w:val="28"/>
          <w:szCs w:val="28"/>
          <w:lang w:val="az-Latn-AZ"/>
        </w:rPr>
        <w:t>bazar</w:t>
      </w:r>
      <w:r w:rsidRPr="00AF4E6A">
        <w:rPr>
          <w:rFonts w:ascii="Times New Roman" w:hAnsi="Times New Roman" w:cs="Times New Roman"/>
          <w:b/>
          <w:sz w:val="28"/>
          <w:szCs w:val="28"/>
          <w:lang w:val="az-Latn-AZ"/>
        </w:rPr>
        <w:t xml:space="preserve"> </w:t>
      </w:r>
      <w:r w:rsidRPr="00DB714D">
        <w:rPr>
          <w:rFonts w:ascii="Times New Roman" w:hAnsi="Times New Roman" w:cs="Times New Roman"/>
          <w:sz w:val="28"/>
          <w:szCs w:val="28"/>
          <w:lang w:val="az-Latn-AZ"/>
        </w:rPr>
        <w:t>münasibətlərinin inkişafı</w:t>
      </w:r>
      <w:r>
        <w:rPr>
          <w:rFonts w:ascii="Times New Roman" w:hAnsi="Times New Roman" w:cs="Times New Roman"/>
          <w:sz w:val="28"/>
          <w:szCs w:val="28"/>
          <w:lang w:val="az-Latn-AZ"/>
        </w:rPr>
        <w:t xml:space="preserve"> ilə bağlıdır. Bu sahədə müqavilədən əsas hüquqi tənzimetmə alət və vasitələrindən biri kimi istifadə olunur. Belə ki, bazar iqtisadiyyatı şəraitində, habelə əmtəə-pul münasibətlərindən istifadə şəraitində </w:t>
      </w:r>
      <w:r>
        <w:rPr>
          <w:rFonts w:ascii="Times New Roman" w:hAnsi="Times New Roman" w:cs="Times New Roman"/>
          <w:sz w:val="28"/>
          <w:szCs w:val="28"/>
          <w:lang w:val="az-Latn-AZ"/>
        </w:rPr>
        <w:lastRenderedPageBreak/>
        <w:t>istehsal olunan məhsullar (yəni mal, iş və xidmətlər) əmtəəyə çevrilir. Ona görə ki, onlar satılmaq (realizə edilmək) üçün istehsal olunur. Məhsulun realizəsi isə onu pula və ya başqa mala dəyişmək və mübadilə etmək yolu ilə həyata keçirilir. Müqavilə bu cür mübadilənin obyektiv cəhətdən zəruri və əsas hüquqi formasıdır.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Müqavilənin </w:t>
      </w:r>
      <w:r w:rsidRPr="002B27EA">
        <w:rPr>
          <w:rFonts w:ascii="Times New Roman" w:hAnsi="Times New Roman" w:cs="Times New Roman"/>
          <w:sz w:val="28"/>
          <w:szCs w:val="28"/>
          <w:lang w:val="az-Latn-AZ"/>
        </w:rPr>
        <w:t>beşinci əhəmiyyəti</w:t>
      </w:r>
      <w:r>
        <w:rPr>
          <w:rFonts w:ascii="Times New Roman" w:hAnsi="Times New Roman" w:cs="Times New Roman"/>
          <w:sz w:val="28"/>
          <w:szCs w:val="28"/>
          <w:lang w:val="az-Latn-AZ"/>
        </w:rPr>
        <w:t xml:space="preserve"> ondan ibarətdir ki, o, </w:t>
      </w:r>
      <w:r w:rsidRPr="00DB714D">
        <w:rPr>
          <w:rFonts w:ascii="Times New Roman" w:hAnsi="Times New Roman" w:cs="Times New Roman"/>
          <w:sz w:val="28"/>
          <w:szCs w:val="28"/>
          <w:lang w:val="az-Latn-AZ"/>
        </w:rPr>
        <w:t>sahibkarlıq</w:t>
      </w:r>
      <w:r w:rsidRPr="00B42C3E">
        <w:rPr>
          <w:rFonts w:ascii="Times New Roman" w:hAnsi="Times New Roman" w:cs="Times New Roman"/>
          <w:b/>
          <w:sz w:val="28"/>
          <w:szCs w:val="28"/>
          <w:lang w:val="az-Latn-AZ"/>
        </w:rPr>
        <w:t xml:space="preserve"> </w:t>
      </w:r>
      <w:r w:rsidRPr="00DB714D">
        <w:rPr>
          <w:rFonts w:ascii="Times New Roman" w:hAnsi="Times New Roman" w:cs="Times New Roman"/>
          <w:sz w:val="28"/>
          <w:szCs w:val="28"/>
          <w:lang w:val="az-Latn-AZ"/>
        </w:rPr>
        <w:t>fəaliyyətinin tənzimlənməsində mühüm rol oyanyır.</w:t>
      </w:r>
      <w:r w:rsidRPr="00B42C3E">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Sahibkarlıq fəaliyyəti və bu fəaliyyətdə hər hansı bir kommersiya təşkilatının (sahibkar statuslu vətəndaşın) iştirakı möhkəm müqavilə bazası olmadan həyata keçirilə bilməz. Müqavilə sahibkarların müxtəlif iqtisadi əlaqələrinin əsas hüquqi forması kimi çıxış edir. Hər bir kommersiya təşkilatının və sahibkar statuslu vətəndaşın həyata keçirdiyi normal sahibkarlıq fəaliyyətində müqavilə mərkəzi yer tutur. Onlar öz fəaliyyəti prosesində qanuna zidd olmayan istənilən müqavilə bağlaya bilərlər.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Müqavilənin </w:t>
      </w:r>
      <w:r w:rsidRPr="002B27EA">
        <w:rPr>
          <w:rFonts w:ascii="Times New Roman" w:hAnsi="Times New Roman" w:cs="Times New Roman"/>
          <w:sz w:val="28"/>
          <w:szCs w:val="28"/>
          <w:lang w:val="az-Latn-AZ"/>
        </w:rPr>
        <w:t>altıncı əhəmiyyəti</w:t>
      </w:r>
      <w:r>
        <w:rPr>
          <w:rFonts w:ascii="Times New Roman" w:hAnsi="Times New Roman" w:cs="Times New Roman"/>
          <w:sz w:val="28"/>
          <w:szCs w:val="28"/>
          <w:lang w:val="az-Latn-AZ"/>
        </w:rPr>
        <w:t xml:space="preserve"> ondan ibarətdir ki, o, </w:t>
      </w:r>
      <w:r w:rsidRPr="00DB714D">
        <w:rPr>
          <w:rFonts w:ascii="Times New Roman" w:hAnsi="Times New Roman" w:cs="Times New Roman"/>
          <w:sz w:val="28"/>
          <w:szCs w:val="28"/>
          <w:lang w:val="az-Latn-AZ"/>
        </w:rPr>
        <w:t>əqli mülkiyyət</w:t>
      </w:r>
      <w:r>
        <w:rPr>
          <w:rFonts w:ascii="Times New Roman" w:hAnsi="Times New Roman" w:cs="Times New Roman"/>
          <w:sz w:val="28"/>
          <w:szCs w:val="28"/>
          <w:lang w:val="az-Latn-AZ"/>
        </w:rPr>
        <w:t xml:space="preserve"> </w:t>
      </w:r>
      <w:r w:rsidRPr="00DB714D">
        <w:rPr>
          <w:rFonts w:ascii="Times New Roman" w:hAnsi="Times New Roman" w:cs="Times New Roman"/>
          <w:sz w:val="28"/>
          <w:szCs w:val="28"/>
          <w:lang w:val="az-Latn-AZ"/>
        </w:rPr>
        <w:t>obyektlərinin</w:t>
      </w:r>
      <w:r>
        <w:rPr>
          <w:rFonts w:ascii="Times New Roman" w:hAnsi="Times New Roman" w:cs="Times New Roman"/>
          <w:sz w:val="28"/>
          <w:szCs w:val="28"/>
          <w:lang w:val="az-Latn-AZ"/>
        </w:rPr>
        <w:t xml:space="preserve">, yəni elm, ədəbiyyat və incəsənət əsərlərinin, ixtiraların, faydalı modellərin, sənaye nümunələrinin, əmtəə nişanlarının və s. yaradılması və istifadə olunması ilə bağlı əmələ gələn münasibətləri qaydaya salır. Söhbət müəllif, patent-lisenziya və françayzinq kimi müqavilələrdən gedir. </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Ümumiyyətlə, müqavilələrdən mülki qanunvericiliklə tənzimlənən münasibət-lərdə iştirak edən bütün subyektlər geniş səviyyədə istifadə edirlər. Bu subyektlər arasında yaranan münasibətlər alqı-satqı, icarə, kirayə, bağışlama, dəyişmə, borc, daşıma, podrat, bank hesabı depozit (bank əmanəti), lizinq, faktorinq və s. müqavi-lələri tətbiq edilə bilər.</w:t>
      </w:r>
    </w:p>
    <w:p w:rsidR="00C33EED" w:rsidRDefault="00C33EED" w:rsidP="00C33EED">
      <w:pPr>
        <w:spacing w:after="0" w:line="360" w:lineRule="auto"/>
        <w:jc w:val="both"/>
        <w:rPr>
          <w:rFonts w:ascii="Times New Roman" w:hAnsi="Times New Roman" w:cs="Times New Roman"/>
          <w:sz w:val="28"/>
          <w:szCs w:val="28"/>
          <w:lang w:val="az-Latn-AZ"/>
        </w:rPr>
      </w:pPr>
    </w:p>
    <w:p w:rsidR="00C33EED" w:rsidRDefault="00C33EED" w:rsidP="00C33EED">
      <w:pPr>
        <w:spacing w:after="0" w:line="360" w:lineRule="auto"/>
        <w:ind w:left="300"/>
        <w:jc w:val="both"/>
        <w:rPr>
          <w:rFonts w:ascii="Times New Roman" w:hAnsi="Times New Roman" w:cs="Times New Roman"/>
          <w:b/>
          <w:i/>
          <w:sz w:val="32"/>
          <w:szCs w:val="32"/>
          <w:lang w:val="az-Latn-AZ"/>
        </w:rPr>
      </w:pPr>
      <w:r>
        <w:rPr>
          <w:rFonts w:ascii="Times New Roman" w:hAnsi="Times New Roman" w:cs="Times New Roman"/>
          <w:b/>
          <w:i/>
          <w:sz w:val="32"/>
          <w:szCs w:val="32"/>
          <w:lang w:val="az-Latn-AZ"/>
        </w:rPr>
        <w:t xml:space="preserve">                           </w:t>
      </w:r>
    </w:p>
    <w:p w:rsidR="00C33EED" w:rsidRDefault="00C33EED" w:rsidP="00C33EED">
      <w:pPr>
        <w:spacing w:after="0" w:line="360" w:lineRule="auto"/>
        <w:ind w:left="300"/>
        <w:jc w:val="both"/>
        <w:rPr>
          <w:rFonts w:ascii="Times New Roman" w:hAnsi="Times New Roman" w:cs="Times New Roman"/>
          <w:b/>
          <w:i/>
          <w:sz w:val="32"/>
          <w:szCs w:val="32"/>
          <w:lang w:val="az-Latn-AZ"/>
        </w:rPr>
      </w:pPr>
    </w:p>
    <w:p w:rsidR="00C33EED" w:rsidRDefault="00C33EED" w:rsidP="00C33EED">
      <w:pPr>
        <w:spacing w:after="0" w:line="360" w:lineRule="auto"/>
        <w:jc w:val="both"/>
        <w:rPr>
          <w:rFonts w:ascii="Times New Roman" w:hAnsi="Times New Roman" w:cs="Times New Roman"/>
          <w:b/>
          <w:i/>
          <w:sz w:val="32"/>
          <w:szCs w:val="32"/>
          <w:lang w:val="az-Latn-AZ"/>
        </w:rPr>
      </w:pPr>
    </w:p>
    <w:p w:rsidR="00C33EED" w:rsidRDefault="00C33EED" w:rsidP="00C33EED">
      <w:pPr>
        <w:spacing w:after="0" w:line="360" w:lineRule="auto"/>
        <w:ind w:left="300"/>
        <w:jc w:val="both"/>
        <w:rPr>
          <w:rFonts w:ascii="Times New Roman" w:hAnsi="Times New Roman" w:cs="Times New Roman"/>
          <w:b/>
          <w:i/>
          <w:sz w:val="32"/>
          <w:szCs w:val="32"/>
          <w:lang w:val="az-Latn-AZ"/>
        </w:rPr>
      </w:pPr>
    </w:p>
    <w:p w:rsidR="00C33EED" w:rsidRDefault="00C33EED" w:rsidP="00C33EED">
      <w:pPr>
        <w:spacing w:after="0" w:line="360" w:lineRule="auto"/>
        <w:ind w:left="300"/>
        <w:jc w:val="both"/>
        <w:rPr>
          <w:rFonts w:ascii="Times New Roman" w:hAnsi="Times New Roman" w:cs="Times New Roman"/>
          <w:b/>
          <w:i/>
          <w:sz w:val="32"/>
          <w:szCs w:val="32"/>
          <w:lang w:val="az-Latn-AZ"/>
        </w:rPr>
      </w:pPr>
    </w:p>
    <w:p w:rsidR="00C33EED" w:rsidRDefault="00C33EED" w:rsidP="00C33EED">
      <w:pPr>
        <w:spacing w:after="0" w:line="360" w:lineRule="auto"/>
        <w:jc w:val="both"/>
        <w:rPr>
          <w:rFonts w:ascii="Times New Roman" w:hAnsi="Times New Roman" w:cs="Times New Roman"/>
          <w:b/>
          <w:i/>
          <w:sz w:val="32"/>
          <w:szCs w:val="32"/>
          <w:lang w:val="az-Latn-AZ"/>
        </w:rPr>
      </w:pPr>
    </w:p>
    <w:p w:rsidR="00C33EED" w:rsidRPr="005420F4" w:rsidRDefault="00C33EED" w:rsidP="00C33EED">
      <w:pPr>
        <w:spacing w:after="0" w:line="360" w:lineRule="auto"/>
        <w:ind w:left="300"/>
        <w:jc w:val="both"/>
        <w:rPr>
          <w:rFonts w:ascii="Times New Roman" w:hAnsi="Times New Roman" w:cs="Times New Roman"/>
          <w:sz w:val="36"/>
          <w:szCs w:val="36"/>
          <w:lang w:val="az-Latn-AZ"/>
        </w:rPr>
      </w:pPr>
      <w:r>
        <w:rPr>
          <w:rFonts w:ascii="Times New Roman" w:hAnsi="Times New Roman" w:cs="Times New Roman"/>
          <w:b/>
          <w:i/>
          <w:sz w:val="32"/>
          <w:szCs w:val="32"/>
          <w:lang w:val="az-Latn-AZ"/>
        </w:rPr>
        <w:lastRenderedPageBreak/>
        <w:t xml:space="preserve">                                      </w:t>
      </w:r>
      <w:r w:rsidRPr="005420F4">
        <w:rPr>
          <w:rFonts w:ascii="Times New Roman" w:hAnsi="Times New Roman" w:cs="Times New Roman"/>
          <w:b/>
          <w:sz w:val="36"/>
          <w:szCs w:val="36"/>
          <w:lang w:val="az-Latn-AZ"/>
        </w:rPr>
        <w:t>3. Müqavilə azadlığı</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Öhdəlik hüququ iki institutdan ibarətdir ki, müqavilə hüququ institutu bunlardan biridir. Müqavilə hüququ institutu müqavilənin anlyışı və şərtləri, onun bağlanması, dəyişdirilməsi və ləğv edilməsi və s. haqqında hüquq normalarını birləşdirir. Bu normaların sistemi və məcmusu müqavilə hüququ adlanır.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Müqavilə hüququnun əsas və fundamental prinsipi </w:t>
      </w:r>
      <w:r w:rsidRPr="00A92B3B">
        <w:rPr>
          <w:rFonts w:ascii="Times New Roman" w:hAnsi="Times New Roman" w:cs="Times New Roman"/>
          <w:b/>
          <w:sz w:val="28"/>
          <w:szCs w:val="28"/>
          <w:lang w:val="az-Latn-AZ"/>
        </w:rPr>
        <w:t>müqavilə azadlığı</w:t>
      </w:r>
      <w:r>
        <w:rPr>
          <w:rFonts w:ascii="Times New Roman" w:hAnsi="Times New Roman" w:cs="Times New Roman"/>
          <w:sz w:val="28"/>
          <w:szCs w:val="28"/>
          <w:lang w:val="az-Latn-AZ"/>
        </w:rPr>
        <w:t xml:space="preserve"> </w:t>
      </w:r>
      <w:r w:rsidRPr="00A92B3B">
        <w:rPr>
          <w:rFonts w:ascii="Times New Roman" w:hAnsi="Times New Roman" w:cs="Times New Roman"/>
          <w:b/>
          <w:sz w:val="28"/>
          <w:szCs w:val="28"/>
          <w:lang w:val="az-Latn-AZ"/>
        </w:rPr>
        <w:t>prinsipi-dir.</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Hüquqi və fiziki şəxslərin mülki hüquqlarının öz istədikləri kimi gerçəkləş-dirmələrinin etibarlı hüquqi vasitəsi olan müqavilənin azadlıq prinsipinə əsaslan-masının böyük əhəmiyyəti vardır. Məhz müqavilə azadlığı ilə istehsalçı ilə istah-lakçı arasında işgüzar əlaqələrin yaranmasını, tələbin münasib təklifə yönəldilməsi-ni təmin edən işlək bir hüquqi kateqoriyadır. Bu prinsip MM-in 6-cı maddəsində təsbit edilmişdir. Həmin prinsip müqavilə bağlayan tərəflərin könüllü olaraq müqavilə münasibətlərinə girmələrini nəzərdə tutur. Müqavilə bağlamaq və onun şərtlərini müəyyənləşdirmək müstəsna olaraq tərəflərin razılığına və sazişinə əsaslanır ki, bu, onların xüsusi mənafeyi ilə şərtlənir. Bu isə təsadüfi deyildir. Axı, müqavilə münasibətlərinə daxil olan mülki hüquq subyektləri hüquq bərabərliyinə malikdirlər. Onların iştirak etdikləri həmin münasibətlər hakimiyyət-tabeçilik əlaqəsi hesab edilmir.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Müqavilə azadlığı kifayət qədər tutumlu, həcmli bir anlayışdır. Onun xüsusiyyətləri aşağıdakılardır:</w:t>
      </w:r>
    </w:p>
    <w:p w:rsidR="00C33EED" w:rsidRDefault="00C33EED" w:rsidP="00C33EED">
      <w:pPr>
        <w:pStyle w:val="a3"/>
        <w:numPr>
          <w:ilvl w:val="0"/>
          <w:numId w:val="3"/>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müqavilə iradənin azad sazişidir;</w:t>
      </w:r>
    </w:p>
    <w:p w:rsidR="00C33EED" w:rsidRDefault="00C33EED" w:rsidP="00C33EED">
      <w:pPr>
        <w:pStyle w:val="a3"/>
        <w:numPr>
          <w:ilvl w:val="0"/>
          <w:numId w:val="3"/>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müqavilənin obyekti istənilən əşya, yaxud iş və ya xidmət ola bilər;</w:t>
      </w:r>
    </w:p>
    <w:p w:rsidR="00C33EED" w:rsidRDefault="00C33EED" w:rsidP="00C33EED">
      <w:pPr>
        <w:pStyle w:val="a3"/>
        <w:numPr>
          <w:ilvl w:val="0"/>
          <w:numId w:val="3"/>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müqavilənin şərtləri bütövlükdə tərəflərin iradəsi ilə müəyyən olunur;</w:t>
      </w:r>
    </w:p>
    <w:p w:rsidR="00C33EED" w:rsidRDefault="00C33EED" w:rsidP="00C33EED">
      <w:pPr>
        <w:pStyle w:val="a3"/>
        <w:numPr>
          <w:ilvl w:val="0"/>
          <w:numId w:val="3"/>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müqavilənin bağlanma forması bütövlükdə tərəflərin baxışlarından asılıdır;</w:t>
      </w:r>
    </w:p>
    <w:p w:rsidR="00C33EED" w:rsidRDefault="00C33EED" w:rsidP="00C33EED">
      <w:pPr>
        <w:pStyle w:val="a3"/>
        <w:numPr>
          <w:ilvl w:val="0"/>
          <w:numId w:val="3"/>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müqavilənin ləğvi yalnız tərəflərin birinin tələbi ilə baş verə bilər;</w:t>
      </w:r>
    </w:p>
    <w:p w:rsidR="00C33EED" w:rsidRDefault="00C33EED" w:rsidP="00C33EED">
      <w:pPr>
        <w:pStyle w:val="a3"/>
        <w:numPr>
          <w:ilvl w:val="0"/>
          <w:numId w:val="3"/>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müqavilənin yerinə yetirilməməsinin nəticələri, əgər onlar müqavilənin </w:t>
      </w:r>
    </w:p>
    <w:p w:rsidR="00C33EED" w:rsidRDefault="00C33EED" w:rsidP="00C33EED">
      <w:pPr>
        <w:spacing w:after="0" w:line="360" w:lineRule="auto"/>
        <w:jc w:val="both"/>
        <w:rPr>
          <w:rFonts w:ascii="Times New Roman" w:hAnsi="Times New Roman" w:cs="Times New Roman"/>
          <w:sz w:val="28"/>
          <w:szCs w:val="28"/>
          <w:lang w:val="az-Latn-AZ"/>
        </w:rPr>
      </w:pPr>
      <w:r w:rsidRPr="00841A46">
        <w:rPr>
          <w:rFonts w:ascii="Times New Roman" w:hAnsi="Times New Roman" w:cs="Times New Roman"/>
          <w:sz w:val="28"/>
          <w:szCs w:val="28"/>
          <w:lang w:val="az-Latn-AZ"/>
        </w:rPr>
        <w:t xml:space="preserve"> özündə qeyd olunubsa,</w:t>
      </w:r>
      <w:r>
        <w:rPr>
          <w:rFonts w:ascii="Times New Roman" w:hAnsi="Times New Roman" w:cs="Times New Roman"/>
          <w:sz w:val="28"/>
          <w:szCs w:val="28"/>
          <w:lang w:val="az-Latn-AZ"/>
        </w:rPr>
        <w:t xml:space="preserve"> </w:t>
      </w:r>
      <w:r w:rsidRPr="00841A46">
        <w:rPr>
          <w:rFonts w:ascii="Times New Roman" w:hAnsi="Times New Roman" w:cs="Times New Roman"/>
          <w:sz w:val="28"/>
          <w:szCs w:val="28"/>
          <w:lang w:val="az-Latn-AZ"/>
        </w:rPr>
        <w:t>məhkəmə orqanları tərəfindən dəyişdirilə bilməz;</w:t>
      </w:r>
    </w:p>
    <w:p w:rsidR="00C33EED" w:rsidRDefault="00C33EED" w:rsidP="00C33EED">
      <w:pPr>
        <w:pStyle w:val="a3"/>
        <w:numPr>
          <w:ilvl w:val="0"/>
          <w:numId w:val="3"/>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müqavilənin yerinə yetirilməməsinə görə mülki məsuliyyət olmalıdır.</w:t>
      </w:r>
    </w:p>
    <w:p w:rsidR="00C33EED" w:rsidRPr="00841A46"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Əlbəttə, müqavilə azadlığının belə səciyyələndirilməsi çox ideallaşdırılıb, hər bir adı çəkilən ünsürün realizə olunması üçün kifayət qədər qanunverici məhdu-diyyətlərə malikdir, lakin müqavilə azadlığının əsas mövqeləri burada dəqiq olmuşdur.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Müqavilə azadlığı sosial-iqtisadi əhəmiyyətə malik olan prinsipdir. Bu prinsipin vacib rola malik olması nəzərə alınaraq Mülki Məcəllənin 390-cı maddəsində onu təmin edən bir neçə qayda müəyyən edilmişdir. Bu qaydalara əsasən, müqavilə azadlığı prinsipi dörd müxtəlif aspektdə təzahür edir.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DE2634">
        <w:rPr>
          <w:rFonts w:ascii="Times New Roman" w:hAnsi="Times New Roman" w:cs="Times New Roman"/>
          <w:b/>
          <w:sz w:val="28"/>
          <w:szCs w:val="28"/>
          <w:lang w:val="az-Latn-AZ"/>
        </w:rPr>
        <w:t xml:space="preserve">Birinci </w:t>
      </w:r>
      <w:r>
        <w:rPr>
          <w:rFonts w:ascii="Times New Roman" w:hAnsi="Times New Roman" w:cs="Times New Roman"/>
          <w:b/>
          <w:sz w:val="28"/>
          <w:szCs w:val="28"/>
          <w:lang w:val="az-Latn-AZ"/>
        </w:rPr>
        <w:t>təzahür forması</w:t>
      </w:r>
      <w:r>
        <w:rPr>
          <w:rFonts w:ascii="Times New Roman" w:hAnsi="Times New Roman" w:cs="Times New Roman"/>
          <w:sz w:val="28"/>
          <w:szCs w:val="28"/>
          <w:lang w:val="az-Latn-AZ"/>
        </w:rPr>
        <w:t xml:space="preserve"> ondan ibarətdir ki, mülki hüquq subyektlərinə müstəqil olaraq, heç kəsin iradəsindən asılı olmdan, öz mülahizə və istəklərinə gö- </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rə, mənafelərini nəzərə almaqla müqavilə bağlamaq imkanı verilir. Belə ki, MM-in 390-cı maddəsinin birinci hissəsində göstərilir ki, fiziki və hüquqi şəxslər azad surətdə müqavilələr bağlaya və bu müqavilələrin məzmununu müəyyənləşdirə bilərlər. Onlar habelə Mülki Məcəllədə nəzərdə tutulmayan, lakin ona zidd olmayan müqavilələr də bağlaya bilərlər.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Beləliklə, hər şeydən əvvəl müqavilə bağlamaq şəxsin vəzifəsi deyil, qanunla birbaşa nəzərdə tutulmuş hüququdur. Mülki hüquq münasibətlərinin xüsusiyyəti ondadır ki, onlar bir-birindən heç bir asılılığı olmayan bərabər hüquqlu subyektlər əsasında yaranır. Bütün bunlara əsasən müqavilə bağlayıb-bağlamamaq məsələsini şəxs öz iradəsi ilə həll edir. İnsanın şəxsi marağından yaranan və daxili aləmindən irəli gələn bu iradənin formalaşması və ifadəsi onun özünə mənsubdur. </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Beləliklə, şəxsin müqavilə bağlamaq haqqında iradəsi yarandığı andan gerçək-ləşənədək ancaq onun sərbəst iradəsinə əsasən həyata keçirilir və öz seçdiyi tərəflə məzmununu sərbəst olaraq müəyyənləşdirdikləri qanuna zidd olmayan istənilən müqaviləni azad surətdə bağlaya bilir ki, buna müqavilə azadlığı deyilir. MM-in 390-cı maddəsinin 3-cü bəndinə əsasən, müqavilə bağlamağa məcbur etməyə yol verilmir. Lakin elə həmin maddəyə görə müqavilə azadlığı iki halda: Mülki Məcəl-lədə nəzərdə tutulduqda və şəxsin könüllü götürmüş olduğu öhdəlikdən irəli gəl-dikdə məhdudlaşdırıla bilər. Mülki Məcəllənin bir sıra maddələrində müəyyən mü-qavilələrin məcburi bağlnaması nəzərdə tutulmuşdur. Məsələn, MM-in 869-cu </w:t>
      </w:r>
      <w:r>
        <w:rPr>
          <w:rFonts w:ascii="Times New Roman" w:hAnsi="Times New Roman" w:cs="Times New Roman"/>
          <w:sz w:val="28"/>
          <w:szCs w:val="28"/>
          <w:lang w:val="az-Latn-AZ"/>
        </w:rPr>
        <w:lastRenderedPageBreak/>
        <w:t xml:space="preserve">maddəsinin 2-ci bəndində göstərilir ki, pul məbləği və ya başqa daşınar əşya renta ödənilməsi üçün verildiyi hallarda, renta ödəyicisinin öhdəliyi lazımınca icra etmə-si məqsədilə onun məsuliyyət riskini renta alanın xeyrinə sığortalamaq vəzifəsi müəyyənləşdirilir. Belə hallarda renta ödəyicisinin borcudur ki, sığorta təşkilatı ilə sığorta müqaviləsi bağlasın. Bundan başqa, MM-in 400-cü maddəsinə əsasən, müqavilə tərəflərindən biri bazarda üstün mövqe tutarsa, fəaliyyətin bu sahəsində kontragentlə müqavilə bağlamaqdan əsassız imtina edə bilməz. MM-in 965-cı maddəsinə əsasən, bank müştəri ilə bank hesabı açmaq haqqında, MM-in 414-cü maddəsinin tələblərinə görə hərrac təşkilatçısı hərracı udmuş şəxslə əmlakın və ya əmak hüququnun satışı haqqında müqavilə bağlamaqdan boyun qaçıra bilməz. Şəxsin könüllü olaraq öz üzərinə öhdəlik götürməsinə onun MM-in 402-ci maddə-sinə əsasən gələcəkdə müqavilə bağlamaq haqqında ilkin müqavilənin bağlanması misal ola bilər. Göstərilən hər iki məqamda mülki hüquq subyekti qanunun göstə-rişləri əsasında müqavilə bağlamağa məcbur edilir. Bununla da müqavilə azadlığı prinsipinin birinci təzahür forması müəyyən mənada məhdudlaşır. </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Müqavilə azdlığı prinsipinin birinci təzahür formasının hüquqi əhəmiyyətə malik olması nəticəsində planlı təsərrüfat həyatına uyğun gələn “təsərrüfat müqavilələri” adlı konstruksiyasının tətbiqi aradan qaldırıldı. Bu cür müqavilələr “əmrə əsaslanan” sovet iqtisadiyyatı üçün xarakterik idi. Əvvəlki sovet qanunvericiliyinə görə, mülki hüquq subyektləri təsərrüfat müqavilələri bağlamağa məcbur edilirdilər. Təsərrüfat müqaviləsi bağlamaq vəzifəsi müxtəlif plan və inzibati-hüquqi aktlarda nəzərdə tutulurdu. Məsələn, təsərrüfat müqavilələrinin əsası hesab edilən tədarük müqavilələri hər iki tərəf üçün məcburi olan məhsul bölgüsünə dair plan aktı ilə bağlı idi (1964-cü il MM-in 254-cü maddəsi).</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Müqavilə azadlığı prisipinin </w:t>
      </w:r>
      <w:r>
        <w:rPr>
          <w:rFonts w:ascii="Times New Roman" w:hAnsi="Times New Roman" w:cs="Times New Roman"/>
          <w:b/>
          <w:sz w:val="28"/>
          <w:szCs w:val="28"/>
          <w:lang w:val="az-Latn-AZ"/>
        </w:rPr>
        <w:t xml:space="preserve">ikinci təzahür forması </w:t>
      </w:r>
      <w:r>
        <w:rPr>
          <w:rFonts w:ascii="Times New Roman" w:hAnsi="Times New Roman" w:cs="Times New Roman"/>
          <w:sz w:val="28"/>
          <w:szCs w:val="28"/>
          <w:lang w:val="az-Latn-AZ"/>
        </w:rPr>
        <w:t xml:space="preserve">ondan ibarətdir ki, müqa-vilə bağlanarkən hər bir subyekt öz tərəf müqabilini seçməkdə tam sərbəstliyə və müstəqilliyə malikdir. Subyekti onun arzulamadığı və istəmədiyi hər hansı bir mülki dövriyyə iştirakçısı ilə müqavilə bağlamağa, yəni onu özünə tərəf müqabili seçməyə məcbur etmək olmaz. O, öz mülahizəsinə və istəyinə görə mümkün olan subyektlər dairəsindən birini özünə tərəf müqabili (partnyor) seçir. Bundan sonra </w:t>
      </w:r>
      <w:r>
        <w:rPr>
          <w:rFonts w:ascii="Times New Roman" w:hAnsi="Times New Roman" w:cs="Times New Roman"/>
          <w:sz w:val="28"/>
          <w:szCs w:val="28"/>
          <w:lang w:val="az-Latn-AZ"/>
        </w:rPr>
        <w:lastRenderedPageBreak/>
        <w:t>şəxs həmin tərəf müqabilinə (tərəf müqabillərinə) öz iradəsinə müvafiq olaraq hazırladığı bağlanacaq müqavilənin mühüm şərtlərini nəzərdə tutan təklifini verir. Tərəflər sərbəst olaraq müqavilənin bütün mühüm şərtləri barəsində tələb olunan formada razılığa gəldikdə müqavilə bağlanmış sayılır. Məsələn, vətəndaş pul vəsaitini əmanətə qoyarkən öz partnyorunu, yəni kredit təşkilatını (bankı)</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seç-məkdə müstəqildir. O, istədiyi banka əmanətə pul qoya və bunun üçün bank əma-nəti müqaviləsi bağlaya bilər. </w:t>
      </w:r>
      <w:r w:rsidRPr="00BB2EE2">
        <w:rPr>
          <w:rFonts w:ascii="Times New Roman" w:hAnsi="Times New Roman" w:cs="Times New Roman"/>
          <w:sz w:val="28"/>
          <w:szCs w:val="28"/>
          <w:lang w:val="az-Latn-AZ"/>
        </w:rPr>
        <w:t xml:space="preserve"> </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Müqavilə azadlğının </w:t>
      </w:r>
      <w:r w:rsidRPr="00E0215B">
        <w:rPr>
          <w:rFonts w:ascii="Times New Roman" w:hAnsi="Times New Roman" w:cs="Times New Roman"/>
          <w:b/>
          <w:sz w:val="28"/>
          <w:szCs w:val="28"/>
          <w:lang w:val="az-Latn-AZ"/>
        </w:rPr>
        <w:t>üçüncü təzahür forması</w:t>
      </w:r>
      <w:r>
        <w:rPr>
          <w:rFonts w:ascii="Times New Roman" w:hAnsi="Times New Roman" w:cs="Times New Roman"/>
          <w:sz w:val="28"/>
          <w:szCs w:val="28"/>
          <w:lang w:val="az-Latn-AZ"/>
        </w:rPr>
        <w:t xml:space="preserve"> ondan ibaətdir ki, mülki hüquq subyektləri müqavilə növünü seçməkdə tam müstəqilliyə malikdirlər. Başqa sözlə desək, mülki (əmlak) dövriyyə iştirakçılarına şans verilir ki, onlar öz istəyinə uyğun gələn müqavilə növünü bağlasınlar. Subyektlər həm Mülki Məcəllədə nəzərdə tutulan, həm də nəzərdə tutulmayan müqavilələr bağlaya bilərlər. Məsələn, tender müqaviləsi MM-də nəzərdə tutulmamışdır və yaxud Mülki Məcəllə rabitə xidməti, baytarlıq xidməti, tibbi xidmət, auditor xidməti, birgə fəaliyyət və digər hüquqi konstruksiyaları tənzimləmir. Subyektlər bu cür müqavilələrdən də istifadə edə bilərlər, lakin bu cür hüquqi konstruksiyalar Mülki Məcəlləyə zidd ola bilməz.</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Mövcud qanunvericilik bütün müqavilə növlərini nəzərə almaq və tənzimləmək iqtidarında deyil. Ona görə ki, formalaşmaqda olan bazar münasibətləri dinamik surətdə inkişaf edir. Bu münasibətləri qaydaya salmaq və rəsmiləşdirmək üçün, şübhəsiz ki, yeni-yeni müqavilə növlərinin yaranmasına həmişə ehtiyac olacaqdır. Ona görə də mülki qanunvericilik mülki-hüquqi müqavilə növlərinin dəqiq və qəti siyahısını yox, təxmini siyahısını verir. Lakin subyektlər buna baxmayaraq, həmin siyahıda adı çəkilməyən və nəzərdə tutulmayan müqavilə növlərindən istifadə edə bilərlər. MM-in 390-cı maddəsinin 4-cü bəndinə əsasən, onlar öz aralarındakı münasibətə həm də qarışıq (kompleks) müqavilə adlı hüquqi konstruksiyasını tətbiq edə bilərlər. Qarışıq müqavilə dedikdə Mülki Məcəllədə nəzərdə tutulmuş müqavilələrin ünsürlərini əhatə edən müqavilə başa düşülür. Qarışıq müqavilə üzrə tərəflərin münasibətlərinə bir qayda olaraq onda nəzərdə tutulmuş ayrı-ayrı məsələ-lərə qarışıq müqavilədə ünsürləri olan müvafiq maddələrin qaydaları tətbiq edilir. Məsələn, şəxs xaricdə yaşayan bir başqası ilə orada istehsal olunan müəyyən </w:t>
      </w:r>
      <w:r>
        <w:rPr>
          <w:rFonts w:ascii="Times New Roman" w:hAnsi="Times New Roman" w:cs="Times New Roman"/>
          <w:sz w:val="28"/>
          <w:szCs w:val="28"/>
          <w:lang w:val="az-Latn-AZ"/>
        </w:rPr>
        <w:lastRenderedPageBreak/>
        <w:t>əşyanı əldə edib ona göndərilməsi barədə müqavilə bağlayır. Özündə həm alqı-satqı müqaviləsinin, həm də yük daşıma müqaviləsinin ünsürlərini ehtiva edən bu müqavilə üzrə tərəflərin münasibətlərinə əşyanın əldə olunması hissəsi üzrə alqı-satqı müqaviləsinin, xaricdən ölkəyə göndərilməsi hissəsi üzrə isə yük daşınması müqaviləsinin qaydaları tətbiq olunmalıdır. Qanunu bu müddəası dispozitiv xarak-ter daşıyır və tərəflər bu qaydalardan fərqli qaydalar müəyyən edə bilərlər.</w:t>
      </w:r>
    </w:p>
    <w:p w:rsidR="00C33EED" w:rsidRPr="00760817"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Müqavilə azadlığı prinsipinin </w:t>
      </w:r>
      <w:r w:rsidRPr="00760817">
        <w:rPr>
          <w:rFonts w:ascii="Times New Roman" w:hAnsi="Times New Roman" w:cs="Times New Roman"/>
          <w:b/>
          <w:sz w:val="28"/>
          <w:szCs w:val="28"/>
          <w:lang w:val="az-Latn-AZ"/>
        </w:rPr>
        <w:t>dördüncü təzahür forması</w:t>
      </w:r>
      <w:r>
        <w:rPr>
          <w:rFonts w:ascii="Times New Roman" w:hAnsi="Times New Roman" w:cs="Times New Roman"/>
          <w:b/>
          <w:sz w:val="28"/>
          <w:szCs w:val="28"/>
          <w:lang w:val="az-Latn-AZ"/>
        </w:rPr>
        <w:t xml:space="preserve"> </w:t>
      </w:r>
      <w:r w:rsidRPr="00760817">
        <w:rPr>
          <w:rFonts w:ascii="Times New Roman" w:hAnsi="Times New Roman" w:cs="Times New Roman"/>
          <w:sz w:val="28"/>
          <w:szCs w:val="28"/>
          <w:lang w:val="az-Latn-AZ"/>
        </w:rPr>
        <w:t>ondan ibarətdir ki,</w:t>
      </w:r>
      <w:r>
        <w:rPr>
          <w:rFonts w:ascii="Times New Roman" w:hAnsi="Times New Roman" w:cs="Times New Roman"/>
          <w:sz w:val="28"/>
          <w:szCs w:val="28"/>
          <w:lang w:val="az-Latn-AZ"/>
        </w:rPr>
        <w:t xml:space="preserve"> müqavilənin şərtlərini müəyyən etməkdə müqavilə bağlayan tərəflərə tam sərbəst-lik və müstəqillik verilmişdir. Kənardan hər hansı bir şəxs müqavilə şərtləri barədə müqavilə iştirakçılarına göstəriş verə bilməz. Onlar müqavilə şərtlərini özlərinin </w:t>
      </w:r>
      <w:r w:rsidRPr="00760817">
        <w:rPr>
          <w:rFonts w:ascii="Times New Roman" w:hAnsi="Times New Roman" w:cs="Times New Roman"/>
          <w:sz w:val="28"/>
          <w:szCs w:val="28"/>
          <w:lang w:val="az-Latn-AZ"/>
        </w:rPr>
        <w:t xml:space="preserve"> </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mənafelərini nəzərə almaqla, özlərinin mülahizəsinə görə müəyyən edirlər. MM-in 390-cı maddəsinin 5-ci bəndində göstərilir ki, müqavilə şərtləri tərəflərin istəyi ilə müəyyənləşdirilir. 390.6-cı maddəyə əsasən qəbul edilməli olan şərt Mülki Məcəl-lənin dispozitiv xarakterli normasında nəzərdə tutulmuş olarsa, tərəflər ondan fərqli şərt müəyyənləşdirə bilərlər və ya ondan imtina edə bilərlər. Tərəflər arasın-da belə razılaşma</w:t>
      </w:r>
      <w:r w:rsidRPr="0076081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olmadıqda müqavilə şərti dispozitiv norma ilə müəyyənləşdirilir.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Müqavilə şərtləri onun iştirakçıları tərəfindən və ya dispozitiv norma ilə müəyyən-ləşdirilməyibsə, müvafiq şərtləri tərəflərin münasibətlərinə tətbiq edilə bilən işgü-zar adətlərlə müəyyənləşdirilir (MM-in 390-cı maddəsinin 6-cı bəndi). Lakin bəzi hallarda müqavilə şərtlərinin tərəflərin öz istəyi əsasında müəyyən etmək hüququ məhdudlaşdırılır. Belə ki, şərt Mülki Məcəllənin imperativ xarakterli normasında nəzərdə tutulmuş olarsa, tərəflərin razılaşmaları ilə dəyişdirilə bilməz və qanunda nəzərdə tutulduğu kimi tətbiq edilməlidir. Bu, o deməkdir ki, Mülki Məcəllədə müqavilənin hər hansı bir şərtinin məzmunu barədə konkret göstəriş olduğu hallar-da, tərəflər sərbəst və müstəqil surətdə həmin müqavilə şərtinin məzmununu özləri müəyyən edə bilməzlər (MM-in 390-cı maddəsinin 5-ci bəndi). Məsələn, dövlət inhisarında olan mallar (neft məhsulları) satılarkən müqavilənin şərti kimi qiymət dövlət tərəfindən tənzimlənən tariflər əsasında müəyyən edilir. Yaşayış evinin alqı-satqı müqaviləsi yazılı formada bağlanır və notariat qaydasında təsdiqlənir, habelə daşınmaz əmlakın dövlət reyestrində qeydiyyata alınır (MM-in 647-ci maddəsi). </w:t>
      </w:r>
      <w:r>
        <w:rPr>
          <w:rFonts w:ascii="Times New Roman" w:hAnsi="Times New Roman" w:cs="Times New Roman"/>
          <w:sz w:val="28"/>
          <w:szCs w:val="28"/>
          <w:lang w:val="az-Latn-AZ"/>
        </w:rPr>
        <w:lastRenderedPageBreak/>
        <w:t>Faktorinq müqaviləsi yazılı formada bağlanır (MM-in 655-ci maddəsinin 5-ci bəndi). Bu, o deməkdir ki, tərəflər forma barədə müqavilə şərtini pozaraq, bu müqaviləni şifahi formada bağlamaq barədə razılığa gələ bilməzlər.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Ümumiyyətlə, öz hüquqi əhəmiyyətinə görə müqavilə şərtlərini </w:t>
      </w:r>
      <w:r w:rsidRPr="00D21613">
        <w:rPr>
          <w:rFonts w:ascii="Times New Roman" w:hAnsi="Times New Roman" w:cs="Times New Roman"/>
          <w:b/>
          <w:sz w:val="28"/>
          <w:szCs w:val="28"/>
          <w:lang w:val="az-Latn-AZ"/>
        </w:rPr>
        <w:t>mühüm, adi və</w:t>
      </w:r>
      <w:r>
        <w:rPr>
          <w:rFonts w:ascii="Times New Roman" w:hAnsi="Times New Roman" w:cs="Times New Roman"/>
          <w:sz w:val="28"/>
          <w:szCs w:val="28"/>
          <w:lang w:val="az-Latn-AZ"/>
        </w:rPr>
        <w:t xml:space="preserve"> </w:t>
      </w:r>
      <w:r w:rsidRPr="00D21613">
        <w:rPr>
          <w:rFonts w:ascii="Times New Roman" w:hAnsi="Times New Roman" w:cs="Times New Roman"/>
          <w:b/>
          <w:sz w:val="28"/>
          <w:szCs w:val="28"/>
          <w:lang w:val="az-Latn-AZ"/>
        </w:rPr>
        <w:t>təsadüfi şərtlərə</w:t>
      </w:r>
      <w:r>
        <w:rPr>
          <w:rFonts w:ascii="Times New Roman" w:hAnsi="Times New Roman" w:cs="Times New Roman"/>
          <w:sz w:val="28"/>
          <w:szCs w:val="28"/>
          <w:lang w:val="az-Latn-AZ"/>
        </w:rPr>
        <w:t xml:space="preserve"> bölmək olar.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D21613">
        <w:rPr>
          <w:rFonts w:ascii="Times New Roman" w:hAnsi="Times New Roman" w:cs="Times New Roman"/>
          <w:b/>
          <w:sz w:val="28"/>
          <w:szCs w:val="28"/>
          <w:lang w:val="az-Latn-AZ"/>
        </w:rPr>
        <w:t>Mühüm şərtlər</w:t>
      </w:r>
      <w:r>
        <w:rPr>
          <w:rFonts w:ascii="Times New Roman" w:hAnsi="Times New Roman" w:cs="Times New Roman"/>
          <w:sz w:val="28"/>
          <w:szCs w:val="28"/>
          <w:lang w:val="az-Latn-AZ"/>
        </w:rPr>
        <w:t xml:space="preserve"> elə şərtlərdir ki, müqavilənin bağlanması üçün vacib və kifayət-dir. Müqavilənin bağlanması üçün vacib və kifayət olan bütün mühüm şərtlər barə-də razılığa gəlmək lazımdır. Müqavilənin bir mühüm şərti barədə razılıq olmadıqda müqavilə bağlanmamış sayılır. Ümumiyyətlə, mühüm şərtlərin dairəsi konkret müqavilənin xüsusiyyətlərindən asılıdır. Ona görə də dəqiq müəyyən etmək lazımdır ki, hansı müqavilədə hansı şərtlər həmin müavilə üçün mühümdür.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Mühüm şərtlərdən fərqli olaraq </w:t>
      </w:r>
      <w:r w:rsidRPr="00D21613">
        <w:rPr>
          <w:rFonts w:ascii="Times New Roman" w:hAnsi="Times New Roman" w:cs="Times New Roman"/>
          <w:b/>
          <w:sz w:val="28"/>
          <w:szCs w:val="28"/>
          <w:lang w:val="az-Latn-AZ"/>
        </w:rPr>
        <w:t>adi şərtlərlə</w:t>
      </w:r>
      <w:r>
        <w:rPr>
          <w:rFonts w:ascii="Times New Roman" w:hAnsi="Times New Roman" w:cs="Times New Roman"/>
          <w:sz w:val="28"/>
          <w:szCs w:val="28"/>
          <w:lang w:val="az-Latn-AZ"/>
        </w:rPr>
        <w:t xml:space="preserve"> müqavilə bağlanan zaman tərəflə-rin razılığına ehtiyac yoxdur. Adi şərtlər müvafiq normativ aktlarda və müqavilə bağlandığı zaman avtomatik olaraq qüvvəyə minir. Yəni bu, o deməkdir ki, adi şərtlər müqavilə tərəflərinin iradəsindən asılı olmayaraq qüvvəyə minir. Digər şərtlər kimi adi şərtlər də tərəflərin razılığına əsaslanır. Lakin burada bir fərq var ki, tərəflər razılığa gəlməklə müqaviləni həmin müqavilə növü üçün nəzərdə tutulan adi şərtlərə tabe edirlər.Yəni əgər tərəflər müqavilə bağlamaq barədə razılı-ğa gəliblərsə, deməli, həmin növ müqavilə üçün nəzərdə tutlan adi şərtlərlə də razı-laşıblar. Məsələn, MM-in 571.1-ci maddəsində göstərilir ki, əgər alqı-satqı müqaviləsində ayrı qayda nəzərdə tutulmayıbsa, əşyanın təsadüfən məhv olması və ya təsadüfən zədələməsi riski müqaviləyə uyğun olaraq satıcının əşyanı alıcıya vermək vəzifəsini icra etmiş sayıldığı andan alıcıya keçir. Göründüyü kimi, burada alqı-satqı müqaviləsinin adi şərti nəzərdə tutulub, lakin norma dispozitiv xarakter daşıdığı üçün tərəflər alqı-satqı müqaviləsində ayrı qayda nəzərdə tuta bilərlər.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9429F3">
        <w:rPr>
          <w:rFonts w:ascii="Times New Roman" w:hAnsi="Times New Roman" w:cs="Times New Roman"/>
          <w:b/>
          <w:sz w:val="28"/>
          <w:szCs w:val="28"/>
          <w:lang w:val="az-Latn-AZ"/>
        </w:rPr>
        <w:t>Təsadüfi şərtlər</w:t>
      </w:r>
      <w:r>
        <w:rPr>
          <w:rFonts w:ascii="Times New Roman" w:hAnsi="Times New Roman" w:cs="Times New Roman"/>
          <w:sz w:val="28"/>
          <w:szCs w:val="28"/>
          <w:lang w:val="az-Latn-AZ"/>
        </w:rPr>
        <w:t xml:space="preserve"> isə elə şərtlərdir ki, onlar adi şərtləri ya tamamlayır, ya da də-yişdirir. Adi şərtlərdə olduğu kimi, təsadüfi şərtlərin də göstərilməməsi müqavilə-nin etibarsızlığına təsir etmir. Lakin adi şərtlərdən fərqli olaraq həmin şərtləri müqavilənin məzmununa daxil etdikdən sonra hüquqi qüvvə alır. Mühüm şərtlər-</w:t>
      </w:r>
      <w:r>
        <w:rPr>
          <w:rFonts w:ascii="Times New Roman" w:hAnsi="Times New Roman" w:cs="Times New Roman"/>
          <w:sz w:val="28"/>
          <w:szCs w:val="28"/>
          <w:lang w:val="az-Latn-AZ"/>
        </w:rPr>
        <w:lastRenderedPageBreak/>
        <w:t>dən fərqli olaraq isə təsadüfi şərtin olmaması, yalnız o zaman müqavilənin etibarsız hesab edilməsinə səbəb ola bilər ki, maraqlı tərəf sübut etsin ki, o həmin şərtin ra-zılaşdrılmamasını digər tərəfdən tələb etmişdir. Bu, sübut edilməsə, müqavilə təsa-düfi şərtsiz bağlanmış hesab edilir. Məsələn, əgər tərəflər alqı-satqı müqaviləsində şərtlərin razılaşdırılması zamanı malın hansı nəqliyyat vasitəsilə alıcıya çatdırılması barədə razılığa gəlməyiblərsə, onda müqavilə həmin təsadüfi şərtsiz bağlanmış hesab edilir. Yox, əgər alıcı sübut etsə ki, o, malın hava nəqliyyatı vasi-təsilə gətirilməsi barədə razılaşmanı təklif etmişdir, lakin bu şərt qəbul edilməmiş-dir. Belə halda müqavilə bağlanmamış sayılır.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Beləliklə, müqavilə azadlığı iqtisadi münasibətlərin bazar iqtisadiyyat şəraitində çevik tənzimlənməsinin təminatçısıdır. Lakin müqavilə azadlığı heç də müqavilə münasibətlərinin qanunlardan yan keçməklə həyata keçirilməsi demək deyildir. MM-in 390-cı maddəsinin 2-ci bəndində nəzərdə tutlduğu kimi müqavilə onun bağlandığı vaxt qüvvədə olan qanunla və digər hüquqi aktlarla müəyyənləşdirilmiş və tərəflər üçün məcburi olan imperativ xarakterli qaydalara uyğun olmalıdır. Bəzən elə olur ki, müqavilə bağlandıqdan sonra yeni qanun qəbul edilir. Bu qanun müqavilə bağlanarkən qüvvədə olmuş qaydalardan fərqlənən, tərəflər üçün məcburi olan başqa qaydalar müəyyən edə bilər. belə halda müqaviləyə “qanunun geriyə qüvvəsi yoxdur” kimi ümumi qayda tətbiq ediləcəkdir. Çünki MM-in 390-cı maddəsinin 2-ci bəndində birbaşa göstərilir ki, əgər müqavilə bağlandıqdan sonra onu bağlayarkən qüvvədə olmuş qaydalardan fərqlənən, tərəflər üçün məcburi başqa qaydalar müəyyənləşdirən qanun qəbul edilmişsə,bağlanmış müqavilənin şərtləri qüvvəsini saxlayır. Bunula mülki dövriyyənin möhkəliyi təmin edilir. Elə həmin maddəyə əsasən bəzi hallarda müqaviləyə qəbul olunan yeni qanun da tətbiq oluna bilər. Bunun üçün zəruridir ki, həmin qanunda onun əvvəllər bağlanmış müqavilələrdən əmələ gələn münasibətlərə şamil edilməsi barədə birbaşa göstəriş olsun. Yeni qanun tətbiq olunanda əvvəlki müqavilə şərtləri öz hüquqi qüvvəsini itirir. Bu yolla mülki dövriyyənin inkişafına mane olan müqavilə şərtləri aradan qaldırılır və iqtisadi dövriyyə münasibətlərinin dinamikliyi təmin edilir.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Belə təsəvvür yaranır ki, sivil və inkişaf etmiş bazar iqtisadiyyatı şəraitində müqavilə azadlığı prinsipi mütləq (qeyri-məhdud) xarakterə malik ola bilməz. Belə ki, bu prinsip dövlət mənafeyi üçün və ya ictimai mənafe üçün məhdudlaşa bilər. bu, onu ifadə edir ki, normativ aktlarda subyektlərin həyata keçirdiyi müqavilə azadlığı prinsipinin məhdudlaşdırılmasını şərtləndirən məcburi qaydalar (imperativ) normalar nəzərdə tutula bilər. Müqavilə azadlığının hədlərini müəyyənlədirməyin vacib, sözün həqiqi mənasında, gündəlik praktiki əhəmiyyəti vardır.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Müqavilə azadlığı prinsipi inhisarçılıq fəaliyyəti ilə əlaqədar olaraq məhdudlaş-dırıla bilər. Belə ki, bəzi təsərrüfat subyektləri özlərinin hökmran mövqeyindən sui-istifadə edərək, inhisarçılıq fəaliyyəti göstərirlər. Bu cür hərəkətləri ilə onlar rəqabətin məhdudlaşmasına və istehlakçıların mənafelərinin pozulmasına səbəb olurlar. Həmin təsərrüfat subyektləri istehlakçılarla müqavilə bağlayarkən qiymət barədə müqavilə şərtini sərbəst surətdə müəyyənləşdirə bilməzlər. Onların məhsullarının (xidmtlərinin) qiymətləri üzərində dövlət nəzarəti müəyyən olunur, bəzi hallarda isə bazar qiymətinin yol verilən həddi tətbiq edilir. Əgər zəruri olarsa, müvafiq dövlət orqanları həmin təsərrüfat subyektləri tərəfindən barter əməliyyatlarnın aparılmasını, yəni dəyişmə müqaviləsi bağlanmasını qadağan edə bilər (“Antiinhisar fəaliyyəti haqqında” Qanunun 14-cü maddəsi). Həmin orqanların ixtiyarı vardır ki, müqavilələrin məhdudlaşdırıcı bəndlərini ləğv etsin.</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Müqavilə azadlığı prinsipinin mütləq, yəni qeyri-məhdud dərəcədə tətbiqi hüquqdan sui-istifadə halına səbəb olur. Hüquqdan sui-istifadə xüsusi xarakterli mülki hüquq pozuntusudur. Subyekt formal olaraq müqavilə azadlığı prinsipinə əsaslanaraq, onu konkret şəkildə həyata keçirərkən öz hərəkəti ilə başqa şəxsin qanunla qorunan mənafeyini və hüququnu pozur.</w:t>
      </w:r>
    </w:p>
    <w:p w:rsidR="00C33EED" w:rsidRDefault="00C33EED" w:rsidP="00C33EED">
      <w:pPr>
        <w:spacing w:after="0" w:line="360" w:lineRule="auto"/>
        <w:jc w:val="both"/>
        <w:rPr>
          <w:rFonts w:ascii="Times New Roman" w:hAnsi="Times New Roman" w:cs="Times New Roman"/>
          <w:sz w:val="28"/>
          <w:szCs w:val="28"/>
          <w:lang w:val="az-Latn-AZ"/>
        </w:rPr>
      </w:pPr>
    </w:p>
    <w:p w:rsidR="00C33EED" w:rsidRDefault="00C33EED" w:rsidP="00C33EED">
      <w:pPr>
        <w:pStyle w:val="a3"/>
        <w:spacing w:after="0" w:line="360" w:lineRule="auto"/>
        <w:jc w:val="both"/>
        <w:rPr>
          <w:rFonts w:ascii="Times New Roman" w:hAnsi="Times New Roman" w:cs="Times New Roman"/>
          <w:b/>
          <w:i/>
          <w:sz w:val="32"/>
          <w:szCs w:val="32"/>
          <w:lang w:val="az-Latn-AZ"/>
        </w:rPr>
      </w:pPr>
      <w:r>
        <w:rPr>
          <w:rFonts w:ascii="Times New Roman" w:hAnsi="Times New Roman" w:cs="Times New Roman"/>
          <w:b/>
          <w:i/>
          <w:sz w:val="32"/>
          <w:szCs w:val="32"/>
          <w:lang w:val="az-Latn-AZ"/>
        </w:rPr>
        <w:t xml:space="preserve">                                 </w:t>
      </w:r>
    </w:p>
    <w:p w:rsidR="00C33EED" w:rsidRDefault="00C33EED" w:rsidP="00C33EED">
      <w:pPr>
        <w:pStyle w:val="a3"/>
        <w:spacing w:after="0" w:line="360" w:lineRule="auto"/>
        <w:jc w:val="both"/>
        <w:rPr>
          <w:rFonts w:ascii="Times New Roman" w:hAnsi="Times New Roman" w:cs="Times New Roman"/>
          <w:b/>
          <w:i/>
          <w:sz w:val="32"/>
          <w:szCs w:val="32"/>
          <w:lang w:val="az-Latn-AZ"/>
        </w:rPr>
      </w:pPr>
    </w:p>
    <w:p w:rsidR="00C33EED" w:rsidRDefault="00C33EED" w:rsidP="00C33EED">
      <w:pPr>
        <w:pStyle w:val="a3"/>
        <w:spacing w:after="0" w:line="360" w:lineRule="auto"/>
        <w:jc w:val="both"/>
        <w:rPr>
          <w:rFonts w:ascii="Times New Roman" w:hAnsi="Times New Roman" w:cs="Times New Roman"/>
          <w:b/>
          <w:i/>
          <w:sz w:val="32"/>
          <w:szCs w:val="32"/>
          <w:lang w:val="az-Latn-AZ"/>
        </w:rPr>
      </w:pPr>
    </w:p>
    <w:p w:rsidR="00C33EED" w:rsidRPr="005420F4" w:rsidRDefault="00C33EED" w:rsidP="00C33EED">
      <w:pPr>
        <w:pStyle w:val="a3"/>
        <w:spacing w:after="0" w:line="360" w:lineRule="auto"/>
        <w:jc w:val="both"/>
        <w:rPr>
          <w:rFonts w:ascii="Times New Roman" w:hAnsi="Times New Roman" w:cs="Times New Roman"/>
          <w:b/>
          <w:sz w:val="36"/>
          <w:szCs w:val="36"/>
          <w:lang w:val="az-Latn-AZ"/>
        </w:rPr>
      </w:pPr>
      <w:r>
        <w:rPr>
          <w:rFonts w:ascii="Times New Roman" w:hAnsi="Times New Roman" w:cs="Times New Roman"/>
          <w:b/>
          <w:i/>
          <w:sz w:val="32"/>
          <w:szCs w:val="32"/>
          <w:lang w:val="az-Latn-AZ"/>
        </w:rPr>
        <w:lastRenderedPageBreak/>
        <w:t xml:space="preserve">                                  </w:t>
      </w:r>
      <w:r w:rsidRPr="005420F4">
        <w:rPr>
          <w:rFonts w:ascii="Times New Roman" w:hAnsi="Times New Roman" w:cs="Times New Roman"/>
          <w:b/>
          <w:sz w:val="36"/>
          <w:szCs w:val="36"/>
          <w:lang w:val="az-Latn-AZ"/>
        </w:rPr>
        <w:t>5. Nəticə</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Beləliklə, müqavilələr mülki dövriyyədə böyük əhəmiyyətə və rola malikdir. Müqavilənin bu əhəmiyyətini aşağıda gəldiyimiz nəticədən görmək olar: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Birincisi, mülki-hüquqi müqavilələr öhdəliklərin (alqı-satqı, kirayə, icarə, daşıma, kredit və s. öhdəliklərin) ən vacib və mühüm əmələ gəlmə əsaslarından biridir.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İkincisi, bazar münasibətlərinin inkişafına onun mühüm təsiri vardır. Belə ki, həmin münasibətlərin tənzimlənməsində müqavilələr əsas vasitəyə çevrilir. Bazar iqtisadiyyatı şəraitində istehsal olunan məhsullar (mallar), göstərilən xidmətlər, görülən işlər əmtəəyə çevrilir. Əmtəə mübadiləsi isə iqtisadi dövriyyə münasibətləridir. Bu münasibətlərin dairəsi isə kifayət qədər genişdir: alqı-satqı münasibətləri, icarə münasibətləri, daşıma münasibətləri və s. Bu mənada müqavilələr hüquqi cəhətdən bu münasibətləri rəsmiləşdirir. Deməli, onlar iqtisadi dövriyyə münasibətlərinin hüquqi forması, hüquqi rəsmiləşdirmə vasitəsidir.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Üçüncüsü, müqavilələr sahibkarlıq fəaliyyətinin tənzimlənməsində vacib rol oynayır. Bu hüquqi vasitə imkan verir ki, sahibkarlar bir-biri ilə əmtəə mübadiləsi üzrə işgüzar əlaqələr yaratsınlar, özlərinin iqtisadi mənafeyini nəzərə alsınlar, məhsullara, xidmətlərə, işlərə olan ictimai tələbatı müəyyənləşdirsinlər.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Bunlardan irəli gələrək mülki qanunvericilik müqavilə azadlığı prinsipini möhkəmləndirir. Çünki tərəflər iqtisadi azadlığın ən möhtəşəm təzahür formaların-dan birini müqavilə azadlığında əldə edirlər.</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Dediklərimizdən belə bir təsəvvür yaranır ki, ölkəmizin bazar iqtisadiyyatına keçməsi ilə mülki-hüquqi müqavilələrin əhəmiyyəti xeyli dərəcədə artmışdır. Müasir dövrdə bu fenomen dövriyyə iştirakçıları arasında münasibətləri qaydaya salmaq üçün ən mühüm hüquqi vasitəyə çevrilmişdir.    </w:t>
      </w:r>
    </w:p>
    <w:p w:rsidR="00C33EED" w:rsidRDefault="00C33EED" w:rsidP="00C33EE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C33EED" w:rsidRDefault="00C33EED" w:rsidP="00C33EED">
      <w:pPr>
        <w:spacing w:after="0" w:line="360" w:lineRule="auto"/>
        <w:jc w:val="both"/>
        <w:rPr>
          <w:rFonts w:ascii="Times New Roman" w:hAnsi="Times New Roman" w:cs="Times New Roman"/>
          <w:sz w:val="28"/>
          <w:szCs w:val="28"/>
          <w:lang w:val="az-Latn-AZ"/>
        </w:rPr>
      </w:pPr>
    </w:p>
    <w:p w:rsidR="00C33EED" w:rsidRDefault="00C33EED" w:rsidP="00C33EED">
      <w:pPr>
        <w:spacing w:after="0"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C33EED" w:rsidRDefault="00C33EED" w:rsidP="00C33EED">
      <w:pPr>
        <w:spacing w:after="0"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C33EED" w:rsidRPr="00897961" w:rsidRDefault="00C33EED" w:rsidP="00C33EED">
      <w:pPr>
        <w:spacing w:after="0"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Pr="00B44D70">
        <w:rPr>
          <w:rFonts w:ascii="Times New Roman" w:hAnsi="Times New Roman" w:cs="Times New Roman"/>
          <w:b/>
          <w:sz w:val="28"/>
          <w:szCs w:val="28"/>
          <w:lang w:val="az-Latn-AZ"/>
        </w:rPr>
        <w:t>6</w:t>
      </w:r>
      <w:r>
        <w:rPr>
          <w:rFonts w:ascii="Times New Roman" w:hAnsi="Times New Roman" w:cs="Times New Roman"/>
          <w:b/>
          <w:sz w:val="28"/>
          <w:szCs w:val="28"/>
          <w:lang w:val="az-Latn-AZ"/>
        </w:rPr>
        <w:t>. İSTİFADƏ OLUNAN ƏDƏBİYYAT</w:t>
      </w:r>
    </w:p>
    <w:p w:rsidR="00C33EED" w:rsidRPr="00F75E85" w:rsidRDefault="00C33EED" w:rsidP="00C33EED">
      <w:pPr>
        <w:spacing w:after="0" w:line="480" w:lineRule="auto"/>
        <w:ind w:left="360"/>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    a</w:t>
      </w:r>
      <w:r w:rsidRPr="00F75E85">
        <w:rPr>
          <w:rFonts w:ascii="Times New Roman" w:hAnsi="Times New Roman" w:cs="Times New Roman"/>
          <w:b/>
          <w:i/>
          <w:sz w:val="28"/>
          <w:szCs w:val="28"/>
          <w:lang w:val="az-Latn-AZ"/>
        </w:rPr>
        <w:t xml:space="preserve">) </w:t>
      </w:r>
      <w:r>
        <w:rPr>
          <w:rFonts w:ascii="Times New Roman" w:hAnsi="Times New Roman" w:cs="Times New Roman"/>
          <w:b/>
          <w:i/>
          <w:sz w:val="28"/>
          <w:szCs w:val="28"/>
          <w:lang w:val="az-Latn-AZ"/>
        </w:rPr>
        <w:t xml:space="preserve">xüsusi </w:t>
      </w:r>
      <w:r w:rsidRPr="00F75E85">
        <w:rPr>
          <w:rFonts w:ascii="Times New Roman" w:hAnsi="Times New Roman" w:cs="Times New Roman"/>
          <w:b/>
          <w:i/>
          <w:sz w:val="28"/>
          <w:szCs w:val="28"/>
          <w:lang w:val="az-Latn-AZ"/>
        </w:rPr>
        <w:t xml:space="preserve"> ədəbiyyat</w:t>
      </w:r>
    </w:p>
    <w:p w:rsidR="00C33EED" w:rsidRDefault="00C33EED" w:rsidP="00C33EED">
      <w:pPr>
        <w:spacing w:after="0" w:line="48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1. Azərbaycan Respublikası Mülki Məcəlləsinin Kommentariyası, Qanun, 2011</w:t>
      </w:r>
    </w:p>
    <w:p w:rsidR="00C33EED" w:rsidRDefault="00C33EED" w:rsidP="00C33EED">
      <w:pPr>
        <w:spacing w:after="0" w:line="48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2. Sabir Allahverdiyev, “Mülki Hüquq” (Dərslik), II cild, Bakı, 2008</w:t>
      </w:r>
    </w:p>
    <w:p w:rsidR="00C33EED" w:rsidRDefault="00C33EED" w:rsidP="00C33EED">
      <w:pPr>
        <w:spacing w:after="0" w:line="48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3. İ.B.Novitski, “Roma hüququ” (Dərslik), (tərcüməçi və elmi redaktor: h.e.n.</w:t>
      </w:r>
    </w:p>
    <w:p w:rsidR="00C33EED" w:rsidRDefault="00C33EED" w:rsidP="00C33EED">
      <w:pPr>
        <w:spacing w:after="0" w:line="48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İ.Ə.Vəliyev), “Adiloğlu” nəşriyyatı, Bakı, 2006</w:t>
      </w:r>
    </w:p>
    <w:p w:rsidR="00C33EED" w:rsidRDefault="00C33EED" w:rsidP="00C33EED">
      <w:pPr>
        <w:spacing w:after="0" w:line="48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4. Yusifov Ş.M. “Keçid dövrünün hüququnda müqavilə azadlığı prinsipi”, “Beynəlxalq hüquq və inteqrasiya problemləri”, № 4, 2006, səh. 237-244</w:t>
      </w:r>
    </w:p>
    <w:p w:rsidR="00C33EED" w:rsidRDefault="00C33EED" w:rsidP="00C33EED">
      <w:pPr>
        <w:spacing w:after="0" w:line="48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5. Eyvazov B. “Mülki-hüquqi müqavilənin şərtləri”, “Qanun” jurnalı, № 4, 2006, səh. 33-35</w:t>
      </w:r>
    </w:p>
    <w:p w:rsidR="00C33EED" w:rsidRPr="00205579" w:rsidRDefault="00C33EED" w:rsidP="00C33EED">
      <w:pPr>
        <w:spacing w:after="0" w:line="480" w:lineRule="auto"/>
        <w:jc w:val="both"/>
        <w:rPr>
          <w:rFonts w:ascii="Times New Roman" w:hAnsi="Times New Roman" w:cs="Times New Roman"/>
          <w:sz w:val="28"/>
          <w:szCs w:val="28"/>
        </w:rPr>
      </w:pPr>
      <w:r>
        <w:rPr>
          <w:rFonts w:ascii="Times New Roman" w:hAnsi="Times New Roman" w:cs="Times New Roman"/>
          <w:sz w:val="28"/>
          <w:szCs w:val="28"/>
          <w:lang w:val="az-Latn-AZ"/>
        </w:rPr>
        <w:t xml:space="preserve">     6. </w:t>
      </w:r>
      <w:r>
        <w:rPr>
          <w:rFonts w:ascii="Times New Roman" w:hAnsi="Times New Roman" w:cs="Times New Roman"/>
          <w:sz w:val="28"/>
          <w:szCs w:val="28"/>
        </w:rPr>
        <w:t>Е</w:t>
      </w:r>
      <w:r w:rsidRPr="00205579">
        <w:rPr>
          <w:rFonts w:ascii="Times New Roman" w:hAnsi="Times New Roman" w:cs="Times New Roman"/>
          <w:sz w:val="28"/>
          <w:szCs w:val="28"/>
        </w:rPr>
        <w:t>.</w:t>
      </w:r>
      <w:r>
        <w:rPr>
          <w:rFonts w:ascii="Times New Roman" w:hAnsi="Times New Roman" w:cs="Times New Roman"/>
          <w:sz w:val="28"/>
          <w:szCs w:val="28"/>
        </w:rPr>
        <w:t>А.Суханов, Гражданское право. Учебник.  Москва, 1998</w:t>
      </w:r>
    </w:p>
    <w:p w:rsidR="00C33EED" w:rsidRDefault="00C33EED" w:rsidP="00C33EED">
      <w:pPr>
        <w:spacing w:after="0" w:line="480" w:lineRule="auto"/>
        <w:jc w:val="both"/>
        <w:rPr>
          <w:rFonts w:ascii="Times New Roman" w:hAnsi="Times New Roman" w:cs="Times New Roman"/>
          <w:sz w:val="28"/>
          <w:szCs w:val="28"/>
          <w:lang w:val="az-Latn-AZ"/>
        </w:rPr>
      </w:pPr>
      <w:r>
        <w:rPr>
          <w:rFonts w:ascii="Times New Roman" w:hAnsi="Times New Roman" w:cs="Times New Roman"/>
          <w:b/>
          <w:i/>
          <w:sz w:val="28"/>
          <w:szCs w:val="28"/>
          <w:lang w:val="az-Latn-AZ"/>
        </w:rPr>
        <w:t xml:space="preserve">         </w:t>
      </w:r>
      <w:r w:rsidRPr="00897961">
        <w:rPr>
          <w:rFonts w:ascii="Times New Roman" w:hAnsi="Times New Roman" w:cs="Times New Roman"/>
          <w:b/>
          <w:i/>
          <w:sz w:val="28"/>
          <w:szCs w:val="28"/>
          <w:lang w:val="az-Latn-AZ"/>
        </w:rPr>
        <w:t xml:space="preserve">b) Qanunvericilik və digər normativ-hüquqi aktlar </w:t>
      </w:r>
    </w:p>
    <w:p w:rsidR="00C33EED" w:rsidRDefault="00C33EED" w:rsidP="00C33EED">
      <w:pPr>
        <w:spacing w:after="0" w:line="48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1. Azərbaycan Respublikasının Konstitusiyası, Bakı, 2011</w:t>
      </w:r>
    </w:p>
    <w:p w:rsidR="00C33EED" w:rsidRDefault="00C33EED" w:rsidP="00C33EED">
      <w:pPr>
        <w:spacing w:after="0" w:line="48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2. Azərbaycan Respublikasının Mülki Məcəlləsi, Bakı, 2012</w:t>
      </w:r>
    </w:p>
    <w:p w:rsidR="00C33EED" w:rsidRPr="00897961" w:rsidRDefault="00C33EED" w:rsidP="00C33EED">
      <w:pPr>
        <w:spacing w:after="0" w:line="48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C33EED" w:rsidRPr="00C16765" w:rsidRDefault="00C33EED" w:rsidP="00C33EED">
      <w:pPr>
        <w:spacing w:after="0"/>
        <w:ind w:left="360"/>
        <w:jc w:val="both"/>
        <w:rPr>
          <w:rFonts w:ascii="Times New Roman" w:hAnsi="Times New Roman" w:cs="Times New Roman"/>
          <w:b/>
          <w:i/>
          <w:sz w:val="32"/>
          <w:szCs w:val="32"/>
          <w:lang w:val="az-Latn-AZ"/>
        </w:rPr>
      </w:pPr>
      <w:r w:rsidRPr="00C16765">
        <w:rPr>
          <w:rFonts w:ascii="Times New Roman" w:hAnsi="Times New Roman" w:cs="Times New Roman"/>
          <w:b/>
          <w:i/>
          <w:sz w:val="32"/>
          <w:szCs w:val="32"/>
          <w:lang w:val="az-Latn-AZ"/>
        </w:rPr>
        <w:t xml:space="preserve">  </w:t>
      </w:r>
    </w:p>
    <w:p w:rsidR="00C33EED" w:rsidRPr="000C443B" w:rsidRDefault="00C33EED" w:rsidP="00C33EED">
      <w:pPr>
        <w:spacing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 </w:t>
      </w:r>
    </w:p>
    <w:p w:rsidR="00C33EED" w:rsidRPr="001A544B" w:rsidRDefault="00C33EED" w:rsidP="00C33EED">
      <w:pPr>
        <w:spacing w:before="240"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C33EED" w:rsidRPr="00CA0A87" w:rsidRDefault="00C33EED" w:rsidP="00C33EED">
      <w:pPr>
        <w:pStyle w:val="a3"/>
        <w:spacing w:before="240" w:after="0" w:line="240" w:lineRule="auto"/>
        <w:rPr>
          <w:rFonts w:ascii="Times New Roman" w:hAnsi="Times New Roman" w:cs="Times New Roman"/>
          <w:lang w:val="az-Latn-AZ"/>
        </w:rPr>
      </w:pPr>
    </w:p>
    <w:p w:rsidR="00C33EED" w:rsidRDefault="00C33EED" w:rsidP="00C33EED">
      <w:pPr>
        <w:spacing w:before="240" w:after="0" w:line="240" w:lineRule="auto"/>
        <w:rPr>
          <w:rFonts w:ascii="Times New Roman" w:hAnsi="Times New Roman" w:cs="Times New Roman"/>
          <w:lang w:val="az-Latn-AZ"/>
        </w:rPr>
      </w:pPr>
    </w:p>
    <w:p w:rsidR="00C33EED" w:rsidRDefault="00C33EED" w:rsidP="00C33EED">
      <w:pPr>
        <w:spacing w:before="240" w:after="0" w:line="240" w:lineRule="auto"/>
        <w:rPr>
          <w:rFonts w:ascii="Times New Roman" w:hAnsi="Times New Roman" w:cs="Times New Roman"/>
          <w:lang w:val="az-Latn-AZ"/>
        </w:rPr>
      </w:pPr>
    </w:p>
    <w:p w:rsidR="00C33EED" w:rsidRDefault="00C33EED" w:rsidP="00C33EED">
      <w:pPr>
        <w:spacing w:before="240" w:after="0" w:line="240" w:lineRule="auto"/>
        <w:rPr>
          <w:rFonts w:ascii="Times New Roman" w:hAnsi="Times New Roman" w:cs="Times New Roman"/>
          <w:lang w:val="az-Latn-AZ"/>
        </w:rPr>
      </w:pPr>
    </w:p>
    <w:p w:rsidR="00C33EED" w:rsidRDefault="00C33EED" w:rsidP="00C33EED">
      <w:pPr>
        <w:spacing w:before="240" w:after="0" w:line="240" w:lineRule="auto"/>
        <w:rPr>
          <w:rFonts w:ascii="Times New Roman" w:hAnsi="Times New Roman" w:cs="Times New Roman"/>
          <w:lang w:val="az-Latn-AZ"/>
        </w:rPr>
      </w:pPr>
    </w:p>
    <w:p w:rsidR="00C33EED" w:rsidRDefault="00C33EED" w:rsidP="00C33EED">
      <w:pPr>
        <w:spacing w:before="240" w:after="0" w:line="240" w:lineRule="auto"/>
        <w:rPr>
          <w:rFonts w:ascii="Times New Roman" w:hAnsi="Times New Roman" w:cs="Times New Roman"/>
          <w:lang w:val="az-Latn-AZ"/>
        </w:rPr>
      </w:pPr>
    </w:p>
    <w:p w:rsidR="00567C5F" w:rsidRPr="00C33EED" w:rsidRDefault="00567C5F">
      <w:pPr>
        <w:rPr>
          <w:lang w:val="az-Latn-AZ"/>
        </w:rPr>
      </w:pPr>
    </w:p>
    <w:sectPr w:rsidR="00567C5F" w:rsidRPr="00C33EED" w:rsidSect="0000042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43" w:rsidRDefault="00DB0043">
      <w:pPr>
        <w:spacing w:after="0" w:line="240" w:lineRule="auto"/>
      </w:pPr>
      <w:r>
        <w:separator/>
      </w:r>
    </w:p>
  </w:endnote>
  <w:endnote w:type="continuationSeparator" w:id="0">
    <w:p w:rsidR="00DB0043" w:rsidRDefault="00DB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C8" w:rsidRDefault="00DB004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783"/>
      <w:docPartObj>
        <w:docPartGallery w:val="Page Numbers (Bottom of Page)"/>
        <w:docPartUnique/>
      </w:docPartObj>
    </w:sdtPr>
    <w:sdtEndPr/>
    <w:sdtContent>
      <w:p w:rsidR="008D72C8" w:rsidRDefault="00C33EED">
        <w:pPr>
          <w:pStyle w:val="a6"/>
          <w:jc w:val="center"/>
        </w:pPr>
        <w:r w:rsidRPr="00BF5BE5">
          <w:rPr>
            <w:sz w:val="28"/>
            <w:szCs w:val="28"/>
          </w:rPr>
          <w:fldChar w:fldCharType="begin"/>
        </w:r>
        <w:r w:rsidRPr="00BF5BE5">
          <w:rPr>
            <w:sz w:val="28"/>
            <w:szCs w:val="28"/>
          </w:rPr>
          <w:instrText xml:space="preserve"> PAGE   \* MERGEFORMAT </w:instrText>
        </w:r>
        <w:r w:rsidRPr="00BF5BE5">
          <w:rPr>
            <w:sz w:val="28"/>
            <w:szCs w:val="28"/>
          </w:rPr>
          <w:fldChar w:fldCharType="separate"/>
        </w:r>
        <w:r w:rsidR="009A0029">
          <w:rPr>
            <w:noProof/>
            <w:sz w:val="28"/>
            <w:szCs w:val="28"/>
          </w:rPr>
          <w:t>6</w:t>
        </w:r>
        <w:r w:rsidRPr="00BF5BE5">
          <w:rPr>
            <w:sz w:val="28"/>
            <w:szCs w:val="28"/>
          </w:rPr>
          <w:fldChar w:fldCharType="end"/>
        </w:r>
      </w:p>
    </w:sdtContent>
  </w:sdt>
  <w:p w:rsidR="008D72C8" w:rsidRDefault="00DB004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C8" w:rsidRDefault="00DB00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43" w:rsidRDefault="00DB0043">
      <w:pPr>
        <w:spacing w:after="0" w:line="240" w:lineRule="auto"/>
      </w:pPr>
      <w:r>
        <w:separator/>
      </w:r>
    </w:p>
  </w:footnote>
  <w:footnote w:type="continuationSeparator" w:id="0">
    <w:p w:rsidR="00DB0043" w:rsidRDefault="00DB0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C8" w:rsidRDefault="00DB004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C8" w:rsidRDefault="00DB004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C8" w:rsidRDefault="00DB00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48A9"/>
    <w:multiLevelType w:val="hybridMultilevel"/>
    <w:tmpl w:val="86641728"/>
    <w:lvl w:ilvl="0" w:tplc="7F986B30">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
    <w:nsid w:val="27551958"/>
    <w:multiLevelType w:val="hybridMultilevel"/>
    <w:tmpl w:val="572EEF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923CA"/>
    <w:multiLevelType w:val="hybridMultilevel"/>
    <w:tmpl w:val="1A02006E"/>
    <w:lvl w:ilvl="0" w:tplc="32BE227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4ACA5F0B"/>
    <w:multiLevelType w:val="hybridMultilevel"/>
    <w:tmpl w:val="A0767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ED"/>
    <w:rsid w:val="00567C5F"/>
    <w:rsid w:val="009A0029"/>
    <w:rsid w:val="00C33EED"/>
    <w:rsid w:val="00DB0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EED"/>
    <w:pPr>
      <w:ind w:left="720"/>
      <w:contextualSpacing/>
    </w:pPr>
  </w:style>
  <w:style w:type="paragraph" w:styleId="a4">
    <w:name w:val="header"/>
    <w:basedOn w:val="a"/>
    <w:link w:val="a5"/>
    <w:uiPriority w:val="99"/>
    <w:semiHidden/>
    <w:unhideWhenUsed/>
    <w:rsid w:val="00C33EE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33EED"/>
  </w:style>
  <w:style w:type="paragraph" w:styleId="a6">
    <w:name w:val="footer"/>
    <w:basedOn w:val="a"/>
    <w:link w:val="a7"/>
    <w:uiPriority w:val="99"/>
    <w:unhideWhenUsed/>
    <w:rsid w:val="00C33E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3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EED"/>
    <w:pPr>
      <w:ind w:left="720"/>
      <w:contextualSpacing/>
    </w:pPr>
  </w:style>
  <w:style w:type="paragraph" w:styleId="a4">
    <w:name w:val="header"/>
    <w:basedOn w:val="a"/>
    <w:link w:val="a5"/>
    <w:uiPriority w:val="99"/>
    <w:semiHidden/>
    <w:unhideWhenUsed/>
    <w:rsid w:val="00C33EE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33EED"/>
  </w:style>
  <w:style w:type="paragraph" w:styleId="a6">
    <w:name w:val="footer"/>
    <w:basedOn w:val="a"/>
    <w:link w:val="a7"/>
    <w:uiPriority w:val="99"/>
    <w:unhideWhenUsed/>
    <w:rsid w:val="00C33E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6258</Words>
  <Characters>35673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2018-06-23T19:40:00Z</dcterms:created>
  <dcterms:modified xsi:type="dcterms:W3CDTF">2018-06-23T19:40:00Z</dcterms:modified>
</cp:coreProperties>
</file>