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FC" w:rsidRPr="00FA6580" w:rsidRDefault="00A81A4B" w:rsidP="00937B93">
      <w:pPr>
        <w:tabs>
          <w:tab w:val="left" w:pos="1820"/>
        </w:tabs>
        <w:ind w:firstLine="567"/>
        <w:jc w:val="both"/>
        <w:outlineLvl w:val="0"/>
        <w:rPr>
          <w:rFonts w:ascii="Times New Roman" w:hAnsi="Times New Roman" w:cs="Times New Roman"/>
          <w:sz w:val="31"/>
          <w:szCs w:val="31"/>
          <w:lang w:val="az-Cyrl-AZ"/>
        </w:rPr>
      </w:pPr>
      <w:r w:rsidRPr="00FA6580">
        <w:rPr>
          <w:rFonts w:ascii="Times New Roman" w:hAnsi="Times New Roman" w:cs="Times New Roman"/>
          <w:sz w:val="31"/>
          <w:szCs w:val="31"/>
        </w:rPr>
        <w:tab/>
      </w:r>
      <w:bookmarkStart w:id="0" w:name="_GoBack"/>
      <w:r w:rsidRPr="00FA6580">
        <w:rPr>
          <w:rFonts w:ascii="Times New Roman" w:hAnsi="Times New Roman" w:cs="Times New Roman"/>
          <w:sz w:val="31"/>
          <w:szCs w:val="31"/>
          <w:lang w:val="az-Cyrl-AZ"/>
        </w:rPr>
        <w:t xml:space="preserve">             </w:t>
      </w:r>
      <w:r w:rsidRPr="00FA6580">
        <w:rPr>
          <w:rFonts w:ascii="Times New Roman" w:hAnsi="Times New Roman" w:cs="Times New Roman"/>
          <w:sz w:val="31"/>
          <w:szCs w:val="31"/>
          <w:lang w:val="en-US"/>
        </w:rPr>
        <w:t>G</w:t>
      </w:r>
      <w:r w:rsidRPr="00FA6580">
        <w:rPr>
          <w:rFonts w:ascii="Times New Roman" w:hAnsi="Times New Roman" w:cs="Times New Roman"/>
          <w:sz w:val="31"/>
          <w:szCs w:val="31"/>
        </w:rPr>
        <w:t>İ</w:t>
      </w:r>
      <w:r w:rsidRPr="00FA6580">
        <w:rPr>
          <w:rFonts w:ascii="Times New Roman" w:hAnsi="Times New Roman" w:cs="Times New Roman"/>
          <w:sz w:val="31"/>
          <w:szCs w:val="31"/>
          <w:lang w:val="en-US"/>
        </w:rPr>
        <w:t>R</w:t>
      </w:r>
      <w:r w:rsidRPr="00FA6580">
        <w:rPr>
          <w:rFonts w:ascii="Times New Roman" w:hAnsi="Times New Roman" w:cs="Times New Roman"/>
          <w:sz w:val="31"/>
          <w:szCs w:val="31"/>
        </w:rPr>
        <w:t>İŞ</w:t>
      </w:r>
    </w:p>
    <w:p w:rsidR="00235A27" w:rsidRPr="00D13A89" w:rsidRDefault="00235A27" w:rsidP="00937B93">
      <w:pPr>
        <w:ind w:firstLine="567"/>
        <w:jc w:val="both"/>
        <w:rPr>
          <w:rFonts w:ascii="Times New Roman" w:hAnsi="Times New Roman" w:cs="Times New Roman"/>
          <w:sz w:val="31"/>
          <w:szCs w:val="31"/>
          <w:lang w:val="en-US"/>
        </w:rPr>
      </w:pPr>
      <w:r w:rsidRPr="00FA6580">
        <w:rPr>
          <w:rFonts w:ascii="Times New Roman" w:hAnsi="Times New Roman" w:cs="Times New Roman"/>
          <w:sz w:val="31"/>
          <w:szCs w:val="31"/>
          <w:lang w:val="en-US"/>
        </w:rPr>
        <w:t xml:space="preserve">Bu gün </w:t>
      </w:r>
      <w:proofErr w:type="gramStart"/>
      <w:r w:rsidRPr="00FA6580">
        <w:rPr>
          <w:rFonts w:ascii="Times New Roman" w:hAnsi="Times New Roman" w:cs="Times New Roman"/>
          <w:sz w:val="31"/>
          <w:szCs w:val="31"/>
          <w:lang w:val="en-US"/>
        </w:rPr>
        <w:t>tikintidə  çox</w:t>
      </w:r>
      <w:proofErr w:type="gramEnd"/>
      <w:r w:rsidRPr="00FA6580">
        <w:rPr>
          <w:rFonts w:ascii="Times New Roman" w:hAnsi="Times New Roman" w:cs="Times New Roman"/>
          <w:sz w:val="31"/>
          <w:szCs w:val="31"/>
          <w:lang w:val="en-US"/>
        </w:rPr>
        <w:t xml:space="preserve">  çeşidli  materiallar  işlədilir.  </w:t>
      </w:r>
      <w:r w:rsidRPr="00D13A89">
        <w:rPr>
          <w:rFonts w:ascii="Times New Roman" w:hAnsi="Times New Roman" w:cs="Times New Roman"/>
          <w:sz w:val="31"/>
          <w:szCs w:val="31"/>
          <w:lang w:val="en-US"/>
        </w:rPr>
        <w:t xml:space="preserve">Bunların  bir  qismi  təbii  olaraq  təbiətdən  alınır,  digər  qismi  isə  süni  olaraq   fabrik  və  zavodlarda  istehsal  edilir.  Bu materialların  hansı  xammaldan  və  hansı  üsulla  alındığını  fiziki,  kimyəvi  və  mexaniki  xassələrə  malik  olduğunu,  tikintidə  ən  uyğun  yerdə  və  formada  istifadə  oluna  bilməsini bilmək  lazımdır.    </w:t>
      </w:r>
    </w:p>
    <w:p w:rsidR="00235A27" w:rsidRPr="00D13A89" w:rsidRDefault="00235A27" w:rsidP="00937B93">
      <w:pPr>
        <w:ind w:firstLine="567"/>
        <w:jc w:val="both"/>
        <w:rPr>
          <w:rFonts w:ascii="Times New Roman" w:hAnsi="Times New Roman" w:cs="Times New Roman"/>
          <w:sz w:val="31"/>
          <w:szCs w:val="31"/>
          <w:lang w:val="en-US"/>
        </w:rPr>
      </w:pPr>
      <w:r w:rsidRPr="00D13A89">
        <w:rPr>
          <w:rFonts w:ascii="Times New Roman" w:hAnsi="Times New Roman" w:cs="Times New Roman"/>
          <w:sz w:val="31"/>
          <w:szCs w:val="31"/>
          <w:lang w:val="en-US"/>
        </w:rPr>
        <w:t xml:space="preserve">Tikinti  digər  sahələrdən  fərqli  olaraq  bir  cox  fərqləndirici  xüsusiyyətlərə  malikdir. </w:t>
      </w:r>
      <w:proofErr w:type="gramStart"/>
      <w:r w:rsidRPr="00D13A89">
        <w:rPr>
          <w:rFonts w:ascii="Times New Roman" w:hAnsi="Times New Roman" w:cs="Times New Roman"/>
          <w:sz w:val="31"/>
          <w:szCs w:val="31"/>
          <w:lang w:val="en-US"/>
        </w:rPr>
        <w:t>Bu  xüsusiyyətlərdən</w:t>
      </w:r>
      <w:proofErr w:type="gramEnd"/>
      <w:r w:rsidRPr="00D13A89">
        <w:rPr>
          <w:rFonts w:ascii="Times New Roman" w:hAnsi="Times New Roman" w:cs="Times New Roman"/>
          <w:sz w:val="31"/>
          <w:szCs w:val="31"/>
          <w:lang w:val="en-US"/>
        </w:rPr>
        <w:t xml:space="preserve">  ən  əsası  onun  yüksək  material  tutumlu  olmasıdır.  </w:t>
      </w:r>
      <w:proofErr w:type="gramStart"/>
      <w:r w:rsidRPr="00D13A89">
        <w:rPr>
          <w:rFonts w:ascii="Times New Roman" w:hAnsi="Times New Roman" w:cs="Times New Roman"/>
          <w:sz w:val="31"/>
          <w:szCs w:val="31"/>
          <w:lang w:val="en-US"/>
        </w:rPr>
        <w:t>Yəni  çoxlu</w:t>
      </w:r>
      <w:proofErr w:type="gramEnd"/>
      <w:r w:rsidRPr="00D13A89">
        <w:rPr>
          <w:rFonts w:ascii="Times New Roman" w:hAnsi="Times New Roman" w:cs="Times New Roman"/>
          <w:sz w:val="31"/>
          <w:szCs w:val="31"/>
          <w:lang w:val="en-US"/>
        </w:rPr>
        <w:t xml:space="preserve">  sayda  materialların  istifadə  olunmasıdır.</w:t>
      </w:r>
    </w:p>
    <w:p w:rsidR="00235A27" w:rsidRPr="00D13A89" w:rsidRDefault="00235A27" w:rsidP="00937B93">
      <w:pPr>
        <w:ind w:firstLine="567"/>
        <w:jc w:val="both"/>
        <w:rPr>
          <w:rFonts w:ascii="Times New Roman" w:hAnsi="Times New Roman" w:cs="Times New Roman"/>
          <w:sz w:val="31"/>
          <w:szCs w:val="31"/>
          <w:lang w:val="en-US"/>
        </w:rPr>
      </w:pPr>
      <w:r w:rsidRPr="00D13A89">
        <w:rPr>
          <w:rFonts w:ascii="Times New Roman" w:hAnsi="Times New Roman" w:cs="Times New Roman"/>
          <w:sz w:val="31"/>
          <w:szCs w:val="31"/>
          <w:lang w:val="en-US"/>
        </w:rPr>
        <w:tab/>
        <w:t xml:space="preserve">İnsanlar  daha  yaxşı  və  rahat  yaşaya  bilməsi  üçün  ehtiyyacları  olan  əşyaların hazırlanmasında  istifadə  etdikləri  və  onları  emal  edərək  əmələ  gətirdikləri  hər  şeyə </w:t>
      </w:r>
      <w:r w:rsidRPr="00D13A89">
        <w:rPr>
          <w:rFonts w:ascii="Times New Roman" w:hAnsi="Times New Roman" w:cs="Times New Roman"/>
          <w:b/>
          <w:sz w:val="31"/>
          <w:szCs w:val="31"/>
          <w:lang w:val="en-US"/>
        </w:rPr>
        <w:t>material</w:t>
      </w:r>
      <w:r w:rsidRPr="00D13A89">
        <w:rPr>
          <w:rFonts w:ascii="Times New Roman" w:hAnsi="Times New Roman" w:cs="Times New Roman"/>
          <w:sz w:val="31"/>
          <w:szCs w:val="31"/>
          <w:lang w:val="en-US"/>
        </w:rPr>
        <w:t xml:space="preserve">  deyilir.  </w:t>
      </w:r>
      <w:proofErr w:type="gramStart"/>
      <w:r w:rsidRPr="00D13A89">
        <w:rPr>
          <w:rFonts w:ascii="Times New Roman" w:hAnsi="Times New Roman" w:cs="Times New Roman"/>
          <w:sz w:val="31"/>
          <w:szCs w:val="31"/>
          <w:lang w:val="en-US"/>
        </w:rPr>
        <w:t>Tikintidə  işlədilən</w:t>
      </w:r>
      <w:proofErr w:type="gramEnd"/>
      <w:r w:rsidRPr="00D13A89">
        <w:rPr>
          <w:rFonts w:ascii="Times New Roman" w:hAnsi="Times New Roman" w:cs="Times New Roman"/>
          <w:sz w:val="31"/>
          <w:szCs w:val="31"/>
          <w:lang w:val="en-US"/>
        </w:rPr>
        <w:t xml:space="preserve">  hər  hansı  material  </w:t>
      </w:r>
      <w:r w:rsidRPr="00D13A89">
        <w:rPr>
          <w:rFonts w:ascii="Times New Roman" w:hAnsi="Times New Roman" w:cs="Times New Roman"/>
          <w:b/>
          <w:sz w:val="31"/>
          <w:szCs w:val="31"/>
          <w:lang w:val="en-US"/>
        </w:rPr>
        <w:t>inşaat  materialı</w:t>
      </w:r>
      <w:r w:rsidRPr="00D13A89">
        <w:rPr>
          <w:rFonts w:ascii="Times New Roman" w:hAnsi="Times New Roman" w:cs="Times New Roman"/>
          <w:sz w:val="31"/>
          <w:szCs w:val="31"/>
          <w:lang w:val="en-US"/>
        </w:rPr>
        <w:t xml:space="preserve">  adlanır.  Inşaat  materialları  və  məmulatları  fənninin  vəzifəsi  hər  kəsə  tikinti  ilə  əlaqəli  istifadə  edəcəyi  material  və  məmulatlar  haqqında  kifayət  biliyə  malik  olmaları   üçün  məlumat  verməkdir.</w:t>
      </w:r>
    </w:p>
    <w:p w:rsidR="00235A27" w:rsidRPr="009B4291" w:rsidRDefault="00235A27" w:rsidP="00937B93">
      <w:pPr>
        <w:ind w:firstLine="567"/>
        <w:jc w:val="both"/>
        <w:rPr>
          <w:rFonts w:ascii="Times New Roman" w:hAnsi="Times New Roman" w:cs="Times New Roman"/>
          <w:sz w:val="31"/>
          <w:szCs w:val="31"/>
          <w:lang w:val="en-US"/>
        </w:rPr>
      </w:pPr>
      <w:r w:rsidRPr="00D13A89">
        <w:rPr>
          <w:rFonts w:ascii="Times New Roman" w:hAnsi="Times New Roman" w:cs="Times New Roman"/>
          <w:sz w:val="31"/>
          <w:szCs w:val="31"/>
          <w:lang w:val="en-US"/>
        </w:rPr>
        <w:tab/>
      </w:r>
      <w:r w:rsidRPr="009B4291">
        <w:rPr>
          <w:rFonts w:ascii="Times New Roman" w:hAnsi="Times New Roman" w:cs="Times New Roman"/>
          <w:sz w:val="31"/>
          <w:szCs w:val="31"/>
          <w:lang w:val="en-US"/>
        </w:rPr>
        <w:t>Bir  binanın  yaxud  tikintinin  ömrü  işlədilən  materialların  keyfiyyəti   və  yerli  -  yerində  istifadəsi  ilə  artırıla  bilər.  Əsrlərlə  öncə tikilmiş  bina  və  tarixi  abidələrin  dövrümüzə  qədər  çatmasının  sirri,  onların  tikintisində  işlədilən  materialların  düzgün seçilməsində  axtarılmalıdır.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Elmi texniki tərəqinin inkişafı öz əksini  inşaat materialları sənayesində də tapmaqda davam edir. Istehsal olunan məmulatların və konstruksiyaların material tutumunun azaldılması, yüksək fiziki-texniki xassələrə malik olan inşaat </w:t>
      </w:r>
      <w:r w:rsidR="00FA6580">
        <w:rPr>
          <w:rFonts w:ascii="Times New Roman" w:hAnsi="Times New Roman" w:cs="Times New Roman"/>
          <w:sz w:val="31"/>
          <w:szCs w:val="31"/>
          <w:lang w:val="az-Cyrl-AZ"/>
        </w:rPr>
        <w:t xml:space="preserve"> </w:t>
      </w:r>
      <w:r w:rsidRPr="00FA6580">
        <w:rPr>
          <w:rFonts w:ascii="Times New Roman" w:hAnsi="Times New Roman" w:cs="Times New Roman"/>
          <w:sz w:val="31"/>
          <w:szCs w:val="31"/>
          <w:lang w:val="az-Cyrl-AZ"/>
        </w:rPr>
        <w:t>materiallarının istehsalı və tikintidə tətbiqi inşa edilən bina və qurğuların çəkisinin azalmasına, enerji ehtiyyatlarından səmərəli istifadə etmək imkanı yaratmaqla yanaşı, həm də istismar keyfiyyətini yüksəldir, xalqın rahat yaşayışı üçün komfort şərait yaratmağa imkan verir.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lastRenderedPageBreak/>
        <w:t>Inşaat materiallarının xassələrini mükəmməl bilmədən onlardan tikinti konstruksiyalarında düzgün və səmərəli istifadə etmək mümkün olmadığı kimi, heç bir konstruksiyanı düzgün layihələndirçək də  mümkün deyildir. Buna görə də ixtisaslı inşaat –mühəndislər hazırlanması üçün tədris planında inşaat materiallarının texnologiyasının esasları fənni ciddi əhəmiyyət kəsb edir.</w:t>
      </w:r>
    </w:p>
    <w:p w:rsidR="00A81A4B" w:rsidRPr="00FA6580" w:rsidRDefault="00235A27" w:rsidP="00937B93">
      <w:pPr>
        <w:tabs>
          <w:tab w:val="left" w:pos="1820"/>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        Tikinti materialları istehsalının inkişafı ölkənin iqtisadi potensialının inkişaf səviyyəsini göstərən amillərdən biridir. Tikkinti materialları sənayesinin qarşısında duran əsas məqsədlərindən biri də yüksək texniki göstəricilərə və daha az enerji sərfinə malik material istehsalına nail olmaqdır.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Son   illər  antikorroziya   xidməti  məsələlərinə  xüsusi  diqət  yetirilir.  Başlıca  vəzifə  korroziyanın  törətdiyi  zərərin  minimuma  endirilməsindən  ibarətdir.  Korroziyanın hər il vurduğu  iqtisadi  zərər  çox böyükdür.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Tikinti  konstruksiyalarının  korroziya nəticəsində  dağılması  daha  çox  xarici  aqresiv  mühitdə  baş verir.  Odur ki,  qurğular layihələn-dirilddikdə,  tikilidəki  və  istismar  olunduqda  aqressiv  təsirlər  nəzərə  alınmalıdır.  Texnikanın  inkişafı ilə  əlaqədar  olaraq  qurğuların  materialları  ilə mühit  arasındakı  qarşılıqlı  təsir  mürəkkəbləşir.  Ona görə  də  beton  və  dəmir-beton  tikinti  konstruksiyaları  və quruluşlarının  uzunömürlülüyü  müxtəlif  dövrlərdə  müxtəlif  tərzdə  həll  edilmişdir. Belə  ki,  əvvəlki  qurğularda  başlıca  olaraq  inşaat  məhlulları işlənirdi, sonralar  isə  betonlar  tətbiq  edilməyə  başlanmışdır.  Bu  materiallara  verilən  başlıca  tələb  möhkəmlik  və atmosfer  çöküntülərinin  təsirinə  davamlılıq  idi.  Başlıca  olaraq  işlədilən  yapışdırıcı  maddə-hidravlik  əhəng  dəniz  suyunun  təsirinə  məruz  qalırda.  Keçən  əsrdə  əhəng-pussolan  yapışdırıcılarının  tətbiqi ilə  xeyli  tikinti  işləri  aparıldığına  baxmayaraq  sonralar  bu yapışdırıcının əhəmiyyəti  portlandsementin   inkisafı ilə əlaqədar  olaraq  tədricən  azalır. </w:t>
      </w:r>
    </w:p>
    <w:p w:rsidR="00235A27" w:rsidRPr="00FA6580" w:rsidRDefault="00235A27"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b/>
      </w:r>
    </w:p>
    <w:p w:rsidR="00235A27" w:rsidRPr="00FA6580" w:rsidRDefault="00235A27" w:rsidP="00937B93">
      <w:pPr>
        <w:tabs>
          <w:tab w:val="left" w:pos="2269"/>
        </w:tabs>
        <w:ind w:firstLine="567"/>
        <w:jc w:val="both"/>
        <w:rPr>
          <w:rFonts w:ascii="Times New Roman" w:hAnsi="Times New Roman" w:cs="Times New Roman"/>
          <w:sz w:val="31"/>
          <w:szCs w:val="31"/>
          <w:lang w:val="az-Cyrl-AZ"/>
        </w:rPr>
      </w:pPr>
    </w:p>
    <w:p w:rsidR="00235A27" w:rsidRPr="00FA6580" w:rsidRDefault="00235A27" w:rsidP="00937B93">
      <w:pPr>
        <w:tabs>
          <w:tab w:val="left" w:pos="2269"/>
        </w:tabs>
        <w:ind w:firstLine="567"/>
        <w:jc w:val="both"/>
        <w:rPr>
          <w:rFonts w:ascii="Times New Roman" w:hAnsi="Times New Roman" w:cs="Times New Roman"/>
          <w:sz w:val="31"/>
          <w:szCs w:val="31"/>
          <w:lang w:val="az-Cyrl-AZ"/>
        </w:rPr>
      </w:pPr>
    </w:p>
    <w:p w:rsidR="00235A27" w:rsidRPr="00FA6580" w:rsidRDefault="00235A27" w:rsidP="00937B93">
      <w:pPr>
        <w:tabs>
          <w:tab w:val="left" w:pos="2269"/>
        </w:tabs>
        <w:ind w:firstLine="567"/>
        <w:jc w:val="both"/>
        <w:rPr>
          <w:rFonts w:ascii="Times New Roman" w:hAnsi="Times New Roman" w:cs="Times New Roman"/>
          <w:sz w:val="31"/>
          <w:szCs w:val="31"/>
          <w:lang w:val="az-Cyrl-AZ"/>
        </w:rPr>
      </w:pPr>
    </w:p>
    <w:p w:rsidR="00A81A4B" w:rsidRPr="00FA6580" w:rsidRDefault="00235A27" w:rsidP="00937B93">
      <w:pPr>
        <w:tabs>
          <w:tab w:val="left" w:pos="2269"/>
        </w:tabs>
        <w:ind w:firstLine="567"/>
        <w:jc w:val="both"/>
        <w:rPr>
          <w:rFonts w:ascii="Times New Roman" w:hAnsi="Times New Roman" w:cs="Times New Roman"/>
          <w:b/>
          <w:sz w:val="31"/>
          <w:szCs w:val="31"/>
          <w:lang w:val="az-Cyrl-AZ"/>
        </w:rPr>
      </w:pPr>
      <w:r w:rsidRPr="00FA6580">
        <w:rPr>
          <w:rFonts w:ascii="Times New Roman" w:hAnsi="Times New Roman" w:cs="Times New Roman"/>
          <w:sz w:val="31"/>
          <w:szCs w:val="31"/>
          <w:lang w:val="az-Cyrl-AZ"/>
        </w:rPr>
        <w:t xml:space="preserve">                       1.</w:t>
      </w:r>
      <w:r w:rsidRPr="00FA6580">
        <w:rPr>
          <w:rFonts w:ascii="Times New Roman" w:hAnsi="Times New Roman" w:cs="Times New Roman"/>
          <w:b/>
          <w:sz w:val="31"/>
          <w:szCs w:val="31"/>
          <w:lang w:val="az-Cyrl-AZ"/>
        </w:rPr>
        <w:t>Korroziya haqqında məlumat</w:t>
      </w:r>
    </w:p>
    <w:p w:rsidR="00235A27" w:rsidRPr="00FA6580" w:rsidRDefault="00235A27" w:rsidP="00937B93">
      <w:pPr>
        <w:ind w:firstLine="567"/>
        <w:jc w:val="both"/>
        <w:rPr>
          <w:rFonts w:ascii="Times New Roman" w:hAnsi="Times New Roman" w:cs="Times New Roman"/>
          <w:sz w:val="31"/>
          <w:szCs w:val="31"/>
          <w:lang w:val="az-Cyrl-AZ"/>
        </w:rPr>
      </w:pP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Portlandsementli  betonun  korroziyası  və  davamlılığı bu  yapışdırıcının  bərkimə  prosesləri  ilə eyni  zamanda  tətbiq  edilir.  Betonun  korroziyaya  davamlılığına  aid  ilk  tədqiqatlar  dəniz   şəraitində tikilən  qurğularda  aparılmışdır.  Dəniz  suyunda  porlandsementli  betonların  betonların  dağılma  səbəbləri  və onların  davamlılıq  hədləri  haqqında  diskussiya  bu  günə  kimi  davam  edir.  Beton və  dəmir-betin  dəniz qurğularında  korroziya  proseslərinin  tətbiqi  sənaye  qurğularınd  oxşar  prosesləri  izah  etməyə imkan verdi.  Ilk  dəmir-beton  konstruksiyalar meydana  gələndə,  eləcə də  onların  sənaye  binaları  və  qurğularında  tətbiqinə  başlandıqda  kimyəvi  aktiv  maddələrin  təsiri  şəraitində  etibarlı işləməsi  məsələsi  meydana  çıxır.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Akkad. A. A.  Baykov  betonun korroziyasının tədqiqində  böyük  işlər  görmüş, bilavasitə  Bakı- Şollar  su kəmərində  işlədilən  betonun  dağılma  səbəblərinin  təhlilində  iştirak  etmişdir.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Korroziya  proseslərinin  tədqiqi  və tikinti   konstruksiyalarının  korroziyadan  mühafizə üsulları  İkinci  dünya  müharibəsindən  sonra  da  inkişaf  etmişdir.  Geniş  tədqiqatlar  nəticəsində  betonun  davamlılığına  müxtəlif  əlavələrin  təsiri  öyrənilmişdir.  Armaturun  korroziyasının  tədqiqinə  1950-ci  ildən  başlanılmışdır. Aqressiv  mühit  şəraitində  işləyən  yeni  səmərəli  konstruksiyaların  yaradılması  üçün  betonda   armaturun  davamlı  olması  hələ  bir o qədər  kifayət  deyildir.  Buna görə  də  dəmir- beton  konstruksiyanın  ilk  təsiri  altında  aqressiv  qaz  və  ya  maye  mühitlərində  vəziyyətini  müəyyən  etmək  lazımdır.  Buu  isə  müasir  tədqiqatların  mühüm  istiqamətlərindən  biridir.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Ümumi şəkildə  desək,betonun və dəmir- betonun ən intensiv  dağılması  turşuların  sulu məhlulları  və ya  turşu  qazlarının  suda  həll olarkən  əmələ  gətirdiyi  sulu  məhlulların  xarici  təsir  mühitində  baş  verir.  Betonun və  dəmir- betonun  dağılması  hallarına  yalnız  turşu  </w:t>
      </w:r>
      <w:bookmarkEnd w:id="0"/>
      <w:r w:rsidRPr="00FA6580">
        <w:rPr>
          <w:rFonts w:ascii="Times New Roman" w:hAnsi="Times New Roman" w:cs="Times New Roman"/>
          <w:sz w:val="31"/>
          <w:szCs w:val="31"/>
          <w:lang w:val="az-Cyrl-AZ"/>
        </w:rPr>
        <w:lastRenderedPageBreak/>
        <w:t>təsirinə  deyil,  eləcə  də  duz  məhlulları  və  hətta  əsasların  təsirində  rast  gəlmək  olar.  Bəzi  üzvi  birləşmələr  də  betona  aqressiv  təsir  göstərir.</w:t>
      </w:r>
    </w:p>
    <w:p w:rsidR="00235A27" w:rsidRPr="00FA6580" w:rsidRDefault="00235A27"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Fiziki  vəziyyətinə  görə  aqressiv  mühitlər  bərk,  maye  və qaz  halında  olur.  Beton  və  dəmir – beton  konstruksiyalara  təsir  göstərən  maddələrə  tərkibində  müxtəlif  miqarda  turşu,  duz,  əsas  və  bəzi  üzvi  mayelər  həll  olmuş  təbii,  eləcə  də  sənaye  mənşəli  sulu  məhlullar  aiddir.  Atmosfer  sularında  xlor  ionları  1,5-4  mq/l,  sulfatlar  (SO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-ə  hesabladıqda) 1-16 mq/l  olur.  Çay  sularının  kimyəvi  tərkibi  bir  sıra  amillərdən  (süxurun  tərkibi,  torpağın  xarakteri  və s.)  asılıdır. Qrunt sularının kiməvi tərkibi bir sıra amillərdən (süxurun tərkibi, torpöın xarakteri və s.)asılıdır.  Suların  aqressivlik  dərəcəsini  ancaq  kompleks  göstəriciləri (qurğuların  təyinatı,  onun  konstruksiyasının  xüsusiyyətləri,  xidmət  müddəti,  sement  və  betona  verilən  tələblər)  nəzərə  almaqla  müəyyən  etmək  mümkündür.</w:t>
      </w:r>
    </w:p>
    <w:p w:rsidR="002337AF" w:rsidRPr="00FA6580" w:rsidRDefault="00235A27" w:rsidP="00937B93">
      <w:pPr>
        <w:tabs>
          <w:tab w:val="left" w:pos="2269"/>
        </w:tabs>
        <w:ind w:firstLine="567"/>
        <w:jc w:val="both"/>
        <w:rPr>
          <w:rFonts w:ascii="Times New Roman" w:hAnsi="Times New Roman" w:cs="Times New Roman"/>
          <w:b/>
          <w:sz w:val="31"/>
          <w:szCs w:val="31"/>
          <w:lang w:val="az-Cyrl-AZ"/>
        </w:rPr>
      </w:pPr>
      <w:r w:rsidRPr="00FA6580">
        <w:rPr>
          <w:rFonts w:ascii="Times New Roman" w:hAnsi="Times New Roman" w:cs="Times New Roman"/>
          <w:b/>
          <w:sz w:val="31"/>
          <w:szCs w:val="31"/>
          <w:lang w:val="az-Cyrl-AZ"/>
        </w:rPr>
        <w:t xml:space="preserve">                       </w:t>
      </w: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5A27" w:rsidRPr="00FA6580" w:rsidRDefault="002337AF" w:rsidP="00937B93">
      <w:pPr>
        <w:tabs>
          <w:tab w:val="left" w:pos="2269"/>
        </w:tabs>
        <w:ind w:firstLine="567"/>
        <w:jc w:val="both"/>
        <w:rPr>
          <w:rFonts w:ascii="Times New Roman" w:hAnsi="Times New Roman" w:cs="Times New Roman"/>
          <w:b/>
          <w:sz w:val="31"/>
          <w:szCs w:val="31"/>
          <w:lang w:val="az-Cyrl-AZ"/>
        </w:rPr>
      </w:pPr>
      <w:r w:rsidRPr="00FA6580">
        <w:rPr>
          <w:rFonts w:ascii="Times New Roman" w:hAnsi="Times New Roman" w:cs="Times New Roman"/>
          <w:b/>
          <w:sz w:val="31"/>
          <w:szCs w:val="31"/>
          <w:lang w:val="az-Cyrl-AZ"/>
        </w:rPr>
        <w:lastRenderedPageBreak/>
        <w:t xml:space="preserve">             </w:t>
      </w:r>
      <w:r w:rsidR="00235A27" w:rsidRPr="00FA6580">
        <w:rPr>
          <w:rFonts w:ascii="Times New Roman" w:hAnsi="Times New Roman" w:cs="Times New Roman"/>
          <w:b/>
          <w:sz w:val="31"/>
          <w:szCs w:val="31"/>
          <w:lang w:val="az-Cyrl-AZ"/>
        </w:rPr>
        <w:t xml:space="preserve">  2.</w:t>
      </w:r>
      <w:r w:rsidRPr="00FA6580">
        <w:rPr>
          <w:rFonts w:ascii="Times New Roman" w:hAnsi="Times New Roman" w:cs="Times New Roman"/>
          <w:b/>
          <w:sz w:val="31"/>
          <w:szCs w:val="31"/>
          <w:lang w:val="az-Cyrl-AZ"/>
        </w:rPr>
        <w:t>Xarici aqresiv  təsirlər.</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Mühitin  aqressivliyinin  gələcəkdə  aşağı salınması  üçün,  betona  və dəmir- beton  qarşı  çirkab  suların  təmizlənməsinin ,  çayların  və b.  su  hovuzlarının  çirlənmədən  müdafiəsi  böyük  əhəmiyyəti  vardır. </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Müəssisələrin  tikintisində,  texnoloji  proseslərdə  kimyəvi  aktiv (aqressiv)  maddələin  iştrakı  nəzərdə  tutulanda  onların  yeraltı  sularına  qarışmasını  nəzərə  almaq  lazımdır,  bununla  əlaqədar  yeraltı  qurğuların  müdafiəsini  layihələndirirlər.</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b/>
        <w:t>Bəzən  dəmir- beton  konstruksiyalar  10 illərdə  işləyirlər,  bəzən   isə  korroziya  konstruksiyada  beton  və  armatur  layihədə  nəzərdə   tutulmuş  vaxdan  tez  sıradan  çıxır.</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Ümumiyyətlə,  ən  çox  beton  və  dəmir-beton  dağılır,  onlara  xarici  təsirlərin  tərkibində  turşular  və  turş  qazların  suda  həll  olunmuş  məhlulları  təsir  edir.</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 </w:t>
      </w:r>
      <w:r w:rsidRPr="00FA6580">
        <w:rPr>
          <w:rFonts w:ascii="Times New Roman" w:hAnsi="Times New Roman" w:cs="Times New Roman"/>
          <w:sz w:val="31"/>
          <w:szCs w:val="31"/>
          <w:lang w:val="az-Cyrl-AZ"/>
        </w:rPr>
        <w:tab/>
        <w:t>Aqressiv  dərəcəsinin  təsiri  ancaq  xarici  təsirin  kimyəvi  təbiətindən  asılı  deyil,  tərkibindən,  qaz  hava  mühitin  nəmliyindən  və  toxunmadan  maye  mühitin təzyiqindən,  qruntun  sıxlığından,  mühitin  təzyiqindən,  maşınların  gərginlik  vəziyyətindən  və s.  amillərdən  asılıdır.</w:t>
      </w:r>
    </w:p>
    <w:p w:rsidR="002337AF" w:rsidRPr="00FA6580" w:rsidRDefault="002337AF"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Xarici  mühitin  aqressiv  təsirini  ixtisarla ‹‹aqressiv  dərəcəsi››  adlandırırıq  və  bu  isə  nisbi  anlayışdır- mühitin  ps  əsasında  betona  qarşı  aqressiv  ola bilər,  ancaq  alüminat sementi  və  posalı  portlandsement  əsasında  betona  qarşı  aqressiv  dərəcəsi  fərqli  sıxlıqlı  betonlarda  müxtəlif  olur.  Məsələn:  yağış  suyunda  qarın  əriməsindən  əmələ  gələn  sularda  duz  yoxdur.  Bunlar sıx  betona  qarşı  konstruksiyaları  asbest   əhatə  edəndə  aqressiv  deyillər,  ancaq  onlar  dağılmaya  səbəb  olurlar,  az  sıxlıqlı  betonlara  təzyiqlə  təsir  edəndə,  belə  hallarda  sement  daşının  komponentləri   həll  olurlar  və  havada  olan  karbon  qazı  və  karbon  turşusunun  əmələ  gəlməsi  böyül  rol  oynayır.</w:t>
      </w: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p>
    <w:p w:rsidR="002337AF" w:rsidRPr="00FA6580" w:rsidRDefault="002337AF" w:rsidP="00937B93">
      <w:pPr>
        <w:tabs>
          <w:tab w:val="left" w:pos="2269"/>
        </w:tabs>
        <w:ind w:firstLine="567"/>
        <w:jc w:val="both"/>
        <w:rPr>
          <w:rFonts w:ascii="Times New Roman" w:hAnsi="Times New Roman" w:cs="Times New Roman"/>
          <w:b/>
          <w:sz w:val="31"/>
          <w:szCs w:val="31"/>
          <w:lang w:val="az-Cyrl-AZ"/>
        </w:rPr>
      </w:pPr>
      <w:r w:rsidRPr="00FA6580">
        <w:rPr>
          <w:rFonts w:ascii="Times New Roman" w:hAnsi="Times New Roman" w:cs="Times New Roman"/>
          <w:b/>
          <w:sz w:val="31"/>
          <w:szCs w:val="31"/>
          <w:lang w:val="az-Cyrl-AZ"/>
        </w:rPr>
        <w:lastRenderedPageBreak/>
        <w:t xml:space="preserve">           3.Materiallara olan tələblər.</w:t>
      </w:r>
    </w:p>
    <w:p w:rsidR="002337AF" w:rsidRPr="00FA6580" w:rsidRDefault="002337AF"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Portlandsement  hidravlik xassəyə malik tozvari yapışdırıcı material olub, klinkerin müəyyən qədər gips və bəzi lazımi hallarda əlavələrlə birlikdə üyüdülməsindən alınır. Üyüdülmüş klinkeri su ilə qarışdırdıqda bir neçə dəqiqəyə tutur və belə sementlə işləmək çətinlik törətdiyinə görə onun tutmasını nizamlamaq üçün gips daşəndan istifadə olunur.</w:t>
      </w:r>
    </w:p>
    <w:p w:rsidR="002337AF" w:rsidRPr="00FA6580" w:rsidRDefault="002337AF" w:rsidP="00937B93">
      <w:pPr>
        <w:tabs>
          <w:tab w:val="left" w:pos="2269"/>
        </w:tabs>
        <w:ind w:firstLine="567"/>
        <w:jc w:val="both"/>
        <w:outlineLvl w:val="0"/>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                  Portlandsement klinkerinin tərkibi</w:t>
      </w:r>
    </w:p>
    <w:p w:rsidR="002337AF" w:rsidRPr="00FA6580" w:rsidRDefault="002337AF"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Müəyyən nisbətdə götürülmüş karbonat süxuru ilə gilin süni qarışığının və yaxud bunların təbii qarışığı olan mergellərin laxtalaşana qədər yandırılmasından alınan məhsula klinker deyilir</w:t>
      </w:r>
    </w:p>
    <w:p w:rsidR="002337AF" w:rsidRPr="00FA6580" w:rsidRDefault="002337AF"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Portlandsement klinkerinin tərkibini əsasən 4 oksid təşkil edir:CaO, SiO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Al</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xml:space="preserve"> və Fe</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xml:space="preserve"> klinkerində bu oksidlərin miqdarı 95-97%-ə qədər olur. Bunlardan başqa klinkerin tərkibində MgO, SO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TiO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P</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5</w:t>
      </w:r>
      <w:r w:rsidRPr="00FA6580">
        <w:rPr>
          <w:rFonts w:ascii="Times New Roman" w:hAnsi="Times New Roman" w:cs="Times New Roman"/>
          <w:sz w:val="31"/>
          <w:szCs w:val="31"/>
          <w:lang w:val="az-Cyrl-AZ"/>
        </w:rPr>
        <w:t>, K</w:t>
      </w:r>
      <w:r w:rsidRPr="00FA6580">
        <w:rPr>
          <w:rFonts w:ascii="Times New Roman" w:hAnsi="Times New Roman" w:cs="Times New Roman"/>
          <w:sz w:val="31"/>
          <w:szCs w:val="31"/>
          <w:vertAlign w:val="subscript"/>
          <w:lang w:val="az-Cyrl-AZ"/>
        </w:rPr>
        <w:t>2</w:t>
      </w:r>
      <w:r w:rsidR="00FC1AA0" w:rsidRPr="00FA6580">
        <w:rPr>
          <w:rFonts w:ascii="Times New Roman" w:hAnsi="Times New Roman" w:cs="Times New Roman"/>
          <w:sz w:val="31"/>
          <w:szCs w:val="31"/>
          <w:lang w:val="az-Cyrl-AZ"/>
        </w:rPr>
        <w:t>O, Na</w:t>
      </w:r>
      <w:r w:rsidR="00FC1AA0" w:rsidRPr="00FA6580">
        <w:rPr>
          <w:rFonts w:ascii="Times New Roman" w:hAnsi="Times New Roman" w:cs="Times New Roman"/>
          <w:sz w:val="31"/>
          <w:szCs w:val="31"/>
          <w:vertAlign w:val="subscript"/>
          <w:lang w:val="az-Cyrl-AZ"/>
        </w:rPr>
        <w:t>2</w:t>
      </w:r>
      <w:r w:rsidR="00FC1AA0" w:rsidRPr="00FA6580">
        <w:rPr>
          <w:rFonts w:ascii="Times New Roman" w:hAnsi="Times New Roman" w:cs="Times New Roman"/>
          <w:sz w:val="31"/>
          <w:szCs w:val="31"/>
          <w:lang w:val="az-Cyrl-AZ"/>
        </w:rPr>
        <w:t>O və s.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Kalsium oksid (65-67%) klinkerin əsas tərkib hissəsidir. Sementdə onun miqdarı nə qədər çox olarsa, sement bir o qədər tezbərkiyən və yüksək möhkəmlikli olur. Belə sementlərin suya davamlılığı az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Silisium oksid- klinkerdə 21-255 olur. Bunun miqdarının artması sementin tutmasını və bərkiməsini ləngidir, bərkimənin son dövrlərində yüksək möhkəmliyə malik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Belə sementlərin hidratasiyası zamanı ayrılan istilik miqdarı cüzi olur və onların suya, sulfatlara davamlılğı yüksək olur. </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Aliminium- oksid – klinkerdə 4-8%  təşkil edir. Onun miqdarının artması ilə sementin tutması sürətlənir, lakin son möhkəmlik azalır. </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Belə sementləin suya, şaxtaya və sulfatlara davamlılığı az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Dəmir -3- oksid- klinkerdə 2-4% olur. Dəmir-3- oksidi çox, aliminium- oksid az olan sementlər ilk vaxtlar möhkəmliyini zəif, uzunmüddətli bərkimədə isə intensiv artırır. Belə sementlərin sulfatadavamlılığı yüksək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lastRenderedPageBreak/>
        <w:t>Maqnezium- oksid miqdarı ГОСТ-a əsasən klinkerdə 5%-dən çox olmamalıdır. MgO-in çox hissəsi  klinkerdə sərəst halda (periklaz) olur.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Kükürd 6-oksid. Klinkerdə adətən 1%-ə qədər olur, ГОСТ-a əsasən SO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xml:space="preserve"> miqdarısementdə 3,5%-dən çox olmamalıdır. Bu həddə olduqda, o sementin tutma müddətini tənzimləyir.</w:t>
      </w:r>
    </w:p>
    <w:p w:rsidR="00FC1AA0" w:rsidRPr="00FA6580" w:rsidRDefault="00FC1AA0"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Klinkerə qələvi oksidlər gil və çöl şpatları ilə daxil olur. Onların miqdarı klinkerdə 0,1...0,3% həddində olur. Qələvi oksidləri həddindən çox olduqda sementin hidratasiyasına mənfi təsir edir və məmulatların üzərində ləkələrin əmələ gəlməsinə səbəb olur. </w:t>
      </w:r>
      <w:r w:rsidR="005E6782" w:rsidRPr="00FA6580">
        <w:rPr>
          <w:rFonts w:ascii="Times New Roman" w:hAnsi="Times New Roman" w:cs="Times New Roman"/>
          <w:sz w:val="31"/>
          <w:szCs w:val="31"/>
          <w:lang w:val="az-Cyrl-AZ"/>
        </w:rPr>
        <w:t>Bundan başqa qələvilər doldurucunun aktiv silisim-oksidi ilə reaksiyaya girərək, betonu dağıdır.</w:t>
      </w:r>
    </w:p>
    <w:p w:rsidR="005E6782" w:rsidRPr="00FA6580" w:rsidRDefault="005E6782" w:rsidP="00937B93">
      <w:pPr>
        <w:tabs>
          <w:tab w:val="left" w:pos="2269"/>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Klinkerin mineralojo tərkibini əsasən 4 mineral təşkil edir: alit 3CaO•SiO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belit β-modifikasiya 2CaO•SiO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üçkalsiumlu –alüminat 3CaO•Al</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selit 4CaO•Al</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•Fe</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w:t>
      </w:r>
    </w:p>
    <w:p w:rsidR="005E6782" w:rsidRPr="00FA6580" w:rsidRDefault="005E6782" w:rsidP="00937B93">
      <w:pPr>
        <w:tabs>
          <w:tab w:val="left" w:pos="1888"/>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b/>
      </w: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5E6782" w:rsidRPr="00FA6580" w:rsidRDefault="005E6782" w:rsidP="00937B93">
      <w:pPr>
        <w:tabs>
          <w:tab w:val="left" w:pos="1888"/>
        </w:tabs>
        <w:ind w:firstLine="567"/>
        <w:jc w:val="both"/>
        <w:rPr>
          <w:rFonts w:ascii="Times New Roman" w:hAnsi="Times New Roman" w:cs="Times New Roman"/>
          <w:sz w:val="31"/>
          <w:szCs w:val="31"/>
          <w:lang w:val="az-Cyrl-AZ"/>
        </w:rPr>
      </w:pPr>
    </w:p>
    <w:p w:rsidR="00DD60CF" w:rsidRDefault="00DD60CF" w:rsidP="00937B93">
      <w:pPr>
        <w:tabs>
          <w:tab w:val="left" w:pos="1888"/>
        </w:tabs>
        <w:ind w:firstLine="567"/>
        <w:jc w:val="both"/>
        <w:rPr>
          <w:rFonts w:ascii="Times New Roman" w:hAnsi="Times New Roman" w:cs="Times New Roman"/>
          <w:sz w:val="31"/>
          <w:szCs w:val="31"/>
          <w:lang w:val="en-US"/>
        </w:rPr>
      </w:pPr>
    </w:p>
    <w:p w:rsidR="00DD60CF" w:rsidRDefault="00DD60CF" w:rsidP="00937B93">
      <w:pPr>
        <w:tabs>
          <w:tab w:val="left" w:pos="1888"/>
        </w:tabs>
        <w:ind w:firstLine="567"/>
        <w:jc w:val="both"/>
        <w:rPr>
          <w:rFonts w:ascii="Times New Roman" w:hAnsi="Times New Roman" w:cs="Times New Roman"/>
          <w:sz w:val="31"/>
          <w:szCs w:val="31"/>
          <w:lang w:val="en-US"/>
        </w:rPr>
      </w:pPr>
    </w:p>
    <w:p w:rsidR="00DD60CF" w:rsidRDefault="00DD60CF" w:rsidP="00937B93">
      <w:pPr>
        <w:tabs>
          <w:tab w:val="left" w:pos="1888"/>
        </w:tabs>
        <w:ind w:firstLine="567"/>
        <w:jc w:val="both"/>
        <w:rPr>
          <w:rFonts w:ascii="Times New Roman" w:hAnsi="Times New Roman" w:cs="Times New Roman"/>
          <w:sz w:val="31"/>
          <w:szCs w:val="31"/>
          <w:lang w:val="en-US"/>
        </w:rPr>
      </w:pPr>
    </w:p>
    <w:p w:rsidR="00DD60CF" w:rsidRDefault="00DD60CF" w:rsidP="00937B93">
      <w:pPr>
        <w:tabs>
          <w:tab w:val="left" w:pos="1888"/>
        </w:tabs>
        <w:ind w:firstLine="567"/>
        <w:jc w:val="both"/>
        <w:rPr>
          <w:rFonts w:ascii="Times New Roman" w:hAnsi="Times New Roman" w:cs="Times New Roman"/>
          <w:sz w:val="31"/>
          <w:szCs w:val="31"/>
          <w:lang w:val="en-US"/>
        </w:rPr>
      </w:pPr>
    </w:p>
    <w:p w:rsidR="00DD60CF" w:rsidRDefault="00DD60CF" w:rsidP="00937B93">
      <w:pPr>
        <w:tabs>
          <w:tab w:val="left" w:pos="1888"/>
        </w:tabs>
        <w:ind w:firstLine="567"/>
        <w:jc w:val="both"/>
        <w:rPr>
          <w:rFonts w:ascii="Times New Roman" w:hAnsi="Times New Roman" w:cs="Times New Roman"/>
          <w:sz w:val="31"/>
          <w:szCs w:val="31"/>
          <w:lang w:val="en-US"/>
        </w:rPr>
      </w:pPr>
    </w:p>
    <w:p w:rsidR="005E6782" w:rsidRPr="00DD60CF" w:rsidRDefault="00DD60CF" w:rsidP="00937B93">
      <w:pPr>
        <w:tabs>
          <w:tab w:val="left" w:pos="1888"/>
        </w:tabs>
        <w:ind w:firstLine="567"/>
        <w:jc w:val="both"/>
        <w:rPr>
          <w:rFonts w:ascii="Times New Roman" w:hAnsi="Times New Roman" w:cs="Times New Roman"/>
          <w:b/>
          <w:sz w:val="36"/>
          <w:szCs w:val="36"/>
          <w:lang w:val="az-Cyrl-AZ"/>
        </w:rPr>
      </w:pPr>
      <w:r>
        <w:rPr>
          <w:rFonts w:ascii="Times New Roman" w:hAnsi="Times New Roman" w:cs="Times New Roman"/>
          <w:sz w:val="31"/>
          <w:szCs w:val="31"/>
          <w:lang w:val="en-US"/>
        </w:rPr>
        <w:lastRenderedPageBreak/>
        <w:t xml:space="preserve">          </w:t>
      </w:r>
      <w:r w:rsidR="005E6782" w:rsidRPr="00FA6580">
        <w:rPr>
          <w:rFonts w:ascii="Times New Roman" w:hAnsi="Times New Roman" w:cs="Times New Roman"/>
          <w:sz w:val="31"/>
          <w:szCs w:val="31"/>
          <w:lang w:val="az-Cyrl-AZ"/>
        </w:rPr>
        <w:t xml:space="preserve">  </w:t>
      </w:r>
      <w:r w:rsidR="005E6782" w:rsidRPr="00DD60CF">
        <w:rPr>
          <w:rFonts w:ascii="Times New Roman" w:hAnsi="Times New Roman" w:cs="Times New Roman"/>
          <w:b/>
          <w:sz w:val="36"/>
          <w:szCs w:val="36"/>
          <w:lang w:val="az-Cyrl-AZ"/>
        </w:rPr>
        <w:t>4. Korroziya  mühitlərinin klassifikasiyası</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i/>
          <w:sz w:val="31"/>
          <w:szCs w:val="31"/>
          <w:lang w:val="az-Cyrl-AZ"/>
        </w:rPr>
        <w:t xml:space="preserve">Sənaye maye aqressiv mühitlər. </w:t>
      </w:r>
      <w:r w:rsidRPr="00FA6580">
        <w:rPr>
          <w:rFonts w:ascii="Times New Roman" w:hAnsi="Times New Roman" w:cs="Times New Roman"/>
          <w:sz w:val="31"/>
          <w:szCs w:val="31"/>
          <w:lang w:val="az-Cyrl-AZ"/>
        </w:rPr>
        <w:t>Sənaye maye aqressiv mühitlərin betona təsiri olduqca müxtəlifdir. Məslən turşu aqressiv mühitlər beton üçün daha təhlükəlidir. Bir qrup maye aqressiv mühit sement daşı ilə qarşılıqlı kimyəvi əlaqəyə girmir, ancaq onun möhkəmliyinə təsir göstərir. Bu mühitlərə səthi-aktiv maddələrin sulu məhlulları (sabunlar; sintetik yuyucu vasitələr), həmçinin, tərkibində səthi-aktiv maddələr olan neft-kimya istehsal məhsulları  və yarımməhsulları daxildir.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Onları üzvi və qeyri-üzvi olmaqla qruplaşdırmaq olar. Lakin bu bölgü tam olmayıb, hər 2 sinifdə eyni cür təir göstərən maddələr var.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b/>
        <w:t>Sənaye maye aqressiv mühitləri korroziya proseslərinə uyğun olaraq sinifləndirmək daha düzgündür. Bu nöqteyi nəzərdən sənaye aqressiv mühitlər Inöv korroziya yaradan, IInöv korroziya yaradan, IIInöv korroziya yaradan. Elə sənaye aqressiv mühitlər var ki, orada eyni zamanda 2 və 3 növ korroziya birdən yaranır. Məsələn, kalium sənayesi, natrim yaxud kalium xloridlərinin həll olmuş məhlullarına təsiri vu duzlarn səthdə kistallaşması ilə müşayiət olunur.(III növ korroziya) zəif turşuların eynii zamanda I və II növ korroziya baş verir.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Sənaye aqressiv mühitlərin tərkibini adətən bir istehsalata aid öyrənirlər. Qatılaşdırılmış texnoloji məhlulla noral istimar şəraitində inşaat konstruksiyaları təmasda olurlar. Beton üçün ən təhlükəli olan turş aqressiv mühitlərdir.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Maye aqressiv mühitlərin spesifik qrupları var ki, onlar kimyəvi cəhətdən sement daşı ilə qarşılıqlı təsirdə olur, onun möhkəmlik xassələrinə təsir göstərir. Bunlar adsorbsiyası aktiv mühitlər adlanır. Onların  təsiri kimyəvi hadisəyə, səthi aktiv maddələrin sement daşının səthinə adsorbsiyasına əsaslanır.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Adsorbsiya-aktiv mühitə hər şeydən öncə səthi aktiv maddələrin sulu məhlulları  (sabun  sntetiki yuyucu vasitələr və s.)aiddir.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Eyni zamanda səthi-aktiv maddələrdən ibarət ssusuz mayelər  (neft-kimya istehsalının məhsul və yarım məhsulları) aiddir.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i/>
          <w:sz w:val="31"/>
          <w:szCs w:val="31"/>
          <w:lang w:val="az-Cyrl-AZ"/>
        </w:rPr>
        <w:lastRenderedPageBreak/>
        <w:t>Qaz aqressiv mühitlər.</w:t>
      </w:r>
      <w:r w:rsidRPr="00FA6580">
        <w:rPr>
          <w:rFonts w:ascii="Times New Roman" w:hAnsi="Times New Roman" w:cs="Times New Roman"/>
          <w:sz w:val="31"/>
          <w:szCs w:val="31"/>
          <w:lang w:val="az-Cyrl-AZ"/>
        </w:rPr>
        <w:t xml:space="preserve"> Adi hava sıxlaşdırılmış bərk betona münasibətdə aqressiv deyil. Qaz aqressiv mühit dəmir-beton konstruksiyalar üçün, hətta adi hava mühitinə müəyyən temperatur-nəmlik şəraitlərində təhlükə yarada bilər. Buna səbəb havanın tərkibindəki (0,03%) karbon qazının  tdricən kalsium-hidroksidi neytronlaşdırması nəticəsində armaturun mühafizə xassələrinin azalmasıdır. Qaz mühitinin aqressivliyi binlarda, sənaye müəssisələrinin ərazisində, qazın emalı ilə əlaqədar texnoloji proseslərdə betona və ya armatura daha çox təsir göstərir.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Hava mühitinin tərkibi və vəziyyəti əsas etibarı ilə armaturun korroziyaya uğramasından mühüm rol oynayır. Quru və soyuq iqlimdə, isti nəm iqlim şəraitinə nisbətən, metalın korroziyası yavaşıyır. Dəniz havasının betona və armatura təsiri betonun məsamələrində toplanan duzların miqdarından asılıdır. Abşeron yarımadasında dəniz sahili boyu  və metal qurğularda duzların təsiri hər yerdə müşahidə olunur.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Qaz mühitlərin  aqressivliyi texnoloji proseslərdə, betona yaxud polad armatura münasibətdə aqressiv qazlar emal edən sənaye müəsisələrində və onların ərazisində əhəmiyyətli şəkildə artır. Havanın qazlarla çirklənməsi sənaye müəssisələrinin işinin nəticəsində baş verir.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Yeraltı qurğuların atmosferində  karbon turşusunun yaxud hidrogen aulfidin artıq miqdarda olması mümükündür.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Beton üçün ən böyük təhlükə yaradan havanın tərkibində olan turş qazlardır, onlar betonun məsamələrində olan nəmliyin kondensasiyası zaman turşu əmələ gətirə  bilər ki, bu da betona dğıdıcı təsir göstərir. Beton və armatura münasibətdə qazlardan ən aqressiv hidrogen sulfiddir. Betonun məsamələrinə nüfuz edərək,seemnt daşında kalsium hidroksidlə aktiv reaksiyaya girir. Tunelin tikintisi zamanı hidrogen-sulfid tərkibli qaynar qrunt suları çıxan hissələrdə, çox qısa bir zamanda betonun səth təbəqəsinin 1-2sm dərinlikdə tökülməsi müşahidə edilmişdir.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i/>
          <w:sz w:val="31"/>
          <w:szCs w:val="31"/>
          <w:lang w:val="az-Cyrl-AZ"/>
        </w:rPr>
        <w:t>Bərk aqressiv mühitlər.</w:t>
      </w:r>
      <w:r w:rsidRPr="00FA6580">
        <w:rPr>
          <w:rFonts w:ascii="Times New Roman" w:hAnsi="Times New Roman" w:cs="Times New Roman"/>
          <w:sz w:val="31"/>
          <w:szCs w:val="31"/>
          <w:lang w:val="az-Cyrl-AZ"/>
        </w:rPr>
        <w:t>bu mühitlərə quru minerallaşmış qruntlar və və müxtəlif səpələnən kimyəvi materiallar (kübrə, rəng və herrbisidlər, bir çox kimyəvi materiallar) aiddir. Adi temperaturda bərk mühitlərdə korroziya prosesləri maye fazanın iştirakı olmadan  getmir.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lastRenderedPageBreak/>
        <w:t>Quru qruntun aqressivliyi ondakı duzların miqdarı və tərkibi, nəmliyi ilə əlaqədardır.belə ki, əgər qruntlar nəmlənməyibsə, duzun çiqdrından asılı olmayaraq, onların aqressivliyi cüzidir. Nəmlənmiş qruntların aqressivliyi isə həll olunmuş duzların tərkibindən və onların konsentrasiyasından asılıdır. Binaların kostruksiyası üçün tozvarı bərk mühitin korroziya təhlükəlilik dərəcəsi onların nəmin kondensasiyası nəticəsində nəmlənməsi ilə müəyyən edilir. Beləlklə, bərk aqressiv mühitlə beton arasındakı koroziya prosesləri, ancaq maye fazanın iştirakı ilə və ya bərk mühitin bilavasitə atmosfer çöküntüləri, qrunt, yaxud səth suları, yada texnoloji məhlulları nəmlənməsi ilə mümükündür.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Korroziya proseslərini təsnifatı betonun davamlılğının artırılma üsullarının, eləcə də beton və dəmir-beton konstruksiyaların  mühafizə üsullarının işlənməsini asanlaşdırır.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Beləliklə, bərk aqressiv mühit və beton arasındakı korroziya prosesləri ancaq maye fazanın yaranması zamanı baş verir. Maye faza isə bərk mühitin atmosfer çöküntüləri, qrunt yaxud səth suları və ya texnoloji məhlulların vasitsilə yaranır.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 Maye aqressiv mühitinin ümumi xarakteristkası. Bərk və qazşəkilli çühitlərdə korroziya prosesləri faktiki olaraq maye fazanın iştirakı ilə baş verir.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Beton və dəmir-beton konstruksiyaları üçün bunlar tərkibində müxtəlif miqdarda həll olunmuş maddələr (turş, duz, qələvi) olan təbii və sənaye sulu məhlulları, yaxud bir sıra üzvi mayelərdir.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Təbii yerüstü  və qrunt (torpaq) suları. Yağıntı şəklində düşən atmosfer sularında adətən az miqdarda duzlar, xlor ionları bir qayda olaraq 1,5-4 mq/l, sulfatlar isə SO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-ün miqdarı şəhərlər də daha çox olur ki, bu da havanın tüstü qrışıqları ilə çirklənməsindən irəli gəlir. Bunadn başqa atmosfer sularında müəyyən qədər həl olmuş CO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olur və karbon turşusunun əmələ gəlməsi nəticəsində pH 5,7-dən aşağı düşür.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Təbii sular yeraltı və yerüstü olmaqla qruplara bölünür. Yeraltı sulara qrunt, laylararası, yerüstü sulara isə çay, göl və dəniz suları aiddir. Təbii </w:t>
      </w:r>
      <w:r w:rsidRPr="00FA6580">
        <w:rPr>
          <w:rFonts w:ascii="Times New Roman" w:hAnsi="Times New Roman" w:cs="Times New Roman"/>
          <w:sz w:val="31"/>
          <w:szCs w:val="31"/>
          <w:lang w:val="az-Cyrl-AZ"/>
        </w:rPr>
        <w:lastRenderedPageBreak/>
        <w:t>sularda əsasən  aşağıdakı ionlar rast gəlinir; H, K, Na, Ca, Cl,SO</w:t>
      </w:r>
      <w:r w:rsidRPr="00FA6580">
        <w:rPr>
          <w:rFonts w:ascii="Times New Roman" w:hAnsi="Times New Roman" w:cs="Times New Roman"/>
          <w:sz w:val="31"/>
          <w:szCs w:val="31"/>
          <w:vertAlign w:val="subscript"/>
          <w:lang w:val="az-Cyrl-AZ"/>
        </w:rPr>
        <w:t>4</w:t>
      </w:r>
      <w:r w:rsidRPr="00FA6580">
        <w:rPr>
          <w:rFonts w:ascii="Times New Roman" w:hAnsi="Times New Roman" w:cs="Times New Roman"/>
          <w:sz w:val="31"/>
          <w:szCs w:val="31"/>
          <w:lang w:val="az-Cyrl-AZ"/>
        </w:rPr>
        <w:t>, HCO</w:t>
      </w:r>
      <w:r w:rsidRPr="00FA6580">
        <w:rPr>
          <w:rFonts w:ascii="Times New Roman" w:hAnsi="Times New Roman" w:cs="Times New Roman"/>
          <w:sz w:val="31"/>
          <w:szCs w:val="31"/>
          <w:vertAlign w:val="subscript"/>
          <w:lang w:val="az-Cyrl-AZ"/>
        </w:rPr>
        <w:t xml:space="preserve">3 </w:t>
      </w:r>
      <w:r w:rsidRPr="00FA6580">
        <w:rPr>
          <w:rFonts w:ascii="Times New Roman" w:hAnsi="Times New Roman" w:cs="Times New Roman"/>
          <w:sz w:val="31"/>
          <w:szCs w:val="31"/>
          <w:lang w:val="az-Cyrl-AZ"/>
        </w:rPr>
        <w:t>və CO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Bu ionlar suda həll olan duzların 90-95%-ni təşkil edir.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Məhlullada  hidrogen ionlarının aktiv qatılığı pH-la ölçülür. Yerüstü sularda pH adətən 9,5-dən 8,5-ə qədər, qrunt sularında isə 4,0-9,0-a qədər təşkil edir. Təbii sularda ən çox kalsium ionları rast gəlir. Dəniz sularında onun miqdarı 84%-ə qədərdir. Təbii sularda eyni zamanda ulfatlar və karbonatlar şəklində Mg ionları da olur.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Çay sularının kimyəvi tərkibi çayın qidalandığı mənbədən suyun, sürüldüyü və çay yatağının keçdiyi süxurun növündən əhəmiyyətli dərcədə asılıdır. </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Əgər su çaya əsasən atmosfer  yağıntıları hesabına dolursa o,az  minerallaşır və az miqdarda müvəqqəi codluğa malik olur. Əgər çayda su qrunt hesabına artırsa, onda çay minerallaşma dərəcəsi əhəmiyyətli dərəcədə artır.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O.A.Alyokin minerallama dərəcəsinə görə çay sularını 4 dərəcəyə bolünür: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I-az minerallaşma (200mq/l-dən)</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II-orta minerallaşmış (200-500mq/l)</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III-çox minerallaşmış (500-1000mq/l)</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IV-yüksək minerallaşmış (1000mq\l)</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əksər çay suları I çay suları minerallaşma dərəcəsinə aiddir.</w:t>
      </w:r>
    </w:p>
    <w:p w:rsidR="005E6782" w:rsidRPr="00FA6580" w:rsidRDefault="005E678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Suyun aqressivlik dərəcəsini qiymətləndirmək ancaq kompleks göstəriciləri nəzərə aldıqda mümkündür.  </w:t>
      </w:r>
    </w:p>
    <w:p w:rsidR="005E6782" w:rsidRPr="00FA6580" w:rsidRDefault="005E6782" w:rsidP="00937B93">
      <w:pPr>
        <w:ind w:firstLine="567"/>
        <w:jc w:val="both"/>
        <w:rPr>
          <w:rFonts w:ascii="Times New Roman" w:hAnsi="Times New Roman" w:cs="Times New Roman"/>
          <w:sz w:val="31"/>
          <w:szCs w:val="31"/>
          <w:lang w:val="az-Cyrl-AZ"/>
        </w:rPr>
      </w:pPr>
    </w:p>
    <w:p w:rsidR="005E6782" w:rsidRPr="00FA6580" w:rsidRDefault="005E6782" w:rsidP="00937B93">
      <w:pPr>
        <w:ind w:firstLine="567"/>
        <w:jc w:val="both"/>
        <w:rPr>
          <w:rFonts w:ascii="Times New Roman" w:hAnsi="Times New Roman" w:cs="Times New Roman"/>
          <w:b/>
          <w:sz w:val="31"/>
          <w:szCs w:val="31"/>
          <w:lang w:val="az-Cyrl-AZ"/>
        </w:rPr>
      </w:pPr>
    </w:p>
    <w:p w:rsidR="005E6782" w:rsidRPr="00FA6580" w:rsidRDefault="005E6782" w:rsidP="00937B93">
      <w:pPr>
        <w:ind w:firstLine="567"/>
        <w:jc w:val="both"/>
        <w:rPr>
          <w:rFonts w:ascii="Times New Roman" w:hAnsi="Times New Roman" w:cs="Times New Roman"/>
          <w:b/>
          <w:sz w:val="31"/>
          <w:szCs w:val="31"/>
          <w:lang w:val="az-Cyrl-AZ"/>
        </w:rPr>
      </w:pPr>
    </w:p>
    <w:p w:rsidR="005E6782" w:rsidRPr="00FA6580" w:rsidRDefault="005E6782" w:rsidP="00937B93">
      <w:pPr>
        <w:ind w:firstLine="567"/>
        <w:jc w:val="both"/>
        <w:rPr>
          <w:rFonts w:ascii="Times New Roman" w:hAnsi="Times New Roman" w:cs="Times New Roman"/>
          <w:b/>
          <w:sz w:val="31"/>
          <w:szCs w:val="31"/>
          <w:lang w:val="az-Cyrl-AZ"/>
        </w:rPr>
      </w:pPr>
    </w:p>
    <w:p w:rsidR="005E6782" w:rsidRPr="00DD60CF" w:rsidRDefault="005E6782" w:rsidP="00937B93">
      <w:pPr>
        <w:tabs>
          <w:tab w:val="left" w:pos="1888"/>
        </w:tabs>
        <w:ind w:firstLine="567"/>
        <w:jc w:val="both"/>
        <w:rPr>
          <w:rFonts w:ascii="Times New Roman" w:hAnsi="Times New Roman" w:cs="Times New Roman"/>
          <w:b/>
          <w:sz w:val="36"/>
          <w:szCs w:val="36"/>
          <w:lang w:val="az-Cyrl-AZ"/>
        </w:rPr>
      </w:pPr>
      <w:r w:rsidRPr="00DD60CF">
        <w:rPr>
          <w:rFonts w:ascii="Times New Roman" w:hAnsi="Times New Roman" w:cs="Times New Roman"/>
          <w:b/>
          <w:sz w:val="36"/>
          <w:szCs w:val="36"/>
          <w:lang w:val="az-Cyrl-AZ"/>
        </w:rPr>
        <w:lastRenderedPageBreak/>
        <w:t xml:space="preserve">           4.1. Dağılma növünə görə korroziya proseslərinin       klassifikasiyası</w:t>
      </w:r>
    </w:p>
    <w:p w:rsidR="005E6782" w:rsidRPr="00FA6580" w:rsidRDefault="005E6782" w:rsidP="00937B93">
      <w:pPr>
        <w:tabs>
          <w:tab w:val="left" w:pos="1888"/>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Bu korroziya şirin sularda yaranır. Sementin bərkiməsi zamanı yaranan bütün hidrat birləşmələri onda bir o qədər intensiv həll olar. Distillə suyu (yumşaq su) daha aqressivdir. </w:t>
      </w:r>
    </w:p>
    <w:p w:rsidR="005E6782" w:rsidRPr="00FA6580" w:rsidRDefault="005E6782" w:rsidP="00937B93">
      <w:pPr>
        <w:tabs>
          <w:tab w:val="left" w:pos="1888"/>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Betonun sərt təbəqəsində yerləşən 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kristalları havanın CO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ilə görüşərək karbonlaşır və suda həll olmayan nazik CaCO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xml:space="preserve"> qabığını yaradır.</w:t>
      </w:r>
    </w:p>
    <w:p w:rsidR="005E6782" w:rsidRPr="00FA6580" w:rsidRDefault="005E6782" w:rsidP="00937B93">
      <w:pPr>
        <w:tabs>
          <w:tab w:val="left" w:pos="1888"/>
        </w:tabs>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Bu, qabıq sement daşının daxili təbəqələrini axar çay sularından qoruyur. Lakin cüzi təzyiq fərqi yaranarkən su betonun</w:t>
      </w:r>
      <w:r w:rsidR="00450892" w:rsidRPr="00FA6580">
        <w:rPr>
          <w:rFonts w:ascii="Times New Roman" w:hAnsi="Times New Roman" w:cs="Times New Roman"/>
          <w:sz w:val="31"/>
          <w:szCs w:val="31"/>
          <w:lang w:val="az-Cyrl-AZ"/>
        </w:rPr>
        <w:t xml:space="preserve"> məsamələrindən, yarıqlarından, kapilyarlardan keçməyə çalışır. Betonda </w:t>
      </w:r>
      <w:r w:rsidRPr="00FA6580">
        <w:rPr>
          <w:rFonts w:ascii="Times New Roman" w:hAnsi="Times New Roman" w:cs="Times New Roman"/>
          <w:sz w:val="31"/>
          <w:szCs w:val="31"/>
          <w:lang w:val="az-Cyrl-AZ"/>
        </w:rPr>
        <w:t xml:space="preserve"> </w:t>
      </w:r>
      <w:r w:rsidR="00450892" w:rsidRPr="00FA6580">
        <w:rPr>
          <w:rFonts w:ascii="Times New Roman" w:hAnsi="Times New Roman" w:cs="Times New Roman"/>
          <w:sz w:val="31"/>
          <w:szCs w:val="31"/>
          <w:lang w:val="az-Cyrl-AZ"/>
        </w:rPr>
        <w:t>kifayət qədər məsamə, yarıq, kapilyar olarsa, su onlradan keçərək orada olan məhlulun qatılığını azaldır. Məhlulldakı Ca(OH)</w:t>
      </w:r>
      <w:r w:rsidR="00450892" w:rsidRPr="00FA6580">
        <w:rPr>
          <w:rFonts w:ascii="Times New Roman" w:hAnsi="Times New Roman" w:cs="Times New Roman"/>
          <w:sz w:val="31"/>
          <w:szCs w:val="31"/>
          <w:vertAlign w:val="subscript"/>
          <w:lang w:val="az-Cyrl-AZ"/>
        </w:rPr>
        <w:t xml:space="preserve">2 </w:t>
      </w:r>
      <w:r w:rsidR="00450892" w:rsidRPr="00FA6580">
        <w:rPr>
          <w:rFonts w:ascii="Times New Roman" w:hAnsi="Times New Roman" w:cs="Times New Roman"/>
          <w:sz w:val="31"/>
          <w:szCs w:val="31"/>
          <w:lang w:val="az-Cyrl-AZ"/>
        </w:rPr>
        <w:t>yuyulub aparılması hesabına  reakiya mühitində əhəngkəskin azalaır. Ca(OH)</w:t>
      </w:r>
      <w:r w:rsidR="00450892" w:rsidRPr="00FA6580">
        <w:rPr>
          <w:rFonts w:ascii="Times New Roman" w:hAnsi="Times New Roman" w:cs="Times New Roman"/>
          <w:sz w:val="31"/>
          <w:szCs w:val="31"/>
          <w:vertAlign w:val="subscript"/>
          <w:lang w:val="az-Cyrl-AZ"/>
        </w:rPr>
        <w:t>2</w:t>
      </w:r>
      <w:r w:rsidR="00450892" w:rsidRPr="00FA6580">
        <w:rPr>
          <w:rFonts w:ascii="Times New Roman" w:hAnsi="Times New Roman" w:cs="Times New Roman"/>
          <w:sz w:val="31"/>
          <w:szCs w:val="31"/>
          <w:lang w:val="az-Cyrl-AZ"/>
        </w:rPr>
        <w:t xml:space="preserve"> kristalları iri və xırda doldurucularda əlaqə yerləri yuyulur və uyğun olaraq betonun möhkəmliyi azalır. Ca(OH)</w:t>
      </w:r>
      <w:r w:rsidR="00450892" w:rsidRPr="00FA6580">
        <w:rPr>
          <w:rFonts w:ascii="Times New Roman" w:hAnsi="Times New Roman" w:cs="Times New Roman"/>
          <w:sz w:val="31"/>
          <w:szCs w:val="31"/>
          <w:vertAlign w:val="subscript"/>
          <w:lang w:val="az-Cyrl-AZ"/>
        </w:rPr>
        <w:t>2</w:t>
      </w:r>
      <w:r w:rsidR="00450892" w:rsidRPr="00FA6580">
        <w:rPr>
          <w:rFonts w:ascii="Times New Roman" w:hAnsi="Times New Roman" w:cs="Times New Roman"/>
          <w:sz w:val="31"/>
          <w:szCs w:val="31"/>
          <w:lang w:val="az-Cyrl-AZ"/>
        </w:rPr>
        <w:t xml:space="preserve"> kristalları o vaxt həll olur ki, 15</w:t>
      </w:r>
      <w:r w:rsidR="00450892" w:rsidRPr="00FA6580">
        <w:rPr>
          <w:rFonts w:ascii="Times New Roman" w:hAnsi="Times New Roman" w:cs="Times New Roman"/>
          <w:sz w:val="31"/>
          <w:szCs w:val="31"/>
          <w:vertAlign w:val="superscript"/>
          <w:lang w:val="az-Cyrl-AZ"/>
        </w:rPr>
        <w:t>0</w:t>
      </w:r>
      <w:r w:rsidR="00450892" w:rsidRPr="00FA6580">
        <w:rPr>
          <w:rFonts w:ascii="Times New Roman" w:hAnsi="Times New Roman" w:cs="Times New Roman"/>
          <w:sz w:val="31"/>
          <w:szCs w:val="31"/>
          <w:lang w:val="az-Cyrl-AZ"/>
        </w:rPr>
        <w:t>C temperaturda 1l suda CaO miqdarı 1,22 qramdan az olsun.</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b/>
          <w:sz w:val="31"/>
          <w:szCs w:val="31"/>
          <w:lang w:val="az-Cyrl-AZ"/>
        </w:rPr>
        <w:t xml:space="preserve">Sement qələvilərinin yaratdığı korroziya </w:t>
      </w:r>
      <w:r w:rsidRPr="00FA6580">
        <w:rPr>
          <w:rFonts w:ascii="Times New Roman" w:hAnsi="Times New Roman" w:cs="Times New Roman"/>
          <w:sz w:val="31"/>
          <w:szCs w:val="31"/>
          <w:lang w:val="az-Cyrl-AZ"/>
        </w:rPr>
        <w:t>betonun qeyri-aqressiv mühitdə xüsusi korroziyasıdır. Qurğu tikildikdən bir qədər sonra destruktiv proseslər betonun həm xarici, həm də daxili təbəqələrində inkişaf etməyə başlayır.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Bərkimiş betona neft, mineral yağlar və neft distilatları aqressiv təsir göstərmir. Lakin onlar təzə yerləşdirilmiş betonun bərkiməsinə mmənfi təsir göstərə bilir. Üzvi yüksək molekulyar turşular və yağ turşuları betona çox böyük aqressiv təsir göstərir. Bitki və heyvan yağları da sement daşına dağıdıcı təsir göstərir.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Qliserin məhlulu da dağıdıcıdır. Şəkər məhlulları sement betonuna xüsusi aqressivlik göstərir. Qliserinin və ya şəkərin təsiri nəticəsində suda yaxşı həll olunan birləşmələr əmələ gəlir.  Bəzi gübrələrin xüsusilə ammonium selitrasının portlandsement daşına dağıdıcı təsiri vardır. Bu, aqressiv maddələrə daha davamlı alüminat sementidir.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lastRenderedPageBreak/>
        <w:t>Betonun davamlılığı təkcə ilk xammalın kimyəvi tərkibi ilə deyil, həm də sementin bərkiməsi nəticəsində meydana gələn yeni törəmələrin tərkibi və davamlılğı ilə qiymələndirilməlidir. Yuxarıda qeyd etdişdik ki, sement betonlarında baş verən korroziya prosesləri 3növə ayrılır.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b/>
          <w:sz w:val="31"/>
          <w:szCs w:val="31"/>
          <w:lang w:val="az-Cyrl-AZ"/>
        </w:rPr>
        <w:t>I növ korroziya</w:t>
      </w:r>
      <w:r w:rsidRPr="00FA6580">
        <w:rPr>
          <w:rFonts w:ascii="Times New Roman" w:hAnsi="Times New Roman" w:cs="Times New Roman"/>
          <w:sz w:val="31"/>
          <w:szCs w:val="31"/>
          <w:lang w:val="az-Cyrl-AZ"/>
        </w:rPr>
        <w:t xml:space="preserve"> suyun təsiri altında həll olunmuş kalsium hidroksidinin yuyulub-çıxarılması ilə xarakterizə olunur. </w:t>
      </w:r>
      <w:r w:rsidRPr="00FA6580">
        <w:rPr>
          <w:rFonts w:ascii="Times New Roman" w:hAnsi="Times New Roman" w:cs="Times New Roman"/>
          <w:sz w:val="31"/>
          <w:szCs w:val="31"/>
          <w:lang w:val="en-US"/>
        </w:rPr>
        <w:t>Portlandsementin hidratas</w:t>
      </w:r>
      <w:r w:rsidRPr="00FA6580">
        <w:rPr>
          <w:rFonts w:ascii="Times New Roman" w:hAnsi="Times New Roman" w:cs="Times New Roman"/>
          <w:sz w:val="31"/>
          <w:szCs w:val="31"/>
          <w:lang w:val="az-Cyrl-AZ"/>
        </w:rPr>
        <w:t>i</w:t>
      </w:r>
      <w:r w:rsidRPr="00FA6580">
        <w:rPr>
          <w:rFonts w:ascii="Times New Roman" w:hAnsi="Times New Roman" w:cs="Times New Roman"/>
          <w:sz w:val="31"/>
          <w:szCs w:val="31"/>
          <w:lang w:val="en-US"/>
        </w:rPr>
        <w:t>ya mə</w:t>
      </w:r>
      <w:r w:rsidRPr="00FA6580">
        <w:rPr>
          <w:rFonts w:ascii="Times New Roman" w:hAnsi="Times New Roman" w:cs="Times New Roman"/>
          <w:sz w:val="31"/>
          <w:szCs w:val="31"/>
          <w:lang w:val="az-Cyrl-AZ"/>
        </w:rPr>
        <w:t>h</w:t>
      </w:r>
      <w:r w:rsidRPr="00FA6580">
        <w:rPr>
          <w:rFonts w:ascii="Times New Roman" w:hAnsi="Times New Roman" w:cs="Times New Roman"/>
          <w:sz w:val="31"/>
          <w:szCs w:val="31"/>
          <w:lang w:val="en-US"/>
        </w:rPr>
        <w:t>sullarından biri</w:t>
      </w:r>
      <w:r w:rsidRPr="00FA6580">
        <w:rPr>
          <w:rFonts w:ascii="Times New Roman" w:hAnsi="Times New Roman" w:cs="Times New Roman"/>
          <w:sz w:val="31"/>
          <w:szCs w:val="31"/>
          <w:lang w:val="az-Cyrl-AZ"/>
        </w:rPr>
        <w:t>-</w:t>
      </w:r>
      <w:proofErr w:type="gramStart"/>
      <w:r w:rsidRPr="00FA6580">
        <w:rPr>
          <w:rFonts w:ascii="Times New Roman" w:hAnsi="Times New Roman" w:cs="Times New Roman"/>
          <w:sz w:val="31"/>
          <w:szCs w:val="31"/>
          <w:lang w:val="az-Cyrl-AZ"/>
        </w:rPr>
        <w:t>Ca(</w:t>
      </w:r>
      <w:proofErr w:type="gramEnd"/>
      <w:r w:rsidRPr="00FA6580">
        <w:rPr>
          <w:rFonts w:ascii="Times New Roman" w:hAnsi="Times New Roman" w:cs="Times New Roman"/>
          <w:sz w:val="31"/>
          <w:szCs w:val="31"/>
          <w:lang w:val="az-Cyrl-AZ"/>
        </w:rPr>
        <w:t>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1,3 q/l-ə qədər həll olur. Sement daşında bərkimə müddətindən asılı olaraq 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-nin miqdarı 10-18% (CaO-ya hesabladıqda) olur. Lakin onun miqdarı yuyulub çıxarılma nəticəsində azalır. Əgər bu zaman onun konsentrasiyası müəyyən qiymətdən azdırsa, onda başqa hidat birləşmələri dağılmağa başlayır. Beton müəyyən təziq altında işlədikdə isə yuyulub çıxarılma korroziyası daha da intensivləşir. Bu halda , bir qayda olaraq, səthdə ağ ləkələr əmələ gəlir. Şirin su ilə yuyulub çıxarılmaya qarşı betona davamlılıq vermək üçün sementə hidravlik əlavələr qatılır. Bu əlavələr 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ilə reaksiyaya girərək az həllolan kalsium-hidrosilikatları əmələ gətirir.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ab/>
      </w:r>
      <w:r w:rsidRPr="00FA6580">
        <w:rPr>
          <w:rFonts w:ascii="Times New Roman" w:hAnsi="Times New Roman" w:cs="Times New Roman"/>
          <w:b/>
          <w:sz w:val="31"/>
          <w:szCs w:val="31"/>
          <w:lang w:val="az-Cyrl-AZ"/>
        </w:rPr>
        <w:t>IInöv korroziya</w:t>
      </w:r>
      <w:r w:rsidRPr="00FA6580">
        <w:rPr>
          <w:rFonts w:ascii="Times New Roman" w:hAnsi="Times New Roman" w:cs="Times New Roman"/>
          <w:sz w:val="31"/>
          <w:szCs w:val="31"/>
          <w:lang w:val="az-Cyrl-AZ"/>
        </w:rPr>
        <w:t xml:space="preserve"> sement daşının tərkib ompnentləri ilə qarşılıqlı təsirdə olub, su ilə asan yuyulan birləşmələr əmələ gətirir. Bu korroziya turş, karbonat və maqnezial suların təsiri altında başlana bilər. Turşu korroziyası sənaye çirkablarında aqressiv turşular olduğu halda baş verir. Bir qayda olaraq beton üst təbəqələrindən dağılmağa  başlayır. Turşuların sement daşı mineralları ilə qarşılıqlı təsirindən kalsium duzıarı və amorf kütlələri əmələ gəlir:</w:t>
      </w:r>
    </w:p>
    <w:p w:rsidR="000F26AD" w:rsidRPr="00FA6580" w:rsidRDefault="00450892" w:rsidP="00937B93">
      <w:pPr>
        <w:ind w:firstLine="567"/>
        <w:jc w:val="both"/>
        <w:outlineLvl w:val="0"/>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                              SiO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nH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O, Al(OH)</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 Fe(OH)</w:t>
      </w:r>
      <w:r w:rsidRPr="00FA6580">
        <w:rPr>
          <w:rFonts w:ascii="Times New Roman" w:hAnsi="Times New Roman" w:cs="Times New Roman"/>
          <w:sz w:val="31"/>
          <w:szCs w:val="31"/>
          <w:vertAlign w:val="subscript"/>
          <w:lang w:val="az-Cyrl-AZ"/>
        </w:rPr>
        <w:t>3</w:t>
      </w:r>
    </w:p>
    <w:p w:rsidR="00450892" w:rsidRPr="00FA6580" w:rsidRDefault="000F26AD"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Qüvvəli turşu mühitində alüminium və dəmir duzları əmələ gələ bilər. Bu halda həll olan məhsullar su ilə yuyulub aparılır, möhkəmlik itir və tamdağılmağa başlayır. Turşu korroziyası silos çalalarında- silosun qıcqırması nəticəsində baş verə bilər. pH-5 olduqda sement daşı dağılmağa başlayır.</w:t>
      </w:r>
      <w:r w:rsidR="00450892" w:rsidRPr="00FA6580">
        <w:rPr>
          <w:rFonts w:ascii="Times New Roman" w:hAnsi="Times New Roman" w:cs="Times New Roman"/>
          <w:sz w:val="31"/>
          <w:szCs w:val="31"/>
          <w:lang w:val="az-Cyrl-AZ"/>
        </w:rPr>
        <w:t xml:space="preserve"> </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b/>
          <w:sz w:val="31"/>
          <w:szCs w:val="31"/>
          <w:lang w:val="az-Cyrl-AZ"/>
        </w:rPr>
        <w:t>Karbonat korroziyası</w:t>
      </w:r>
      <w:r w:rsidRPr="00FA6580">
        <w:rPr>
          <w:rFonts w:ascii="Times New Roman" w:hAnsi="Times New Roman" w:cs="Times New Roman"/>
          <w:sz w:val="31"/>
          <w:szCs w:val="31"/>
          <w:lang w:val="az-Cyrl-AZ"/>
        </w:rPr>
        <w:t xml:space="preserve"> betona tərkibində CO</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olan suların təsiri nəticəsində baş verir; su ilə asan yuyulan həll olmuş, kalsium-bikarbonatı Ca(HCO</w:t>
      </w:r>
      <w:r w:rsidRPr="00FA6580">
        <w:rPr>
          <w:rFonts w:ascii="Times New Roman" w:hAnsi="Times New Roman" w:cs="Times New Roman"/>
          <w:sz w:val="31"/>
          <w:szCs w:val="31"/>
          <w:vertAlign w:val="subscript"/>
          <w:lang w:val="az-Cyrl-AZ"/>
        </w:rPr>
        <w:t>3</w:t>
      </w:r>
      <w:r w:rsidRPr="00FA6580">
        <w:rPr>
          <w:rFonts w:ascii="Times New Roman" w:hAnsi="Times New Roman" w:cs="Times New Roman"/>
          <w:sz w:val="31"/>
          <w:szCs w:val="31"/>
          <w:lang w:val="az-Cyrl-AZ"/>
        </w:rPr>
        <w:t>)</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əmələ gətirir.</w:t>
      </w:r>
      <w:r w:rsidR="000F26AD" w:rsidRPr="00FA6580">
        <w:rPr>
          <w:rFonts w:ascii="Times New Roman" w:hAnsi="Times New Roman" w:cs="Times New Roman"/>
          <w:sz w:val="31"/>
          <w:szCs w:val="31"/>
          <w:lang w:val="az-Cyrl-AZ"/>
        </w:rPr>
        <w:t xml:space="preserve"> Massiv betondan uzun müddət karbonat sularının </w:t>
      </w:r>
      <w:r w:rsidR="000F26AD" w:rsidRPr="00FA6580">
        <w:rPr>
          <w:rFonts w:ascii="Times New Roman" w:hAnsi="Times New Roman" w:cs="Times New Roman"/>
          <w:sz w:val="31"/>
          <w:szCs w:val="31"/>
          <w:lang w:val="az-Cyrl-AZ"/>
        </w:rPr>
        <w:lastRenderedPageBreak/>
        <w:t>süzülməsi onun təbəqə ilə dağılmasına səbəb olur. Eyni zamanda betonun dərin təbəqələrində CaCO</w:t>
      </w:r>
      <w:r w:rsidR="000F26AD" w:rsidRPr="00FA6580">
        <w:rPr>
          <w:rFonts w:ascii="Times New Roman" w:hAnsi="Times New Roman" w:cs="Times New Roman"/>
          <w:sz w:val="31"/>
          <w:szCs w:val="31"/>
          <w:vertAlign w:val="subscript"/>
          <w:lang w:val="az-Cyrl-AZ"/>
        </w:rPr>
        <w:t>3</w:t>
      </w:r>
      <w:r w:rsidR="000F26AD" w:rsidRPr="00FA6580">
        <w:rPr>
          <w:rFonts w:ascii="Times New Roman" w:hAnsi="Times New Roman" w:cs="Times New Roman"/>
          <w:sz w:val="31"/>
          <w:szCs w:val="31"/>
          <w:lang w:val="az-Cyrl-AZ"/>
        </w:rPr>
        <w:t xml:space="preserve"> əmələ gəlməsi hesabına sıxlaşma baş verir.</w:t>
      </w:r>
    </w:p>
    <w:p w:rsidR="000F26AD" w:rsidRPr="00FA6580" w:rsidRDefault="000F26AD" w:rsidP="00937B93">
      <w:pPr>
        <w:ind w:firstLine="567"/>
        <w:jc w:val="both"/>
        <w:rPr>
          <w:rFonts w:ascii="Times New Roman" w:hAnsi="Times New Roman" w:cs="Times New Roman"/>
          <w:sz w:val="31"/>
          <w:szCs w:val="31"/>
          <w:lang w:val="az-Cyrl-AZ"/>
        </w:rPr>
      </w:pPr>
      <w:r w:rsidRPr="00FA6580">
        <w:rPr>
          <w:rFonts w:ascii="Times New Roman" w:hAnsi="Times New Roman" w:cs="Times New Roman"/>
          <w:b/>
          <w:sz w:val="31"/>
          <w:szCs w:val="31"/>
          <w:lang w:val="az-Cyrl-AZ"/>
        </w:rPr>
        <w:t>Maqnezial və maqnezium-sulfat korroziyası.</w:t>
      </w:r>
      <w:r w:rsidRPr="00FA6580">
        <w:rPr>
          <w:rFonts w:ascii="Times New Roman" w:hAnsi="Times New Roman" w:cs="Times New Roman"/>
          <w:sz w:val="31"/>
          <w:szCs w:val="31"/>
          <w:lang w:val="az-Cyrl-AZ"/>
        </w:rPr>
        <w:t xml:space="preserve"> Maqnezial duzlara dəniz və qrunt sularının tərkibində daha az rast gəlmək olur. Maqnezial duzlar 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ilə reaksiyaya girərək su ilə asan yuyulan həll olmuş kalsium duzları və pis həll olan Mg(OH)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əmələ gəirir:</w:t>
      </w:r>
    </w:p>
    <w:p w:rsidR="000F26AD" w:rsidRPr="00FA6580" w:rsidRDefault="000F26AD" w:rsidP="00937B93">
      <w:pPr>
        <w:ind w:firstLine="567"/>
        <w:jc w:val="both"/>
        <w:outlineLvl w:val="0"/>
        <w:rPr>
          <w:rFonts w:ascii="Times New Roman" w:hAnsi="Times New Roman" w:cs="Times New Roman"/>
          <w:sz w:val="31"/>
          <w:szCs w:val="31"/>
          <w:lang w:val="az-Cyrl-AZ"/>
        </w:rPr>
      </w:pPr>
      <w:r w:rsidRPr="00FA6580">
        <w:rPr>
          <w:rFonts w:ascii="Times New Roman" w:hAnsi="Times New Roman" w:cs="Times New Roman"/>
          <w:sz w:val="31"/>
          <w:szCs w:val="31"/>
          <w:lang w:val="az-Cyrl-AZ"/>
        </w:rPr>
        <w:t>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Mg(OH)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CaCl</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+Mg(OH)</w:t>
      </w:r>
      <w:r w:rsidRPr="00FA6580">
        <w:rPr>
          <w:rFonts w:ascii="Times New Roman" w:hAnsi="Times New Roman" w:cs="Times New Roman"/>
          <w:sz w:val="31"/>
          <w:szCs w:val="31"/>
          <w:vertAlign w:val="subscript"/>
          <w:lang w:val="az-Cyrl-AZ"/>
        </w:rPr>
        <w:t>2</w:t>
      </w:r>
    </w:p>
    <w:p w:rsidR="000F26AD" w:rsidRPr="00FA6580" w:rsidRDefault="000F26AD"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Maqnezium sulfatları sementlərə daha güclü təsir göstərir.</w:t>
      </w:r>
    </w:p>
    <w:p w:rsidR="000F26AD" w:rsidRPr="00FA6580" w:rsidRDefault="000F26AD"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Natrium- sulfatlardan fərqli olaraq nəinki Ca(OH)</w:t>
      </w:r>
      <w:r w:rsidRPr="00FA6580">
        <w:rPr>
          <w:rFonts w:ascii="Times New Roman" w:hAnsi="Times New Roman" w:cs="Times New Roman"/>
          <w:sz w:val="31"/>
          <w:szCs w:val="31"/>
          <w:vertAlign w:val="subscript"/>
          <w:lang w:val="az-Cyrl-AZ"/>
        </w:rPr>
        <w:t>2</w:t>
      </w:r>
      <w:r w:rsidRPr="00FA6580">
        <w:rPr>
          <w:rFonts w:ascii="Times New Roman" w:hAnsi="Times New Roman" w:cs="Times New Roman"/>
          <w:sz w:val="31"/>
          <w:szCs w:val="31"/>
          <w:lang w:val="az-Cyrl-AZ"/>
        </w:rPr>
        <w:t xml:space="preserve"> ilə reaksiyaya girir, hətta hidroalüminat və hidrosilikatlara təsir göstərir.sementin mineraloji tərkibinin dəyişməsi maqnezil və sulfa-maqnezial sularda betonun davamlılığına az təsir göstərir.</w:t>
      </w:r>
    </w:p>
    <w:p w:rsidR="00FA6580"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b/>
          <w:sz w:val="31"/>
          <w:szCs w:val="31"/>
          <w:lang w:val="az-Cyrl-AZ"/>
        </w:rPr>
        <w:t>III növ korroziya</w:t>
      </w:r>
      <w:r w:rsidRPr="00FA6580">
        <w:rPr>
          <w:rFonts w:ascii="Times New Roman" w:hAnsi="Times New Roman" w:cs="Times New Roman"/>
          <w:sz w:val="31"/>
          <w:szCs w:val="31"/>
          <w:lang w:val="az-Cyrl-AZ"/>
        </w:rPr>
        <w:t xml:space="preserve"> sement daşına sulfatlı suların təsiri ilə əlaqədardır.  Mübadilə reaksiyaları hesabına kalsium-hidrosulfoalüminostlar kristalllaşaraq betonda daxili gərginlik əmələ gətirir və daöılmaya səbəb olur.</w:t>
      </w:r>
    </w:p>
    <w:p w:rsidR="00450892" w:rsidRPr="00FA6580" w:rsidRDefault="00450892" w:rsidP="00937B93">
      <w:pPr>
        <w:ind w:firstLine="567"/>
        <w:jc w:val="both"/>
        <w:rPr>
          <w:rFonts w:ascii="Times New Roman" w:hAnsi="Times New Roman" w:cs="Times New Roman"/>
          <w:sz w:val="31"/>
          <w:szCs w:val="31"/>
          <w:lang w:val="az-Cyrl-AZ"/>
        </w:rPr>
      </w:pPr>
      <w:r w:rsidRPr="00FA6580">
        <w:rPr>
          <w:rFonts w:ascii="Times New Roman" w:hAnsi="Times New Roman" w:cs="Times New Roman"/>
          <w:sz w:val="31"/>
          <w:szCs w:val="31"/>
          <w:lang w:val="az-Cyrl-AZ"/>
        </w:rPr>
        <w:t xml:space="preserve">III növ korroziyaya, bəzən, betona duzların təsiri, nəmləndikdə və quruduqda, eləcə də duzlarla dağılmaya da aid edilir. Duz korroziyası beton məsamələrində duz kristallarının toplanması və onların artımı nəticəsində kristallik təzyiq hesabına baş verir. </w:t>
      </w:r>
    </w:p>
    <w:p w:rsidR="00450892" w:rsidRPr="00FA6580" w:rsidRDefault="00450892" w:rsidP="00937B93">
      <w:pPr>
        <w:ind w:firstLine="567"/>
        <w:jc w:val="both"/>
        <w:rPr>
          <w:rFonts w:ascii="Times New Roman" w:hAnsi="Times New Roman" w:cs="Times New Roman"/>
          <w:sz w:val="31"/>
          <w:szCs w:val="31"/>
          <w:lang w:val="az-Cyrl-AZ"/>
        </w:rPr>
      </w:pPr>
    </w:p>
    <w:p w:rsidR="00D13A89" w:rsidRDefault="00D13A89" w:rsidP="00937B93">
      <w:pPr>
        <w:ind w:firstLine="567"/>
        <w:jc w:val="both"/>
        <w:rPr>
          <w:rFonts w:ascii="Times New Roman" w:hAnsi="Times New Roman" w:cs="Times New Roman"/>
          <w:b/>
          <w:sz w:val="36"/>
          <w:szCs w:val="36"/>
          <w:lang w:val="az-Cyrl-AZ"/>
        </w:rPr>
      </w:pPr>
    </w:p>
    <w:p w:rsidR="00D13A89" w:rsidRDefault="00D13A89" w:rsidP="00937B93">
      <w:pPr>
        <w:ind w:firstLine="567"/>
        <w:jc w:val="both"/>
        <w:rPr>
          <w:rFonts w:ascii="Times New Roman" w:hAnsi="Times New Roman" w:cs="Times New Roman"/>
          <w:b/>
          <w:sz w:val="36"/>
          <w:szCs w:val="36"/>
          <w:lang w:val="az-Cyrl-AZ"/>
        </w:rPr>
      </w:pPr>
    </w:p>
    <w:p w:rsidR="00D13A89" w:rsidRDefault="00D13A89" w:rsidP="00937B93">
      <w:pPr>
        <w:ind w:firstLine="567"/>
        <w:jc w:val="both"/>
        <w:rPr>
          <w:rFonts w:ascii="Times New Roman" w:hAnsi="Times New Roman" w:cs="Times New Roman"/>
          <w:b/>
          <w:sz w:val="36"/>
          <w:szCs w:val="36"/>
          <w:lang w:val="az-Cyrl-AZ"/>
        </w:rPr>
      </w:pPr>
    </w:p>
    <w:p w:rsidR="00D13A89" w:rsidRDefault="00D13A89" w:rsidP="00937B93">
      <w:pPr>
        <w:ind w:firstLine="567"/>
        <w:jc w:val="both"/>
        <w:rPr>
          <w:rFonts w:ascii="Times New Roman" w:hAnsi="Times New Roman" w:cs="Times New Roman"/>
          <w:b/>
          <w:sz w:val="36"/>
          <w:szCs w:val="36"/>
          <w:lang w:val="az-Cyrl-AZ"/>
        </w:rPr>
      </w:pPr>
    </w:p>
    <w:p w:rsidR="00D13A89" w:rsidRDefault="00D13A89" w:rsidP="00937B93">
      <w:pPr>
        <w:ind w:firstLine="567"/>
        <w:jc w:val="both"/>
        <w:rPr>
          <w:rFonts w:ascii="Times New Roman" w:hAnsi="Times New Roman" w:cs="Times New Roman"/>
          <w:b/>
          <w:sz w:val="36"/>
          <w:szCs w:val="36"/>
          <w:lang w:val="az-Cyrl-AZ"/>
        </w:rPr>
      </w:pPr>
    </w:p>
    <w:p w:rsidR="00DD60CF" w:rsidRDefault="00D13A89" w:rsidP="00937B93">
      <w:pPr>
        <w:ind w:firstLine="567"/>
        <w:jc w:val="both"/>
        <w:rPr>
          <w:rFonts w:ascii="Times New Roman" w:hAnsi="Times New Roman" w:cs="Times New Roman"/>
          <w:b/>
          <w:sz w:val="36"/>
          <w:szCs w:val="36"/>
          <w:lang w:val="en-US"/>
        </w:rPr>
      </w:pPr>
      <w:r>
        <w:rPr>
          <w:rFonts w:ascii="Times New Roman" w:hAnsi="Times New Roman" w:cs="Times New Roman"/>
          <w:b/>
          <w:sz w:val="36"/>
          <w:szCs w:val="36"/>
          <w:lang w:val="az-Cyrl-AZ"/>
        </w:rPr>
        <w:t xml:space="preserve">              </w:t>
      </w:r>
    </w:p>
    <w:p w:rsidR="00450892" w:rsidRDefault="00DD60CF" w:rsidP="00937B93">
      <w:pPr>
        <w:ind w:firstLine="567"/>
        <w:jc w:val="both"/>
        <w:rPr>
          <w:rFonts w:ascii="Times New Roman" w:hAnsi="Times New Roman" w:cs="Times New Roman"/>
          <w:b/>
          <w:sz w:val="36"/>
          <w:szCs w:val="36"/>
          <w:lang w:val="az-Cyrl-AZ"/>
        </w:rPr>
      </w:pPr>
      <w:r>
        <w:rPr>
          <w:rFonts w:ascii="Times New Roman" w:hAnsi="Times New Roman" w:cs="Times New Roman"/>
          <w:b/>
          <w:sz w:val="36"/>
          <w:szCs w:val="36"/>
          <w:lang w:val="en-US"/>
        </w:rPr>
        <w:lastRenderedPageBreak/>
        <w:t xml:space="preserve">              </w:t>
      </w:r>
      <w:r w:rsidR="00D13A89">
        <w:rPr>
          <w:rFonts w:ascii="Times New Roman" w:hAnsi="Times New Roman" w:cs="Times New Roman"/>
          <w:b/>
          <w:sz w:val="36"/>
          <w:szCs w:val="36"/>
          <w:lang w:val="az-Cyrl-AZ"/>
        </w:rPr>
        <w:t xml:space="preserve"> </w:t>
      </w:r>
      <w:r w:rsidR="00D13A89" w:rsidRPr="00D13A89">
        <w:rPr>
          <w:rFonts w:ascii="Times New Roman" w:hAnsi="Times New Roman" w:cs="Times New Roman"/>
          <w:b/>
          <w:sz w:val="36"/>
          <w:szCs w:val="36"/>
          <w:lang w:val="az-Cyrl-AZ"/>
        </w:rPr>
        <w:t>5.Korroziyadan m</w:t>
      </w:r>
      <w:r w:rsidR="00D13A89">
        <w:rPr>
          <w:rFonts w:ascii="Times New Roman" w:hAnsi="Times New Roman" w:cs="Times New Roman"/>
          <w:b/>
          <w:sz w:val="36"/>
          <w:szCs w:val="36"/>
          <w:lang w:val="az-Cyrl-AZ"/>
        </w:rPr>
        <w:t>ühafizəsi</w:t>
      </w:r>
    </w:p>
    <w:p w:rsidR="00450892" w:rsidRDefault="00D13A89"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 xml:space="preserve">Digər inşaat materialları  kimi semen və ya beton əsasında olan məmulatlar aqressiv </w:t>
      </w:r>
      <w:r w:rsidR="00DC7E07">
        <w:rPr>
          <w:rFonts w:ascii="Times New Roman" w:hAnsi="Times New Roman" w:cs="Times New Roman"/>
          <w:sz w:val="31"/>
          <w:szCs w:val="31"/>
          <w:lang w:val="az-Cyrl-AZ"/>
        </w:rPr>
        <w:t>təsirlərə məruz qalaraq  korroziya (dağılır)olunur. beton və məhlulların tərkibinidə aqressiv təsirlərə qarşı ən zəif hissə portlandsement daşı olduğndan onun korroziyasının öyrənilməsinə beton və məhlullarının korroziyasının öyrənilməsinə kimi baxıla bilər.</w:t>
      </w:r>
    </w:p>
    <w:p w:rsidR="00DC7E07" w:rsidRDefault="00DC7E07"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Korroziya prosesini öyrənərkən məlim edilmişdir ki, o, portlandsement klinkerinin mineroloji tərkibindən beton və ya məhlulların sıxlığından, mühitin aqressivlik dərəcəsindən, temperaturdan və s. asılıdır.</w:t>
      </w:r>
    </w:p>
    <w:p w:rsidR="009B4291" w:rsidRDefault="00DC7E07"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 xml:space="preserve">V.M. Moskvin betonun korroziyasınıüç növə </w:t>
      </w:r>
      <w:r w:rsidR="006812E7">
        <w:rPr>
          <w:rFonts w:ascii="Times New Roman" w:hAnsi="Times New Roman" w:cs="Times New Roman"/>
          <w:sz w:val="31"/>
          <w:szCs w:val="31"/>
          <w:lang w:val="az-Cyrl-AZ"/>
        </w:rPr>
        <w:t xml:space="preserve"> bölmüşdür:</w:t>
      </w:r>
    </w:p>
    <w:p w:rsidR="00DC7E07" w:rsidRDefault="006812E7"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 xml:space="preserve">1)sement  daşının  təşkil  edən  </w:t>
      </w:r>
      <w:r w:rsidR="009B4291" w:rsidRPr="009B4291">
        <w:rPr>
          <w:rFonts w:ascii="Times New Roman" w:hAnsi="Times New Roman" w:cs="Times New Roman"/>
          <w:sz w:val="31"/>
          <w:szCs w:val="31"/>
          <w:lang w:val="az-Cyrl-AZ"/>
        </w:rPr>
        <w:t>h</w:t>
      </w:r>
      <w:r w:rsidR="009B4291">
        <w:rPr>
          <w:rFonts w:ascii="Times New Roman" w:hAnsi="Times New Roman" w:cs="Times New Roman"/>
          <w:sz w:val="31"/>
          <w:szCs w:val="31"/>
          <w:lang w:val="az-Cyrl-AZ"/>
        </w:rPr>
        <w:t>issəciklərin, ilk növbədə kalsium-hidroksidin  həll olması ilə;</w:t>
      </w:r>
    </w:p>
    <w:p w:rsidR="009B4291" w:rsidRDefault="009B4291"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2) sement daşını təşkil edən hidrav birləşmələrinin mühitdəki duzlarla qarşılıqlı təsiri nəticəsində yapışdırıcı xassəyə malik olmayan suda həll olan birləşmələrin əmələ gələrək suda yuyulması ilə;</w:t>
      </w:r>
    </w:p>
    <w:p w:rsidR="009B4291" w:rsidRDefault="009B4291"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3) güclü mineral suların sement daşına təsiri ilə məsamələrdə az həll olan birləşmələrin toplanması nəticəsində həcmini genişləndirərək sement daşını dağıtması ilə.</w:t>
      </w:r>
    </w:p>
    <w:p w:rsidR="009B4291" w:rsidRDefault="009B4291"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V.V.Kind təbii suların aqressivlik növünü onların  tərkibindən asılı olaraq 5  əsas qrupa bölmüşdür:</w:t>
      </w:r>
    </w:p>
    <w:p w:rsidR="009B4291" w:rsidRDefault="009B4291"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1) hidrokarbonat sərtliyi ilə təyin edilən şirin sulara məxsus qələvisizləşmə</w:t>
      </w:r>
      <w:r w:rsidR="000D50A0">
        <w:rPr>
          <w:rFonts w:ascii="Times New Roman" w:hAnsi="Times New Roman" w:cs="Times New Roman"/>
          <w:sz w:val="31"/>
          <w:szCs w:val="31"/>
          <w:lang w:val="az-Cyrl-AZ"/>
        </w:rPr>
        <w:t xml:space="preserve"> aqressivliyi;</w:t>
      </w:r>
    </w:p>
    <w:p w:rsidR="000D50A0" w:rsidRDefault="000D50A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2) sərbəst hidrogen ionları ilə təyin edilən, tərkibində bu və ya digər turşular olan sulara məxsus ümumi turşuluq aqressivliyi;</w:t>
      </w:r>
    </w:p>
    <w:p w:rsidR="000D50A0" w:rsidRDefault="000D50A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3) aqressiv və sərbəst CO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qatılığı  ilə təyin edilən, tərkibində  aqressiv karbonat turşusu olan sulara məxsus karbonat aqressivliyi;</w:t>
      </w:r>
    </w:p>
    <w:p w:rsidR="000D50A0" w:rsidRDefault="000D50A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4) SO</w:t>
      </w:r>
      <w:r>
        <w:rPr>
          <w:rFonts w:ascii="Times New Roman" w:hAnsi="Times New Roman" w:cs="Times New Roman"/>
          <w:sz w:val="31"/>
          <w:szCs w:val="31"/>
          <w:vertAlign w:val="subscript"/>
          <w:lang w:val="az-Cyrl-AZ"/>
        </w:rPr>
        <w:t>4</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ionlarının qatılığı ilə təyin edilən, tərkibində sulfat duzları olan sulara məxsus sulfat aqressivliyi;</w:t>
      </w:r>
    </w:p>
    <w:p w:rsidR="000D50A0" w:rsidRDefault="000D50A0" w:rsidP="00937B93">
      <w:pPr>
        <w:tabs>
          <w:tab w:val="left" w:pos="1888"/>
        </w:tabs>
        <w:ind w:firstLine="567"/>
        <w:jc w:val="both"/>
        <w:rPr>
          <w:rFonts w:ascii="Times New Roman" w:hAnsi="Times New Roman" w:cs="Times New Roman"/>
          <w:b/>
          <w:sz w:val="31"/>
          <w:szCs w:val="31"/>
          <w:lang w:val="az-Cyrl-AZ"/>
        </w:rPr>
      </w:pPr>
      <w:r>
        <w:rPr>
          <w:rFonts w:ascii="Times New Roman" w:hAnsi="Times New Roman" w:cs="Times New Roman"/>
          <w:sz w:val="31"/>
          <w:szCs w:val="31"/>
          <w:lang w:val="az-Cyrl-AZ"/>
        </w:rPr>
        <w:lastRenderedPageBreak/>
        <w:t>5)Mg</w:t>
      </w:r>
      <w:r w:rsidR="00D05AF3">
        <w:rPr>
          <w:rFonts w:ascii="Times New Roman" w:hAnsi="Times New Roman" w:cs="Times New Roman"/>
          <w:sz w:val="31"/>
          <w:szCs w:val="31"/>
          <w:vertAlign w:val="superscript"/>
          <w:lang w:val="az-Cyrl-AZ"/>
        </w:rPr>
        <w:t>+2</w:t>
      </w:r>
      <w:r w:rsidR="00D05AF3">
        <w:rPr>
          <w:rFonts w:ascii="Times New Roman" w:hAnsi="Times New Roman" w:cs="Times New Roman"/>
          <w:sz w:val="31"/>
          <w:szCs w:val="31"/>
          <w:lang w:val="az-Cyrl-AZ"/>
        </w:rPr>
        <w:t xml:space="preserve"> ionlarının qatılığı ilə təyin edilən, tərkibində sulfat  duzları olan sulara məxsus sulfat aqressivliyi.</w:t>
      </w:r>
    </w:p>
    <w:p w:rsidR="00D05AF3" w:rsidRDefault="00D05AF3"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b/>
          <w:sz w:val="31"/>
          <w:szCs w:val="31"/>
          <w:lang w:val="az-Cyrl-AZ"/>
        </w:rPr>
        <w:t>Qələvisizləşmə aqressivliyi</w:t>
      </w:r>
      <w:r>
        <w:rPr>
          <w:rFonts w:ascii="Times New Roman" w:hAnsi="Times New Roman" w:cs="Times New Roman"/>
          <w:sz w:val="31"/>
          <w:szCs w:val="31"/>
          <w:lang w:val="az-Cyrl-AZ"/>
        </w:rPr>
        <w:t xml:space="preserve"> şirin sularda yaranır. Sementin bərkiməsi zamanı yaranan bütün hidrat birləşmələri suda həll olur. Suda mineral duzların miqdarı nə qədər az olarsa, hidrat birləşmələri onda bir qədər intensiv həll olan. Bu baxımdan distillə suyu (yumşaq su) daha aqressivdir.</w:t>
      </w:r>
    </w:p>
    <w:p w:rsidR="00D05AF3" w:rsidRDefault="00D05AF3"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Betonun sərt təbəqəsində yerləşən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kristalları havanın CO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ilə görüşərək karbonlaşır. Və suda həllolmayan CaCO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 xml:space="preserve"> nazik qabığını yaradır. Bu qabıq sement daşının daxili təbəqələrini axar çay suyundan qoruyur. Lakin cüzi miqdarda təzyiqlər fərdi  yaranarkən su betonun məsamələrindən, yarıqlarından və kapilyarlarından keçməyə çalışır. Betonda kifayət qədər məsamə, yarıq və açıq kaöilyarlar olarkən su onlardan keçərək orada olan məhlulun qatılığını azaldır. Məhlulldakı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yuyulub aparılması hesabına reaksiya mühitində əhə</w:t>
      </w:r>
      <w:r w:rsidR="00B13BAE">
        <w:rPr>
          <w:rFonts w:ascii="Times New Roman" w:hAnsi="Times New Roman" w:cs="Times New Roman"/>
          <w:sz w:val="31"/>
          <w:szCs w:val="31"/>
          <w:lang w:val="az-Cyrl-AZ"/>
        </w:rPr>
        <w:t>ngin miq</w:t>
      </w:r>
      <w:r>
        <w:rPr>
          <w:rFonts w:ascii="Times New Roman" w:hAnsi="Times New Roman" w:cs="Times New Roman"/>
          <w:sz w:val="31"/>
          <w:szCs w:val="31"/>
          <w:lang w:val="az-Cyrl-AZ"/>
        </w:rPr>
        <w:t>darı kəskin azal</w:t>
      </w:r>
      <w:r w:rsidR="00B13BAE">
        <w:rPr>
          <w:rFonts w:ascii="Times New Roman" w:hAnsi="Times New Roman" w:cs="Times New Roman"/>
          <w:sz w:val="31"/>
          <w:szCs w:val="31"/>
          <w:lang w:val="az-Cyrl-AZ"/>
        </w:rPr>
        <w:t>ır. Bu zaman klinker minerallarının hidratasiyası nəticəsində yaranan tarazlıq pozulur. Məhluldakı Ca(OH)</w:t>
      </w:r>
      <w:r w:rsidR="00B13BAE">
        <w:rPr>
          <w:rFonts w:ascii="Times New Roman" w:hAnsi="Times New Roman" w:cs="Times New Roman"/>
          <w:sz w:val="31"/>
          <w:szCs w:val="31"/>
          <w:vertAlign w:val="subscript"/>
          <w:lang w:val="az-Cyrl-AZ"/>
        </w:rPr>
        <w:t>2</w:t>
      </w:r>
      <w:r w:rsidR="00B13BAE">
        <w:rPr>
          <w:rFonts w:ascii="Times New Roman" w:hAnsi="Times New Roman" w:cs="Times New Roman"/>
          <w:sz w:val="31"/>
          <w:szCs w:val="31"/>
          <w:lang w:val="az-Cyrl-AZ"/>
        </w:rPr>
        <w:t xml:space="preserve"> –nin azalması ilə onun yeni kristalları həll olur, həmçinin yüksəkasaslı kalsium-hidroalüminat və kalsium- hisrosilikatların həll olması ilə Ca(OH)</w:t>
      </w:r>
      <w:r w:rsidR="00B13BAE">
        <w:rPr>
          <w:rFonts w:ascii="Times New Roman" w:hAnsi="Times New Roman" w:cs="Times New Roman"/>
          <w:sz w:val="31"/>
          <w:szCs w:val="31"/>
          <w:vertAlign w:val="subscript"/>
          <w:lang w:val="az-Cyrl-AZ"/>
        </w:rPr>
        <w:t>2</w:t>
      </w:r>
      <w:r w:rsidR="00B13BAE">
        <w:rPr>
          <w:rFonts w:ascii="Times New Roman" w:hAnsi="Times New Roman" w:cs="Times New Roman"/>
          <w:sz w:val="31"/>
          <w:szCs w:val="31"/>
          <w:lang w:val="az-Cyrl-AZ"/>
        </w:rPr>
        <w:t>-nin yenidən kristallaşması baş verir. Nəticədə, nəinki seemnt daşının karkasının daxilindəki kristalararası əlaqə pozulur, həmdə Ca(OH)</w:t>
      </w:r>
      <w:r w:rsidR="00B13BAE">
        <w:rPr>
          <w:rFonts w:ascii="Times New Roman" w:hAnsi="Times New Roman" w:cs="Times New Roman"/>
          <w:sz w:val="31"/>
          <w:szCs w:val="31"/>
          <w:vertAlign w:val="subscript"/>
          <w:lang w:val="az-Cyrl-AZ"/>
        </w:rPr>
        <w:t>2</w:t>
      </w:r>
      <w:r w:rsidR="00B13BAE">
        <w:rPr>
          <w:rFonts w:ascii="Times New Roman" w:hAnsi="Times New Roman" w:cs="Times New Roman"/>
          <w:sz w:val="31"/>
          <w:szCs w:val="31"/>
          <w:lang w:val="az-Cyrl-AZ"/>
        </w:rPr>
        <w:t>-nin iri və xırda doldurucularla əlaqə yerləri yuyulur və uyğun olaraq betonun möhkəmliyi azalır.</w:t>
      </w:r>
    </w:p>
    <w:p w:rsidR="00B13BAE" w:rsidRDefault="00B13BAE"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Süzülən su kristallar daxilindəki məhlulun qatılığını məhdud qatılıqdan xeyli aşağı salır. Məhdud qatılıq elə minimum qatılıqdır ki, maye faza ilə tarazlıqda olan verilmiş maddənin kristalları artıq həllolmağa başlayır. Məsələn, kalium- hidroksidin kristalları o vaxt həll olur ki, 15</w:t>
      </w:r>
      <w:r>
        <w:rPr>
          <w:rFonts w:ascii="Times New Roman" w:hAnsi="Times New Roman" w:cs="Times New Roman"/>
          <w:sz w:val="31"/>
          <w:szCs w:val="31"/>
          <w:vertAlign w:val="superscript"/>
          <w:lang w:val="az-Cyrl-AZ"/>
        </w:rPr>
        <w:t>0</w:t>
      </w:r>
      <w:r>
        <w:rPr>
          <w:rFonts w:ascii="Times New Roman" w:hAnsi="Times New Roman" w:cs="Times New Roman"/>
          <w:sz w:val="31"/>
          <w:szCs w:val="31"/>
          <w:lang w:val="az-Cyrl-AZ"/>
        </w:rPr>
        <w:t>C temperaturda 1l suda CaO mqidarı 1,22 q-dan az olsun; CaO-in miqdarı 1,08 q/l olduqda yüksəkəsaslı hidroalüminatlar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ayırmaqla parçalanaraq aşağıəsaslı formaya keçir; aşağı əsaslı hidrosilikatlar yalnız CaO-in miqdarı  0,007 q/l-dən az olduqda  parçalanaraq Ca(OH)</w:t>
      </w:r>
      <w:r>
        <w:rPr>
          <w:rFonts w:ascii="Times New Roman" w:hAnsi="Times New Roman" w:cs="Times New Roman"/>
          <w:sz w:val="31"/>
          <w:szCs w:val="31"/>
          <w:vertAlign w:val="subscript"/>
          <w:lang w:val="az-Cyrl-AZ"/>
        </w:rPr>
        <w:t>2</w:t>
      </w:r>
      <w:r w:rsidR="0001229C">
        <w:rPr>
          <w:rFonts w:ascii="Times New Roman" w:hAnsi="Times New Roman" w:cs="Times New Roman"/>
          <w:sz w:val="31"/>
          <w:szCs w:val="31"/>
          <w:lang w:val="az-Cyrl-AZ"/>
        </w:rPr>
        <w:t xml:space="preserve">  ayırır və kalloid halında SiO</w:t>
      </w:r>
      <w:r w:rsidR="0001229C">
        <w:rPr>
          <w:rFonts w:ascii="Times New Roman" w:hAnsi="Times New Roman" w:cs="Times New Roman"/>
          <w:sz w:val="31"/>
          <w:szCs w:val="31"/>
          <w:vertAlign w:val="subscript"/>
          <w:lang w:val="az-Cyrl-AZ"/>
        </w:rPr>
        <w:t>2</w:t>
      </w:r>
      <w:r w:rsidR="0001229C">
        <w:rPr>
          <w:rFonts w:ascii="Times New Roman" w:hAnsi="Times New Roman" w:cs="Times New Roman"/>
          <w:sz w:val="31"/>
          <w:szCs w:val="31"/>
          <w:lang w:val="az-Cyrl-AZ"/>
        </w:rPr>
        <w:t xml:space="preserve"> əmələ gətirir. </w:t>
      </w:r>
    </w:p>
    <w:p w:rsidR="0001229C" w:rsidRDefault="0001229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lastRenderedPageBreak/>
        <w:t>Suyun bikarbonat qələviliyinin minimal qiyməti, o vaxt hesab olunur ki, 1 l sua 1...2 mq/ükv. HSO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 xml:space="preserve"> ionları olsun. Belə su artıq özünü aqressiv mühit kimi aparır.</w:t>
      </w:r>
    </w:p>
    <w:p w:rsidR="0001229C" w:rsidRDefault="0001229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Suda həll olmuş kaslium və maqnezium bikarbonatların olması, onun sement daşına qarşı aqressivliyini azaldır. Suda HSO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 xml:space="preserve"> ionlarının (suyun müvəqqəti codluğu) çox olduqda asan yuyula bilən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-ni həll olmayan CaCO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 xml:space="preserve">-ə çevirir və suyun betonun daxilinə keçməsinə maneçilik törədir. </w:t>
      </w:r>
    </w:p>
    <w:p w:rsidR="0001229C" w:rsidRDefault="0001229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w:t>
      </w:r>
      <w:r>
        <w:rPr>
          <w:rFonts w:ascii="Times New Roman" w:hAnsi="Times New Roman" w:cs="Times New Roman"/>
          <w:sz w:val="31"/>
          <w:szCs w:val="31"/>
          <w:lang w:val="az-Cyrl-AZ"/>
        </w:rPr>
        <w:tab/>
        <w:t>Ca(HCO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=2CaCO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+2H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w:t>
      </w:r>
    </w:p>
    <w:p w:rsidR="0001229C" w:rsidRDefault="0001229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Sement daşının karkasının şirin sularda həll olmasının qarşısını almaq üçün portlandsementə 20%-ə qədər amorf SiO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olan mineral-aktiv əlavə qatırlar.SiO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bərkiyən xəmirin məhlulunda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-lə aktiv reaksiyaya girərək CSH(B) tipli aşağıə</w:t>
      </w:r>
      <w:r w:rsidR="00456EBB">
        <w:rPr>
          <w:rFonts w:ascii="Times New Roman" w:hAnsi="Times New Roman" w:cs="Times New Roman"/>
          <w:sz w:val="31"/>
          <w:szCs w:val="31"/>
          <w:lang w:val="az-Cyrl-AZ"/>
        </w:rPr>
        <w:t>saslı hidrosilikatlar</w:t>
      </w:r>
      <w:r>
        <w:rPr>
          <w:rFonts w:ascii="Times New Roman" w:hAnsi="Times New Roman" w:cs="Times New Roman"/>
          <w:sz w:val="31"/>
          <w:szCs w:val="31"/>
          <w:lang w:val="az-Cyrl-AZ"/>
        </w:rPr>
        <w:t xml:space="preserve"> əmələ gətirir.</w:t>
      </w:r>
    </w:p>
    <w:p w:rsidR="0001229C" w:rsidRDefault="00456EBB"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SiO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O=CaO•SiO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•2H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w:t>
      </w:r>
    </w:p>
    <w:p w:rsidR="00456EBB" w:rsidRDefault="00456EBB"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Əmələ gəlmiş  aşağıəsaslı hidrosilikatın çirn suda həllolma qabiliyyəti minimum olduğuna görə sement daşının korroziyası zəifləyir,  yaxud heç getmir.</w:t>
      </w:r>
    </w:p>
    <w:p w:rsidR="00456EBB" w:rsidRDefault="00456EBB"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b/>
          <w:sz w:val="31"/>
          <w:szCs w:val="31"/>
          <w:lang w:val="az-Cyrl-AZ"/>
        </w:rPr>
        <w:t>Ümumi turşuluq aqressivliyi</w:t>
      </w:r>
      <w:r>
        <w:rPr>
          <w:rFonts w:ascii="Times New Roman" w:hAnsi="Times New Roman" w:cs="Times New Roman"/>
          <w:sz w:val="31"/>
          <w:szCs w:val="31"/>
          <w:lang w:val="az-Cyrl-AZ"/>
        </w:rPr>
        <w:t xml:space="preserve"> məişət və sənaye tullantı sularında olan üzvi və qeyri-üzvi turşuların sement daşının bütün komponentləri ilə qarşılıqlı təsiri nəticəsində asan həllolan duzların əmələ gələrək beyondan yuyulması ilə müşahidə olunur. sulfat turşusu ilə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–nin qarşılıqlı təsiri nəticəsində bərkimiş daşda gips əmələ gəlir. Əmələ gəlmiş gips kalsium-hidroalüminatla birləşərək  ettringit yaradır ki, bu da sement daşında sulfat korroziyası törədir.</w:t>
      </w:r>
    </w:p>
    <w:p w:rsidR="00456EBB" w:rsidRDefault="00456EBB"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 xml:space="preserve">Portlandsementin bütün növləri sulfatlara qarşı dayanıqsızdır. Belə ki, 1% xlorid, sulfat və azot turşularının, 5% fosfat turşusunun təsiri ilə sement daşı tez dağılır. Temperatur artdıqca bu proses </w:t>
      </w:r>
      <w:r w:rsidR="00E24DC4">
        <w:rPr>
          <w:rFonts w:ascii="Times New Roman" w:hAnsi="Times New Roman" w:cs="Times New Roman"/>
          <w:sz w:val="31"/>
          <w:szCs w:val="31"/>
          <w:lang w:val="az-Cyrl-AZ"/>
        </w:rPr>
        <w:t>daha sürətlə gedir. Üzvi turşulardan sement daşına qarşı olan ən aqressiv</w:t>
      </w:r>
      <w:r w:rsidR="00DD60CF">
        <w:rPr>
          <w:rFonts w:ascii="Times New Roman" w:hAnsi="Times New Roman" w:cs="Times New Roman"/>
          <w:sz w:val="31"/>
          <w:szCs w:val="31"/>
          <w:lang w:val="az-Cyrl-AZ"/>
        </w:rPr>
        <w:t xml:space="preserve"> süd və sirkə turşusudur.</w:t>
      </w:r>
    </w:p>
    <w:p w:rsidR="00DD60CF" w:rsidRDefault="00DD60CF"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b/>
          <w:sz w:val="31"/>
          <w:szCs w:val="31"/>
          <w:lang w:val="az-Cyrl-AZ"/>
        </w:rPr>
        <w:t xml:space="preserve">Karbonat aqressivliyi </w:t>
      </w:r>
      <w:r>
        <w:rPr>
          <w:rFonts w:ascii="Times New Roman" w:hAnsi="Times New Roman" w:cs="Times New Roman"/>
          <w:sz w:val="31"/>
          <w:szCs w:val="31"/>
          <w:lang w:val="az-Cyrl-AZ"/>
        </w:rPr>
        <w:t xml:space="preserve">turşuluq korroziyasının bir növü olub, suda karbon qazının miqdarı çox olduqda baş verir. Sement daşının xarici </w:t>
      </w:r>
      <w:r>
        <w:rPr>
          <w:rFonts w:ascii="Times New Roman" w:hAnsi="Times New Roman" w:cs="Times New Roman"/>
          <w:sz w:val="31"/>
          <w:szCs w:val="31"/>
          <w:lang w:val="az-Cyrl-AZ"/>
        </w:rPr>
        <w:lastRenderedPageBreak/>
        <w:t>qatındakı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CO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ilə reaksiyaya girərək asan həll olan kalsiumbikarbonata çevrilir;</w:t>
      </w:r>
    </w:p>
    <w:p w:rsidR="00DD60CF" w:rsidRDefault="00DD60CF"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 CO</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CaCO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 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w:t>
      </w:r>
    </w:p>
    <w:p w:rsidR="00DD60CF" w:rsidRDefault="00DD60CF"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w:t>
      </w:r>
      <w:r w:rsidRPr="00DD60CF">
        <w:rPr>
          <w:rFonts w:ascii="Times New Roman" w:hAnsi="Times New Roman" w:cs="Times New Roman"/>
          <w:sz w:val="31"/>
          <w:szCs w:val="31"/>
          <w:lang w:val="az-Cyrl-AZ"/>
        </w:rPr>
        <w:t xml:space="preserve"> </w:t>
      </w:r>
      <w:r>
        <w:rPr>
          <w:rFonts w:ascii="Times New Roman" w:hAnsi="Times New Roman" w:cs="Times New Roman"/>
          <w:sz w:val="31"/>
          <w:szCs w:val="31"/>
          <w:lang w:val="az-Cyrl-AZ"/>
        </w:rPr>
        <w:t>CO</w:t>
      </w:r>
      <w:r>
        <w:rPr>
          <w:rFonts w:ascii="Times New Roman" w:hAnsi="Times New Roman" w:cs="Times New Roman"/>
          <w:sz w:val="31"/>
          <w:szCs w:val="31"/>
          <w:vertAlign w:val="subscript"/>
          <w:lang w:val="az-Cyrl-AZ"/>
        </w:rPr>
        <w:t xml:space="preserve">2 </w:t>
      </w:r>
      <w:r>
        <w:rPr>
          <w:rFonts w:ascii="Times New Roman" w:hAnsi="Times New Roman" w:cs="Times New Roman"/>
          <w:sz w:val="31"/>
          <w:szCs w:val="31"/>
          <w:lang w:val="az-Cyrl-AZ"/>
        </w:rPr>
        <w:t xml:space="preserve"> + 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w:t>
      </w:r>
      <w:r w:rsidRPr="00DD60CF">
        <w:rPr>
          <w:rFonts w:ascii="Times New Roman" w:hAnsi="Times New Roman" w:cs="Times New Roman"/>
          <w:sz w:val="31"/>
          <w:szCs w:val="31"/>
          <w:lang w:val="az-Cyrl-AZ"/>
        </w:rPr>
        <w:t xml:space="preserve"> </w:t>
      </w:r>
      <w:r>
        <w:rPr>
          <w:rFonts w:ascii="Times New Roman" w:hAnsi="Times New Roman" w:cs="Times New Roman"/>
          <w:sz w:val="31"/>
          <w:szCs w:val="31"/>
          <w:lang w:val="az-Cyrl-AZ"/>
        </w:rPr>
        <w:t>Ca(HCO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w:t>
      </w:r>
      <w:r>
        <w:rPr>
          <w:rFonts w:ascii="Times New Roman" w:hAnsi="Times New Roman" w:cs="Times New Roman"/>
          <w:sz w:val="31"/>
          <w:szCs w:val="31"/>
          <w:vertAlign w:val="subscript"/>
          <w:lang w:val="az-Cyrl-AZ"/>
        </w:rPr>
        <w:t>2</w:t>
      </w:r>
    </w:p>
    <w:p w:rsidR="00DD60CF" w:rsidRDefault="00DD60CF"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Ikinci reaksiya dönəndir və o zamana qədər düz istiqamətdə davam edir ki, Ca(HCO</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–la CO</w:t>
      </w:r>
      <w:r>
        <w:rPr>
          <w:rFonts w:ascii="Times New Roman" w:hAnsi="Times New Roman" w:cs="Times New Roman"/>
          <w:sz w:val="31"/>
          <w:szCs w:val="31"/>
          <w:vertAlign w:val="subscript"/>
          <w:lang w:val="az-Cyrl-AZ"/>
        </w:rPr>
        <w:t>2</w:t>
      </w:r>
      <w:r w:rsidR="005B1CE0">
        <w:rPr>
          <w:rFonts w:ascii="Times New Roman" w:hAnsi="Times New Roman" w:cs="Times New Roman"/>
          <w:sz w:val="31"/>
          <w:szCs w:val="31"/>
          <w:lang w:val="az-Cyrl-AZ"/>
        </w:rPr>
        <w:t>-in qatılığı bərabərləşsin, yəni suda CO</w:t>
      </w:r>
      <w:r w:rsidR="005B1CE0">
        <w:rPr>
          <w:rFonts w:ascii="Times New Roman" w:hAnsi="Times New Roman" w:cs="Times New Roman"/>
          <w:sz w:val="31"/>
          <w:szCs w:val="31"/>
          <w:vertAlign w:val="subscript"/>
          <w:lang w:val="az-Cyrl-AZ"/>
        </w:rPr>
        <w:t>2</w:t>
      </w:r>
      <w:r w:rsidR="005B1CE0">
        <w:rPr>
          <w:rFonts w:ascii="Times New Roman" w:hAnsi="Times New Roman" w:cs="Times New Roman"/>
          <w:sz w:val="31"/>
          <w:szCs w:val="31"/>
          <w:lang w:val="az-Cyrl-AZ"/>
        </w:rPr>
        <w:t>-nin miqdarı çoxaldıqca onun sement daşına dağıdıcı təsiri də çoxalır. Beləliklə, suda karbon qazının çox olması məhlulldakı Ca(OH)</w:t>
      </w:r>
      <w:r w:rsidR="005B1CE0">
        <w:rPr>
          <w:rFonts w:ascii="Times New Roman" w:hAnsi="Times New Roman" w:cs="Times New Roman"/>
          <w:sz w:val="31"/>
          <w:szCs w:val="31"/>
          <w:vertAlign w:val="subscript"/>
          <w:lang w:val="az-Cyrl-AZ"/>
        </w:rPr>
        <w:t>2</w:t>
      </w:r>
      <w:r w:rsidR="005B1CE0">
        <w:rPr>
          <w:rFonts w:ascii="Times New Roman" w:hAnsi="Times New Roman" w:cs="Times New Roman"/>
          <w:sz w:val="31"/>
          <w:szCs w:val="31"/>
          <w:lang w:val="az-Cyrl-AZ"/>
        </w:rPr>
        <w:t xml:space="preserve"> azalmasına səbəb olur və uyğun olaraq yüksəkəsaslı hidrobirləşmələrin həllolması nəticəsində bərkimiş betonun möhkəmliyi azalır.</w:t>
      </w:r>
    </w:p>
    <w:p w:rsidR="005B1CE0" w:rsidRDefault="005B1CE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b/>
          <w:sz w:val="31"/>
          <w:szCs w:val="31"/>
          <w:lang w:val="az-Cyrl-AZ"/>
        </w:rPr>
        <w:t xml:space="preserve">Sulfat aqressivliyi </w:t>
      </w:r>
      <w:r>
        <w:rPr>
          <w:rFonts w:ascii="Times New Roman" w:hAnsi="Times New Roman" w:cs="Times New Roman"/>
          <w:sz w:val="31"/>
          <w:szCs w:val="31"/>
          <w:lang w:val="az-Cyrl-AZ"/>
        </w:rPr>
        <w:t>tərkibində sulfat turşusu duzları (MgSO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 Na</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 CaSO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 olan mineral sularda (dəniz və qurunt sularında) yaranır. Dəniz suyunda SO</w:t>
      </w:r>
      <w:r>
        <w:rPr>
          <w:rFonts w:ascii="Times New Roman" w:hAnsi="Times New Roman" w:cs="Times New Roman"/>
          <w:sz w:val="31"/>
          <w:szCs w:val="31"/>
          <w:vertAlign w:val="subscript"/>
          <w:lang w:val="az-Cyrl-AZ"/>
        </w:rPr>
        <w:t>4</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ionlarının hesabı ilə sulfatların qatılığı 2,7 q/l olur. Güclü mineral sular sement daşına təsir etdikdə məsamələrdə az həllolan birləşmələr toplanır və sonradan həcmini genişləndirərək sement daşını dağıdır.</w:t>
      </w:r>
    </w:p>
    <w:p w:rsidR="005B1CE0" w:rsidRDefault="005B1CE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Sulfatlı sularda sement daşının korroziyası, əsasən ettringit birləşməsinin əmələ gəlməsi hesabına baş verir. Mineral sulardakı kalsium-sulafat sement daşındakı C</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AH</w:t>
      </w:r>
      <w:r>
        <w:rPr>
          <w:rFonts w:ascii="Times New Roman" w:hAnsi="Times New Roman" w:cs="Times New Roman"/>
          <w:sz w:val="31"/>
          <w:szCs w:val="31"/>
          <w:vertAlign w:val="subscript"/>
          <w:lang w:val="az-Cyrl-AZ"/>
        </w:rPr>
        <w:t>6</w:t>
      </w:r>
      <w:r>
        <w:rPr>
          <w:rFonts w:ascii="Times New Roman" w:hAnsi="Times New Roman" w:cs="Times New Roman"/>
          <w:sz w:val="31"/>
          <w:szCs w:val="31"/>
          <w:lang w:val="az-Cyrl-AZ"/>
        </w:rPr>
        <w:t xml:space="preserve"> ilə birləşərək ettringit əmələ gətirir. Ettringit əmələ gələrkən həcmini ilkin maddələrdən 2 dəfə çox artırır və daxili gərginlik yaradaraq sement daşını dağıdır.</w:t>
      </w:r>
    </w:p>
    <w:p w:rsidR="005B1CE0" w:rsidRDefault="005B1CE0"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Klinkerdə C</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A-nın miqdarı artdıqca sulfat korroziyası da artıır, məsələn, C</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A</w:t>
      </w:r>
      <w:r w:rsidR="009D4C9F">
        <w:rPr>
          <w:rFonts w:ascii="Times New Roman" w:hAnsi="Times New Roman" w:cs="Times New Roman"/>
          <w:sz w:val="31"/>
          <w:szCs w:val="31"/>
          <w:lang w:val="az-Cyrl-AZ"/>
        </w:rPr>
        <w:t>-nın 5%-dən 10%-ə qədər artması ilə məmulatların deformasiyası da təxminən iki dəfə artır.</w:t>
      </w:r>
    </w:p>
    <w:p w:rsidR="009D4C9F" w:rsidRDefault="009D4C9F"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w:t>
      </w:r>
      <w:r>
        <w:rPr>
          <w:rFonts w:ascii="Times New Roman" w:hAnsi="Times New Roman" w:cs="Times New Roman"/>
          <w:sz w:val="31"/>
          <w:szCs w:val="31"/>
          <w:vertAlign w:val="subscript"/>
          <w:lang w:val="az-Cyrl-AZ"/>
        </w:rPr>
        <w:t>3</w:t>
      </w:r>
      <w:r>
        <w:rPr>
          <w:rFonts w:ascii="Times New Roman" w:hAnsi="Times New Roman" w:cs="Times New Roman"/>
          <w:sz w:val="31"/>
          <w:szCs w:val="31"/>
          <w:lang w:val="az-Cyrl-AZ"/>
        </w:rPr>
        <w:t>S-in müəyyən həddən artıq olması sulfat korroziyasını artırır, çünki hidroliz edərək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yaradır.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isə sulfatla mübadilə reaksiyasına girib, ettringitin yaranmasına səbəb olur və uyğun  olaraq sement daşında ən təhlükəli sayılan sulfoalüminat korroziyası törədir.</w:t>
      </w:r>
    </w:p>
    <w:p w:rsidR="009D4C9F"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b/>
          <w:sz w:val="31"/>
          <w:szCs w:val="31"/>
          <w:lang w:val="az-Cyrl-AZ"/>
        </w:rPr>
        <w:t>Maqnezit aqressivliyi</w:t>
      </w:r>
      <w:r>
        <w:rPr>
          <w:rFonts w:ascii="Times New Roman" w:hAnsi="Times New Roman" w:cs="Times New Roman"/>
          <w:sz w:val="31"/>
          <w:szCs w:val="31"/>
          <w:lang w:val="az-Cyrl-AZ"/>
        </w:rPr>
        <w:t xml:space="preserve"> betonun tərkibində Mg</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kationları olan məhlullarla görüşməsi zamanı yaranır. Mg</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ionlarının daöıdıcı təsiri SO</w:t>
      </w:r>
      <w:r>
        <w:rPr>
          <w:rFonts w:ascii="Times New Roman" w:hAnsi="Times New Roman" w:cs="Times New Roman"/>
          <w:sz w:val="31"/>
          <w:szCs w:val="31"/>
          <w:vertAlign w:val="subscript"/>
          <w:lang w:val="az-Cyrl-AZ"/>
        </w:rPr>
        <w:t>4</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w:t>
      </w:r>
      <w:r>
        <w:rPr>
          <w:rFonts w:ascii="Times New Roman" w:hAnsi="Times New Roman" w:cs="Times New Roman"/>
          <w:sz w:val="31"/>
          <w:szCs w:val="31"/>
          <w:lang w:val="az-Cyrl-AZ"/>
        </w:rPr>
        <w:lastRenderedPageBreak/>
        <w:t>ionları iştirak etdikdə daha da artır. MgSO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 xml:space="preserve"> sement daşındakı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ilə reaksiyaya girib gips və Mg(OH)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əmələ gətirir. </w:t>
      </w:r>
    </w:p>
    <w:p w:rsidR="004F263C" w:rsidRPr="004F263C" w:rsidRDefault="004F263C" w:rsidP="00937B93">
      <w:pPr>
        <w:tabs>
          <w:tab w:val="left" w:pos="1888"/>
        </w:tabs>
        <w:ind w:firstLine="567"/>
        <w:jc w:val="both"/>
        <w:rPr>
          <w:rFonts w:ascii="Times New Roman" w:hAnsi="Times New Roman" w:cs="Times New Roman"/>
          <w:sz w:val="31"/>
          <w:szCs w:val="31"/>
          <w:vertAlign w:val="subscript"/>
          <w:lang w:val="az-Cyrl-AZ"/>
        </w:rPr>
      </w:pPr>
      <w:r>
        <w:rPr>
          <w:rFonts w:ascii="Times New Roman" w:hAnsi="Times New Roman" w:cs="Times New Roman"/>
          <w:sz w:val="31"/>
          <w:szCs w:val="31"/>
          <w:lang w:val="az-Cyrl-AZ"/>
        </w:rPr>
        <w:t>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+MgSO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+2H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O=CaSO</w:t>
      </w:r>
      <w:r>
        <w:rPr>
          <w:rFonts w:ascii="Times New Roman" w:hAnsi="Times New Roman" w:cs="Times New Roman"/>
          <w:sz w:val="31"/>
          <w:szCs w:val="31"/>
          <w:vertAlign w:val="subscript"/>
          <w:lang w:val="az-Cyrl-AZ"/>
        </w:rPr>
        <w:t>4</w:t>
      </w:r>
      <w:r>
        <w:rPr>
          <w:rFonts w:ascii="Times New Roman" w:hAnsi="Times New Roman" w:cs="Times New Roman"/>
          <w:sz w:val="31"/>
          <w:szCs w:val="31"/>
          <w:lang w:val="az-Cyrl-AZ"/>
        </w:rPr>
        <w:t>•2H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O+Mg(OH)</w:t>
      </w:r>
      <w:r>
        <w:rPr>
          <w:rFonts w:ascii="Times New Roman" w:hAnsi="Times New Roman" w:cs="Times New Roman"/>
          <w:sz w:val="31"/>
          <w:szCs w:val="31"/>
          <w:vertAlign w:val="subscript"/>
          <w:lang w:val="az-Cyrl-AZ"/>
        </w:rPr>
        <w:t>2</w:t>
      </w:r>
    </w:p>
    <w:p w:rsidR="004F263C"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Mg(OH)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yapışdırıcı xassəyə malik olmayan amorf maddədir. Mg(OH)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əmələ gəlməklə  sement daşındakı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-nin miqdarı azalır və hidrobirləşmələrin 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ayıraraq parçalanması nəticəsində karkas dağılır. Bu zaman yaranan korroziya betonun ağ ölümü adlanır.reaksiyanın ikinci məhsulu olan gips sonradan hidroalüminatla qarşılıqlı təsirdə olub kalsium-hidrosulfoalüminat korroziyası töədir.</w:t>
      </w:r>
    </w:p>
    <w:p w:rsidR="004F263C"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Mg</w:t>
      </w:r>
      <w:r>
        <w:rPr>
          <w:rFonts w:ascii="Times New Roman" w:hAnsi="Times New Roman" w:cs="Times New Roman"/>
          <w:sz w:val="31"/>
          <w:szCs w:val="31"/>
          <w:vertAlign w:val="superscript"/>
          <w:lang w:val="az-Cyrl-AZ"/>
        </w:rPr>
        <w:t>2+</w:t>
      </w:r>
      <w:r>
        <w:rPr>
          <w:rFonts w:ascii="Times New Roman" w:hAnsi="Times New Roman" w:cs="Times New Roman"/>
          <w:sz w:val="31"/>
          <w:szCs w:val="31"/>
          <w:lang w:val="az-Cyrl-AZ"/>
        </w:rPr>
        <w:t xml:space="preserve"> ionları Cl ionları ilə birlikdə də betonu dağıdır.</w:t>
      </w:r>
    </w:p>
    <w:p w:rsidR="004F263C"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+MgCl</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+CaCl</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+Mg(OH)</w:t>
      </w:r>
      <w:r>
        <w:rPr>
          <w:rFonts w:ascii="Times New Roman" w:hAnsi="Times New Roman" w:cs="Times New Roman"/>
          <w:sz w:val="31"/>
          <w:szCs w:val="31"/>
          <w:vertAlign w:val="subscript"/>
          <w:lang w:val="az-Cyrl-AZ"/>
        </w:rPr>
        <w:t>2</w:t>
      </w:r>
    </w:p>
    <w:p w:rsidR="004F263C"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CaCl</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suda yaxşı həll olur, Mg(OH)</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isə amorf halda toplanır ya da yuyulub gedir. MgCl</w:t>
      </w:r>
      <w:r>
        <w:rPr>
          <w:rFonts w:ascii="Times New Roman" w:hAnsi="Times New Roman" w:cs="Times New Roman"/>
          <w:sz w:val="31"/>
          <w:szCs w:val="31"/>
          <w:vertAlign w:val="subscript"/>
          <w:lang w:val="az-Cyrl-AZ"/>
        </w:rPr>
        <w:t>2</w:t>
      </w:r>
      <w:r>
        <w:rPr>
          <w:rFonts w:ascii="Times New Roman" w:hAnsi="Times New Roman" w:cs="Times New Roman"/>
          <w:sz w:val="31"/>
          <w:szCs w:val="31"/>
          <w:lang w:val="az-Cyrl-AZ"/>
        </w:rPr>
        <w:t xml:space="preserve"> –nin suda qatılığı 1,5...2 q/l –dən çox olduqda sement daşının korroziyası güclü gedir.</w:t>
      </w:r>
    </w:p>
    <w:p w:rsidR="004F263C" w:rsidRDefault="004F263C"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Bütün korroziya növlərinin ən aktiv təsiri sement daşı ilə doldurucu dənələri sərhəddindəki əlaqə zonasında olur. Bu zaman betonun monolitliyi pozulur və dağılır.</w:t>
      </w:r>
    </w:p>
    <w:p w:rsidR="009B4291" w:rsidRDefault="00263CA3" w:rsidP="00937B93">
      <w:pPr>
        <w:tabs>
          <w:tab w:val="left" w:pos="1888"/>
        </w:tabs>
        <w:ind w:firstLine="567"/>
        <w:jc w:val="both"/>
        <w:rPr>
          <w:rFonts w:ascii="Times New Roman" w:hAnsi="Times New Roman" w:cs="Times New Roman"/>
          <w:sz w:val="31"/>
          <w:szCs w:val="31"/>
          <w:lang w:val="az-Cyrl-AZ"/>
        </w:rPr>
      </w:pPr>
      <w:r>
        <w:rPr>
          <w:rFonts w:ascii="Times New Roman" w:hAnsi="Times New Roman" w:cs="Times New Roman"/>
          <w:sz w:val="31"/>
          <w:szCs w:val="31"/>
          <w:lang w:val="az-Cyrl-AZ"/>
        </w:rPr>
        <w:t>Korroiyanın zərərli təsirini aradan qaldırmaq üçün korroziyaya qarşı mübarizə tədbirləri həyata keçirilir. Bu tədbirlər aşağıdakılardan ibarətdir.</w:t>
      </w:r>
    </w:p>
    <w:p w:rsidR="00263CA3" w:rsidRPr="00263CA3" w:rsidRDefault="009002E0" w:rsidP="00937B93">
      <w:pPr>
        <w:tabs>
          <w:tab w:val="left" w:pos="1888"/>
        </w:tabs>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1.</w:t>
      </w:r>
      <w:r w:rsidR="00263CA3" w:rsidRPr="00263CA3">
        <w:rPr>
          <w:rStyle w:val="a3"/>
          <w:rFonts w:ascii="Times New Roman" w:hAnsi="Times New Roman" w:cs="Times New Roman"/>
          <w:i w:val="0"/>
          <w:color w:val="000000" w:themeColor="text1"/>
          <w:sz w:val="31"/>
          <w:szCs w:val="31"/>
          <w:lang w:val="az-Cyrl-AZ"/>
        </w:rPr>
        <w:t>Sementdə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S və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A –nın miqdarını aşağı salmaq üçün klinkerin doyma əmsalı və alüminat modulunun qiyməti az olmalıdır. göstərildiyi kimi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S-in hidrolizi nəticəsində korroziyaya səbəb olan çoxlu miqdarda Ca(OH)</w:t>
      </w:r>
      <w:r w:rsidR="00263CA3" w:rsidRPr="00263CA3">
        <w:rPr>
          <w:rStyle w:val="a3"/>
          <w:rFonts w:ascii="Times New Roman" w:hAnsi="Times New Roman" w:cs="Times New Roman"/>
          <w:i w:val="0"/>
          <w:color w:val="000000" w:themeColor="text1"/>
          <w:sz w:val="31"/>
          <w:szCs w:val="31"/>
          <w:vertAlign w:val="subscript"/>
          <w:lang w:val="az-Cyrl-AZ"/>
        </w:rPr>
        <w:t>2</w:t>
      </w:r>
      <w:r w:rsidR="00263CA3" w:rsidRPr="00263CA3">
        <w:rPr>
          <w:rStyle w:val="a3"/>
          <w:rFonts w:ascii="Times New Roman" w:hAnsi="Times New Roman" w:cs="Times New Roman"/>
          <w:i w:val="0"/>
          <w:color w:val="000000" w:themeColor="text1"/>
          <w:sz w:val="31"/>
          <w:szCs w:val="31"/>
          <w:lang w:val="az-Cyrl-AZ"/>
        </w:rPr>
        <w:t xml:space="preserve"> birləşməsi əmələ gəlir. Odur ki,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S –in miqdarıının azalması ilə portlansementin korroziyaya davamlılığı xeyli artır. Sulfatadavamlı portlandsement alamaq üçün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S-lə yanaşı C</w:t>
      </w:r>
      <w:r w:rsidR="00263CA3" w:rsidRPr="00263CA3">
        <w:rPr>
          <w:rStyle w:val="a3"/>
          <w:rFonts w:ascii="Times New Roman" w:hAnsi="Times New Roman" w:cs="Times New Roman"/>
          <w:i w:val="0"/>
          <w:color w:val="000000" w:themeColor="text1"/>
          <w:sz w:val="31"/>
          <w:szCs w:val="31"/>
          <w:vertAlign w:val="subscript"/>
          <w:lang w:val="az-Cyrl-AZ"/>
        </w:rPr>
        <w:t>3</w:t>
      </w:r>
      <w:r w:rsidR="00263CA3" w:rsidRPr="00263CA3">
        <w:rPr>
          <w:rStyle w:val="a3"/>
          <w:rFonts w:ascii="Times New Roman" w:hAnsi="Times New Roman" w:cs="Times New Roman"/>
          <w:i w:val="0"/>
          <w:color w:val="000000" w:themeColor="text1"/>
          <w:sz w:val="31"/>
          <w:szCs w:val="31"/>
          <w:lang w:val="az-Cyrl-AZ"/>
        </w:rPr>
        <w:t>A –in miqdar azaldılmalıdır.</w:t>
      </w:r>
    </w:p>
    <w:p w:rsidR="00263CA3"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2.</w:t>
      </w:r>
      <w:r w:rsidR="00263CA3">
        <w:rPr>
          <w:rStyle w:val="a3"/>
          <w:rFonts w:ascii="Times New Roman" w:hAnsi="Times New Roman" w:cs="Times New Roman"/>
          <w:i w:val="0"/>
          <w:color w:val="000000" w:themeColor="text1"/>
          <w:sz w:val="31"/>
          <w:szCs w:val="31"/>
          <w:lang w:val="az-Cyrl-AZ"/>
        </w:rPr>
        <w:t xml:space="preserve">Sementin üyüdülməsi zamanı </w:t>
      </w:r>
      <w:r w:rsidR="00DE4318">
        <w:rPr>
          <w:rStyle w:val="a3"/>
          <w:rFonts w:ascii="Times New Roman" w:hAnsi="Times New Roman" w:cs="Times New Roman"/>
          <w:i w:val="0"/>
          <w:color w:val="000000" w:themeColor="text1"/>
          <w:sz w:val="31"/>
          <w:szCs w:val="31"/>
          <w:lang w:val="az-Cyrl-AZ"/>
        </w:rPr>
        <w:t>gipsin  miqdarı elə həddə olmalıdır ki,  bərkimənin  ilk 24....48saatında reaksiyaya girərək tamamilə ettringitə keçsin.</w:t>
      </w:r>
    </w:p>
    <w:p w:rsidR="00937B93"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3.</w:t>
      </w:r>
      <w:r w:rsidR="00DE4318">
        <w:rPr>
          <w:rStyle w:val="a3"/>
          <w:rFonts w:ascii="Times New Roman" w:hAnsi="Times New Roman" w:cs="Times New Roman"/>
          <w:i w:val="0"/>
          <w:color w:val="000000" w:themeColor="text1"/>
          <w:sz w:val="31"/>
          <w:szCs w:val="31"/>
          <w:lang w:val="az-Cyrl-AZ"/>
        </w:rPr>
        <w:t xml:space="preserve">Sementin üyüdülməsi zamanı 20%--ə qədər hidravlik əlavə qatıb onu pussolanlaşdırırlar. Bu pussolan əlavə korroziya qarşı </w:t>
      </w:r>
      <w:r w:rsidR="00937B93">
        <w:rPr>
          <w:rStyle w:val="a3"/>
          <w:rFonts w:ascii="Times New Roman" w:hAnsi="Times New Roman" w:cs="Times New Roman"/>
          <w:i w:val="0"/>
          <w:color w:val="000000" w:themeColor="text1"/>
          <w:sz w:val="31"/>
          <w:szCs w:val="31"/>
          <w:lang w:val="az-Cyrl-AZ"/>
        </w:rPr>
        <w:t xml:space="preserve">həssə olan </w:t>
      </w:r>
      <w:r w:rsidR="00937B93" w:rsidRPr="00263CA3">
        <w:rPr>
          <w:rStyle w:val="a3"/>
          <w:rFonts w:ascii="Times New Roman" w:hAnsi="Times New Roman" w:cs="Times New Roman"/>
          <w:i w:val="0"/>
          <w:color w:val="000000" w:themeColor="text1"/>
          <w:sz w:val="31"/>
          <w:szCs w:val="31"/>
          <w:lang w:val="az-Cyrl-AZ"/>
        </w:rPr>
        <w:lastRenderedPageBreak/>
        <w:t>Ca(OH)</w:t>
      </w:r>
      <w:r w:rsidR="00937B93" w:rsidRPr="00263CA3">
        <w:rPr>
          <w:rStyle w:val="a3"/>
          <w:rFonts w:ascii="Times New Roman" w:hAnsi="Times New Roman" w:cs="Times New Roman"/>
          <w:i w:val="0"/>
          <w:color w:val="000000" w:themeColor="text1"/>
          <w:sz w:val="31"/>
          <w:szCs w:val="31"/>
          <w:vertAlign w:val="subscript"/>
          <w:lang w:val="az-Cyrl-AZ"/>
        </w:rPr>
        <w:t>2</w:t>
      </w:r>
      <w:r w:rsidR="00937B93">
        <w:rPr>
          <w:rStyle w:val="a3"/>
          <w:rFonts w:ascii="Times New Roman" w:hAnsi="Times New Roman" w:cs="Times New Roman"/>
          <w:i w:val="0"/>
          <w:color w:val="000000" w:themeColor="text1"/>
          <w:sz w:val="31"/>
          <w:szCs w:val="31"/>
          <w:lang w:val="az-Cyrl-AZ"/>
        </w:rPr>
        <w:t xml:space="preserve"> ilə reaksiyaya girib davamlı CSH(B) tipli aşağıəasalı hidrosilikatlara çevrilirlər. Bunlar da sementin şirin  və sulfatlı sulara qarşı davamlılığını artırır.</w:t>
      </w:r>
    </w:p>
    <w:p w:rsidR="00DE4318"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4.</w:t>
      </w:r>
      <w:r w:rsidR="00937B93">
        <w:rPr>
          <w:rStyle w:val="a3"/>
          <w:rFonts w:ascii="Times New Roman" w:hAnsi="Times New Roman" w:cs="Times New Roman"/>
          <w:i w:val="0"/>
          <w:color w:val="000000" w:themeColor="text1"/>
          <w:sz w:val="31"/>
          <w:szCs w:val="31"/>
          <w:lang w:val="az-Cyrl-AZ"/>
        </w:rPr>
        <w:t>Aqressiv suların daxili qatlara çətin keçməsi betonun quruluşu sıx olmalıdır. Betonun  sıxlığının artırılması, özünə çoxlu su birləşdirən sementlər işlətməklə, su/semjent nisbətini azaltmaqla və s. əldə edilə bilər.</w:t>
      </w:r>
    </w:p>
    <w:p w:rsidR="00937B93"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5.</w:t>
      </w:r>
      <w:r w:rsidR="00937B93">
        <w:rPr>
          <w:rStyle w:val="a3"/>
          <w:rFonts w:ascii="Times New Roman" w:hAnsi="Times New Roman" w:cs="Times New Roman"/>
          <w:i w:val="0"/>
          <w:color w:val="000000" w:themeColor="text1"/>
          <w:sz w:val="31"/>
          <w:szCs w:val="31"/>
          <w:lang w:val="az-Cyrl-AZ"/>
        </w:rPr>
        <w:t>Betonu uzun müddət havadasaxladıqda havanın CO</w:t>
      </w:r>
      <w:r w:rsidR="00937B93">
        <w:rPr>
          <w:rStyle w:val="a3"/>
          <w:rFonts w:ascii="Times New Roman" w:hAnsi="Times New Roman" w:cs="Times New Roman"/>
          <w:i w:val="0"/>
          <w:color w:val="000000" w:themeColor="text1"/>
          <w:sz w:val="31"/>
          <w:szCs w:val="31"/>
          <w:vertAlign w:val="subscript"/>
          <w:lang w:val="az-Cyrl-AZ"/>
        </w:rPr>
        <w:t>2</w:t>
      </w:r>
      <w:r w:rsidR="00937B93">
        <w:rPr>
          <w:rStyle w:val="a3"/>
          <w:rFonts w:ascii="Times New Roman" w:hAnsi="Times New Roman" w:cs="Times New Roman"/>
          <w:i w:val="0"/>
          <w:color w:val="000000" w:themeColor="text1"/>
          <w:sz w:val="31"/>
          <w:szCs w:val="31"/>
          <w:lang w:val="az-Cyrl-AZ"/>
        </w:rPr>
        <w:t xml:space="preserve"> onun üst təbəqəsindəki </w:t>
      </w:r>
      <w:r w:rsidR="00937B93" w:rsidRPr="00263CA3">
        <w:rPr>
          <w:rStyle w:val="a3"/>
          <w:rFonts w:ascii="Times New Roman" w:hAnsi="Times New Roman" w:cs="Times New Roman"/>
          <w:i w:val="0"/>
          <w:color w:val="000000" w:themeColor="text1"/>
          <w:sz w:val="31"/>
          <w:szCs w:val="31"/>
          <w:lang w:val="az-Cyrl-AZ"/>
        </w:rPr>
        <w:t>Ca(OH)</w:t>
      </w:r>
      <w:r w:rsidR="00937B93" w:rsidRPr="00263CA3">
        <w:rPr>
          <w:rStyle w:val="a3"/>
          <w:rFonts w:ascii="Times New Roman" w:hAnsi="Times New Roman" w:cs="Times New Roman"/>
          <w:i w:val="0"/>
          <w:color w:val="000000" w:themeColor="text1"/>
          <w:sz w:val="31"/>
          <w:szCs w:val="31"/>
          <w:vertAlign w:val="subscript"/>
          <w:lang w:val="az-Cyrl-AZ"/>
        </w:rPr>
        <w:t>2</w:t>
      </w:r>
      <w:r w:rsidR="00937B93">
        <w:rPr>
          <w:rStyle w:val="a3"/>
          <w:rFonts w:ascii="Times New Roman" w:hAnsi="Times New Roman" w:cs="Times New Roman"/>
          <w:i w:val="0"/>
          <w:color w:val="000000" w:themeColor="text1"/>
          <w:sz w:val="31"/>
          <w:szCs w:val="31"/>
          <w:lang w:val="az-Cyrl-AZ"/>
        </w:rPr>
        <w:t xml:space="preserve"> –ni həll olmayan və sulfatlara davamlı CaCO</w:t>
      </w:r>
      <w:r w:rsidR="00937B93">
        <w:rPr>
          <w:rStyle w:val="a3"/>
          <w:rFonts w:ascii="Times New Roman" w:hAnsi="Times New Roman" w:cs="Times New Roman"/>
          <w:i w:val="0"/>
          <w:color w:val="000000" w:themeColor="text1"/>
          <w:sz w:val="31"/>
          <w:szCs w:val="31"/>
          <w:vertAlign w:val="subscript"/>
          <w:lang w:val="az-Cyrl-AZ"/>
        </w:rPr>
        <w:t>3</w:t>
      </w:r>
      <w:r w:rsidR="00937B93">
        <w:rPr>
          <w:rStyle w:val="a3"/>
          <w:rFonts w:ascii="Times New Roman" w:hAnsi="Times New Roman" w:cs="Times New Roman"/>
          <w:i w:val="0"/>
          <w:color w:val="000000" w:themeColor="text1"/>
          <w:sz w:val="31"/>
          <w:szCs w:val="31"/>
          <w:lang w:val="az-Cyrl-AZ"/>
        </w:rPr>
        <w:t>-ə çevirir. Nəticədə, məmulatın üzərində qoruyucu təbəqə olan CaCO</w:t>
      </w:r>
      <w:r w:rsidR="00937B93">
        <w:rPr>
          <w:rStyle w:val="a3"/>
          <w:rFonts w:ascii="Times New Roman" w:hAnsi="Times New Roman" w:cs="Times New Roman"/>
          <w:i w:val="0"/>
          <w:color w:val="000000" w:themeColor="text1"/>
          <w:sz w:val="31"/>
          <w:szCs w:val="31"/>
          <w:vertAlign w:val="subscript"/>
          <w:lang w:val="az-Cyrl-AZ"/>
        </w:rPr>
        <w:t>3</w:t>
      </w:r>
      <w:r w:rsidR="00937B93">
        <w:rPr>
          <w:rStyle w:val="a3"/>
          <w:rFonts w:ascii="Times New Roman" w:hAnsi="Times New Roman" w:cs="Times New Roman"/>
          <w:i w:val="0"/>
          <w:color w:val="000000" w:themeColor="text1"/>
          <w:sz w:val="31"/>
          <w:szCs w:val="31"/>
          <w:lang w:val="az-Cyrl-AZ"/>
        </w:rPr>
        <w:t xml:space="preserve"> qabığı əmələ gələrək müəyyən qədər korroziyanın qarşısını alır.</w:t>
      </w:r>
    </w:p>
    <w:p w:rsidR="00937B93"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6.</w:t>
      </w:r>
      <w:r w:rsidR="00937B93">
        <w:rPr>
          <w:rStyle w:val="a3"/>
          <w:rFonts w:ascii="Times New Roman" w:hAnsi="Times New Roman" w:cs="Times New Roman"/>
          <w:i w:val="0"/>
          <w:color w:val="000000" w:themeColor="text1"/>
          <w:sz w:val="31"/>
          <w:szCs w:val="31"/>
          <w:lang w:val="az-Cyrl-AZ"/>
        </w:rPr>
        <w:t>Betonların sulfatadavamlılığını artırmaq üçün məmulatlar avtoklavda bərkidilir.</w:t>
      </w:r>
      <w:r>
        <w:rPr>
          <w:rStyle w:val="a3"/>
          <w:rFonts w:ascii="Times New Roman" w:hAnsi="Times New Roman" w:cs="Times New Roman"/>
          <w:i w:val="0"/>
          <w:color w:val="000000" w:themeColor="text1"/>
          <w:sz w:val="31"/>
          <w:szCs w:val="31"/>
          <w:lang w:val="az-Cyrl-AZ"/>
        </w:rPr>
        <w:t xml:space="preserve"> Bu zaman əmələ gələn kalsium-hidrosilikatlar adi şəraitdə yaranan hidrosilikatlara nisbətən sulfatların təsirinə qarşı xeyli davamlıdır. Bundan başqa avtoklavda bərkimə vaxtı çoxlu miqdarda kalium-hidrosilikatlar yaranır ki, bunlar da sulfatlara davamlı hesab olunur.</w:t>
      </w:r>
    </w:p>
    <w:p w:rsidR="009002E0" w:rsidRPr="00937B93" w:rsidRDefault="009002E0" w:rsidP="00937B93">
      <w:pPr>
        <w:ind w:firstLine="567"/>
        <w:jc w:val="both"/>
        <w:rPr>
          <w:rStyle w:val="a3"/>
          <w:rFonts w:ascii="Times New Roman" w:hAnsi="Times New Roman" w:cs="Times New Roman"/>
          <w:i w:val="0"/>
          <w:color w:val="000000" w:themeColor="text1"/>
          <w:sz w:val="31"/>
          <w:szCs w:val="31"/>
          <w:lang w:val="az-Cyrl-AZ"/>
        </w:rPr>
      </w:pPr>
      <w:r>
        <w:rPr>
          <w:rStyle w:val="a3"/>
          <w:rFonts w:ascii="Times New Roman" w:hAnsi="Times New Roman" w:cs="Times New Roman"/>
          <w:i w:val="0"/>
          <w:color w:val="000000" w:themeColor="text1"/>
          <w:sz w:val="31"/>
          <w:szCs w:val="31"/>
          <w:lang w:val="az-Cyrl-AZ"/>
        </w:rPr>
        <w:t>7.Korroziyaya qarşı ən etibarlı vasitə betonun hidroizoləsidir. Hidroizolə edilmiş konstruksiya hər cür aqressiv maddələrin nüfuz etməsini aradan qaldırır. Hidroizolə bitumla, asfalt-betonla, keramik tavalarla, sintetik materiallarla və s. həyata keçirilir.</w:t>
      </w: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Default="00D13A89" w:rsidP="00937B93">
      <w:pPr>
        <w:tabs>
          <w:tab w:val="left" w:pos="1888"/>
        </w:tabs>
        <w:ind w:firstLine="567"/>
        <w:jc w:val="both"/>
        <w:rPr>
          <w:rFonts w:ascii="Times New Roman" w:hAnsi="Times New Roman" w:cs="Times New Roman"/>
          <w:sz w:val="31"/>
          <w:szCs w:val="31"/>
          <w:lang w:val="az-Cyrl-AZ"/>
        </w:rPr>
      </w:pPr>
    </w:p>
    <w:p w:rsidR="00D13A89" w:rsidRPr="00FA6580" w:rsidRDefault="00D13A89" w:rsidP="00937B93">
      <w:pPr>
        <w:tabs>
          <w:tab w:val="left" w:pos="1888"/>
        </w:tabs>
        <w:ind w:firstLine="567"/>
        <w:jc w:val="both"/>
        <w:rPr>
          <w:rFonts w:ascii="Times New Roman" w:hAnsi="Times New Roman" w:cs="Times New Roman"/>
          <w:sz w:val="31"/>
          <w:szCs w:val="31"/>
          <w:lang w:val="az-Cyrl-AZ"/>
        </w:rPr>
      </w:pPr>
    </w:p>
    <w:sectPr w:rsidR="00D13A89" w:rsidRPr="00FA6580" w:rsidSect="00802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DF7"/>
    <w:multiLevelType w:val="hybridMultilevel"/>
    <w:tmpl w:val="7E3401BE"/>
    <w:lvl w:ilvl="0" w:tplc="66821010">
      <w:start w:val="1"/>
      <w:numFmt w:val="decimal"/>
      <w:lvlText w:val="%1)"/>
      <w:lvlJc w:val="left"/>
      <w:pPr>
        <w:ind w:left="360" w:hanging="360"/>
      </w:pPr>
      <w:rPr>
        <w:rFonts w:ascii="Times New Roman" w:hAnsi="Times New Roman" w:cs="Times New Roman" w:hint="default"/>
        <w:i w:val="0"/>
        <w:color w:val="auto"/>
        <w:sz w:val="3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504140"/>
    <w:multiLevelType w:val="hybridMultilevel"/>
    <w:tmpl w:val="C540E3E0"/>
    <w:lvl w:ilvl="0" w:tplc="986CFAA2">
      <w:start w:val="1"/>
      <w:numFmt w:val="decimal"/>
      <w:lvlText w:val="%1)"/>
      <w:lvlJc w:val="left"/>
      <w:pPr>
        <w:ind w:left="1296" w:hanging="795"/>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4B"/>
    <w:rsid w:val="00004EE6"/>
    <w:rsid w:val="000109E0"/>
    <w:rsid w:val="000114AF"/>
    <w:rsid w:val="0001229C"/>
    <w:rsid w:val="000128B5"/>
    <w:rsid w:val="00015453"/>
    <w:rsid w:val="00015CB9"/>
    <w:rsid w:val="00015F15"/>
    <w:rsid w:val="00024171"/>
    <w:rsid w:val="00024BA7"/>
    <w:rsid w:val="00026AF3"/>
    <w:rsid w:val="00026C8E"/>
    <w:rsid w:val="00030E5B"/>
    <w:rsid w:val="00032600"/>
    <w:rsid w:val="00032D56"/>
    <w:rsid w:val="000344FA"/>
    <w:rsid w:val="0004693C"/>
    <w:rsid w:val="000528E9"/>
    <w:rsid w:val="00063DA3"/>
    <w:rsid w:val="000646FC"/>
    <w:rsid w:val="00084317"/>
    <w:rsid w:val="00087321"/>
    <w:rsid w:val="0009167F"/>
    <w:rsid w:val="00093FDD"/>
    <w:rsid w:val="0009581A"/>
    <w:rsid w:val="00095A3A"/>
    <w:rsid w:val="00097F6E"/>
    <w:rsid w:val="00097FC7"/>
    <w:rsid w:val="000A53DE"/>
    <w:rsid w:val="000A685E"/>
    <w:rsid w:val="000A7B28"/>
    <w:rsid w:val="000B08AD"/>
    <w:rsid w:val="000B79B5"/>
    <w:rsid w:val="000C4A3C"/>
    <w:rsid w:val="000C4EAE"/>
    <w:rsid w:val="000C7008"/>
    <w:rsid w:val="000D432A"/>
    <w:rsid w:val="000D50A0"/>
    <w:rsid w:val="000D5538"/>
    <w:rsid w:val="000D74B7"/>
    <w:rsid w:val="000D7AF2"/>
    <w:rsid w:val="000E16C5"/>
    <w:rsid w:val="000E297A"/>
    <w:rsid w:val="000E29BC"/>
    <w:rsid w:val="000E3242"/>
    <w:rsid w:val="000F2687"/>
    <w:rsid w:val="000F26AD"/>
    <w:rsid w:val="000F36E8"/>
    <w:rsid w:val="000F3B93"/>
    <w:rsid w:val="0010061A"/>
    <w:rsid w:val="00102A69"/>
    <w:rsid w:val="00103269"/>
    <w:rsid w:val="001113D8"/>
    <w:rsid w:val="00111504"/>
    <w:rsid w:val="0011423C"/>
    <w:rsid w:val="001178A9"/>
    <w:rsid w:val="001207A1"/>
    <w:rsid w:val="00120B6E"/>
    <w:rsid w:val="00120E8E"/>
    <w:rsid w:val="001247AD"/>
    <w:rsid w:val="00124FDF"/>
    <w:rsid w:val="0012600B"/>
    <w:rsid w:val="0012716E"/>
    <w:rsid w:val="00132D58"/>
    <w:rsid w:val="00133C0D"/>
    <w:rsid w:val="00137409"/>
    <w:rsid w:val="00140BA9"/>
    <w:rsid w:val="00142570"/>
    <w:rsid w:val="00144222"/>
    <w:rsid w:val="00146599"/>
    <w:rsid w:val="00146813"/>
    <w:rsid w:val="001525F1"/>
    <w:rsid w:val="0015407C"/>
    <w:rsid w:val="00154A11"/>
    <w:rsid w:val="00156F40"/>
    <w:rsid w:val="00161A3A"/>
    <w:rsid w:val="00165CBF"/>
    <w:rsid w:val="00165E18"/>
    <w:rsid w:val="001663B7"/>
    <w:rsid w:val="0016675F"/>
    <w:rsid w:val="001714AD"/>
    <w:rsid w:val="001856A5"/>
    <w:rsid w:val="00186CA3"/>
    <w:rsid w:val="001874C2"/>
    <w:rsid w:val="00190A00"/>
    <w:rsid w:val="001928D3"/>
    <w:rsid w:val="00197973"/>
    <w:rsid w:val="001A1B5A"/>
    <w:rsid w:val="001A1F1D"/>
    <w:rsid w:val="001A3667"/>
    <w:rsid w:val="001A7502"/>
    <w:rsid w:val="001B1400"/>
    <w:rsid w:val="001B2DC6"/>
    <w:rsid w:val="001B324F"/>
    <w:rsid w:val="001B4B0A"/>
    <w:rsid w:val="001B614B"/>
    <w:rsid w:val="001B670A"/>
    <w:rsid w:val="001B77DA"/>
    <w:rsid w:val="001C080D"/>
    <w:rsid w:val="001C3A8B"/>
    <w:rsid w:val="001C4C46"/>
    <w:rsid w:val="001C4D49"/>
    <w:rsid w:val="001D20B8"/>
    <w:rsid w:val="001D7C07"/>
    <w:rsid w:val="001E119E"/>
    <w:rsid w:val="001E5C93"/>
    <w:rsid w:val="001E5ECB"/>
    <w:rsid w:val="001E7314"/>
    <w:rsid w:val="001F0E2C"/>
    <w:rsid w:val="001F1186"/>
    <w:rsid w:val="001F36B6"/>
    <w:rsid w:val="001F6EFB"/>
    <w:rsid w:val="00201758"/>
    <w:rsid w:val="00205D26"/>
    <w:rsid w:val="00206869"/>
    <w:rsid w:val="002142A1"/>
    <w:rsid w:val="002163F5"/>
    <w:rsid w:val="00220722"/>
    <w:rsid w:val="0022713B"/>
    <w:rsid w:val="00230A6D"/>
    <w:rsid w:val="002337AF"/>
    <w:rsid w:val="002354EB"/>
    <w:rsid w:val="00235A27"/>
    <w:rsid w:val="002363A6"/>
    <w:rsid w:val="002416F0"/>
    <w:rsid w:val="00246AC7"/>
    <w:rsid w:val="0025177B"/>
    <w:rsid w:val="002518BD"/>
    <w:rsid w:val="002533E7"/>
    <w:rsid w:val="002600EC"/>
    <w:rsid w:val="00260B60"/>
    <w:rsid w:val="00263CA3"/>
    <w:rsid w:val="002654A0"/>
    <w:rsid w:val="002709B7"/>
    <w:rsid w:val="00270DD3"/>
    <w:rsid w:val="00275871"/>
    <w:rsid w:val="0027747E"/>
    <w:rsid w:val="002775F3"/>
    <w:rsid w:val="00277A36"/>
    <w:rsid w:val="00280265"/>
    <w:rsid w:val="00282ADB"/>
    <w:rsid w:val="00286B80"/>
    <w:rsid w:val="00287929"/>
    <w:rsid w:val="00290C1A"/>
    <w:rsid w:val="00292371"/>
    <w:rsid w:val="00295AEB"/>
    <w:rsid w:val="002966D6"/>
    <w:rsid w:val="00297C44"/>
    <w:rsid w:val="002A07A3"/>
    <w:rsid w:val="002A2444"/>
    <w:rsid w:val="002A3A04"/>
    <w:rsid w:val="002A42D5"/>
    <w:rsid w:val="002B6C54"/>
    <w:rsid w:val="002C49F6"/>
    <w:rsid w:val="002C687A"/>
    <w:rsid w:val="002C78F3"/>
    <w:rsid w:val="002D065B"/>
    <w:rsid w:val="002D2888"/>
    <w:rsid w:val="002D7988"/>
    <w:rsid w:val="002E0171"/>
    <w:rsid w:val="002E13C4"/>
    <w:rsid w:val="002E3366"/>
    <w:rsid w:val="002E40C4"/>
    <w:rsid w:val="002E4E60"/>
    <w:rsid w:val="002E50E2"/>
    <w:rsid w:val="002E730E"/>
    <w:rsid w:val="002F039A"/>
    <w:rsid w:val="002F7A83"/>
    <w:rsid w:val="002F7E33"/>
    <w:rsid w:val="003054E7"/>
    <w:rsid w:val="00313B4B"/>
    <w:rsid w:val="003150CD"/>
    <w:rsid w:val="003158F2"/>
    <w:rsid w:val="00317082"/>
    <w:rsid w:val="003175B6"/>
    <w:rsid w:val="003226DF"/>
    <w:rsid w:val="00323493"/>
    <w:rsid w:val="00323FEC"/>
    <w:rsid w:val="00325736"/>
    <w:rsid w:val="00325758"/>
    <w:rsid w:val="00330D2B"/>
    <w:rsid w:val="00331F7F"/>
    <w:rsid w:val="003325D0"/>
    <w:rsid w:val="003367F5"/>
    <w:rsid w:val="0034195C"/>
    <w:rsid w:val="00343B02"/>
    <w:rsid w:val="00344DF6"/>
    <w:rsid w:val="00345D0A"/>
    <w:rsid w:val="00345EAB"/>
    <w:rsid w:val="00350BE3"/>
    <w:rsid w:val="0035390A"/>
    <w:rsid w:val="00355EEB"/>
    <w:rsid w:val="0035639D"/>
    <w:rsid w:val="00361AFA"/>
    <w:rsid w:val="003636E7"/>
    <w:rsid w:val="003669D1"/>
    <w:rsid w:val="00367119"/>
    <w:rsid w:val="0037315F"/>
    <w:rsid w:val="003735A5"/>
    <w:rsid w:val="003761DB"/>
    <w:rsid w:val="003809B7"/>
    <w:rsid w:val="00383E51"/>
    <w:rsid w:val="00385383"/>
    <w:rsid w:val="00387D2B"/>
    <w:rsid w:val="003918B0"/>
    <w:rsid w:val="003A07F7"/>
    <w:rsid w:val="003A2922"/>
    <w:rsid w:val="003A3227"/>
    <w:rsid w:val="003A3E02"/>
    <w:rsid w:val="003A4351"/>
    <w:rsid w:val="003A63C4"/>
    <w:rsid w:val="003A79BC"/>
    <w:rsid w:val="003A79CB"/>
    <w:rsid w:val="003B0C48"/>
    <w:rsid w:val="003B19EB"/>
    <w:rsid w:val="003B1E88"/>
    <w:rsid w:val="003B56DC"/>
    <w:rsid w:val="003B5E4F"/>
    <w:rsid w:val="003B7100"/>
    <w:rsid w:val="003C74D6"/>
    <w:rsid w:val="003D27C0"/>
    <w:rsid w:val="003D4FD4"/>
    <w:rsid w:val="003D626A"/>
    <w:rsid w:val="003E2F2D"/>
    <w:rsid w:val="003E388F"/>
    <w:rsid w:val="003E72AD"/>
    <w:rsid w:val="003F1E5A"/>
    <w:rsid w:val="003F4E74"/>
    <w:rsid w:val="003F4EE7"/>
    <w:rsid w:val="003F60E1"/>
    <w:rsid w:val="003F7600"/>
    <w:rsid w:val="00405CE3"/>
    <w:rsid w:val="004110D5"/>
    <w:rsid w:val="00412040"/>
    <w:rsid w:val="004136A4"/>
    <w:rsid w:val="00413773"/>
    <w:rsid w:val="004175DD"/>
    <w:rsid w:val="00417CFD"/>
    <w:rsid w:val="004204B9"/>
    <w:rsid w:val="00423A25"/>
    <w:rsid w:val="004279F2"/>
    <w:rsid w:val="00431B43"/>
    <w:rsid w:val="00433EB7"/>
    <w:rsid w:val="0043593A"/>
    <w:rsid w:val="00443687"/>
    <w:rsid w:val="00444177"/>
    <w:rsid w:val="00444DE3"/>
    <w:rsid w:val="004450C4"/>
    <w:rsid w:val="004454E7"/>
    <w:rsid w:val="00445A66"/>
    <w:rsid w:val="0044760C"/>
    <w:rsid w:val="0044781C"/>
    <w:rsid w:val="00447852"/>
    <w:rsid w:val="00450892"/>
    <w:rsid w:val="00451D9A"/>
    <w:rsid w:val="00452F70"/>
    <w:rsid w:val="00456EBB"/>
    <w:rsid w:val="00457E46"/>
    <w:rsid w:val="004604E3"/>
    <w:rsid w:val="0046394A"/>
    <w:rsid w:val="00466E99"/>
    <w:rsid w:val="004676AB"/>
    <w:rsid w:val="00470A2D"/>
    <w:rsid w:val="00474645"/>
    <w:rsid w:val="00475944"/>
    <w:rsid w:val="00477B5E"/>
    <w:rsid w:val="004834CC"/>
    <w:rsid w:val="004848A0"/>
    <w:rsid w:val="004904B1"/>
    <w:rsid w:val="00492885"/>
    <w:rsid w:val="004967E0"/>
    <w:rsid w:val="004968CB"/>
    <w:rsid w:val="004A13AE"/>
    <w:rsid w:val="004A3E02"/>
    <w:rsid w:val="004A756F"/>
    <w:rsid w:val="004C4046"/>
    <w:rsid w:val="004D0507"/>
    <w:rsid w:val="004D0D86"/>
    <w:rsid w:val="004D1F88"/>
    <w:rsid w:val="004D2C53"/>
    <w:rsid w:val="004D3A67"/>
    <w:rsid w:val="004D4823"/>
    <w:rsid w:val="004D75CE"/>
    <w:rsid w:val="004E0850"/>
    <w:rsid w:val="004E1045"/>
    <w:rsid w:val="004E3B7F"/>
    <w:rsid w:val="004F163E"/>
    <w:rsid w:val="004F263C"/>
    <w:rsid w:val="004F3555"/>
    <w:rsid w:val="004F6836"/>
    <w:rsid w:val="00500A7E"/>
    <w:rsid w:val="00506F6E"/>
    <w:rsid w:val="005135D1"/>
    <w:rsid w:val="00516561"/>
    <w:rsid w:val="005304F8"/>
    <w:rsid w:val="00533080"/>
    <w:rsid w:val="00537CE8"/>
    <w:rsid w:val="00540A5B"/>
    <w:rsid w:val="00543264"/>
    <w:rsid w:val="0054361F"/>
    <w:rsid w:val="00543BED"/>
    <w:rsid w:val="00554517"/>
    <w:rsid w:val="00560B27"/>
    <w:rsid w:val="00561DDF"/>
    <w:rsid w:val="00563179"/>
    <w:rsid w:val="005635A4"/>
    <w:rsid w:val="00563932"/>
    <w:rsid w:val="005640D6"/>
    <w:rsid w:val="00564311"/>
    <w:rsid w:val="005649FA"/>
    <w:rsid w:val="0056543C"/>
    <w:rsid w:val="00567BEE"/>
    <w:rsid w:val="0057336B"/>
    <w:rsid w:val="005733DB"/>
    <w:rsid w:val="005743B4"/>
    <w:rsid w:val="005777EC"/>
    <w:rsid w:val="0058006A"/>
    <w:rsid w:val="00582343"/>
    <w:rsid w:val="005874B2"/>
    <w:rsid w:val="005924A5"/>
    <w:rsid w:val="005958F2"/>
    <w:rsid w:val="005A1FB4"/>
    <w:rsid w:val="005A209D"/>
    <w:rsid w:val="005A3698"/>
    <w:rsid w:val="005A4D26"/>
    <w:rsid w:val="005A5449"/>
    <w:rsid w:val="005A7649"/>
    <w:rsid w:val="005B0F9B"/>
    <w:rsid w:val="005B1CE0"/>
    <w:rsid w:val="005B2786"/>
    <w:rsid w:val="005B2E59"/>
    <w:rsid w:val="005C0C23"/>
    <w:rsid w:val="005C32C5"/>
    <w:rsid w:val="005C37B0"/>
    <w:rsid w:val="005C3B9B"/>
    <w:rsid w:val="005C7923"/>
    <w:rsid w:val="005D4D9A"/>
    <w:rsid w:val="005D4E70"/>
    <w:rsid w:val="005E6782"/>
    <w:rsid w:val="005F349B"/>
    <w:rsid w:val="005F6FA6"/>
    <w:rsid w:val="00601A3D"/>
    <w:rsid w:val="00601B7D"/>
    <w:rsid w:val="00604A15"/>
    <w:rsid w:val="00615E18"/>
    <w:rsid w:val="00616E13"/>
    <w:rsid w:val="00620B2A"/>
    <w:rsid w:val="006223F5"/>
    <w:rsid w:val="0062283D"/>
    <w:rsid w:val="00622A2E"/>
    <w:rsid w:val="0062385D"/>
    <w:rsid w:val="00624671"/>
    <w:rsid w:val="00627E11"/>
    <w:rsid w:val="00630B98"/>
    <w:rsid w:val="006346C7"/>
    <w:rsid w:val="00636DF8"/>
    <w:rsid w:val="0064043E"/>
    <w:rsid w:val="00641AB4"/>
    <w:rsid w:val="00641BB8"/>
    <w:rsid w:val="006441CB"/>
    <w:rsid w:val="0064496B"/>
    <w:rsid w:val="00645F97"/>
    <w:rsid w:val="00652A74"/>
    <w:rsid w:val="006556BE"/>
    <w:rsid w:val="006566AE"/>
    <w:rsid w:val="00664EE4"/>
    <w:rsid w:val="00672C51"/>
    <w:rsid w:val="00673FCC"/>
    <w:rsid w:val="006750F4"/>
    <w:rsid w:val="00675918"/>
    <w:rsid w:val="00676CC4"/>
    <w:rsid w:val="006812E7"/>
    <w:rsid w:val="00681317"/>
    <w:rsid w:val="0068212F"/>
    <w:rsid w:val="0068303C"/>
    <w:rsid w:val="0068559F"/>
    <w:rsid w:val="00690224"/>
    <w:rsid w:val="0069310F"/>
    <w:rsid w:val="006932FB"/>
    <w:rsid w:val="0069564F"/>
    <w:rsid w:val="006960A7"/>
    <w:rsid w:val="00696172"/>
    <w:rsid w:val="00697DBB"/>
    <w:rsid w:val="006B345B"/>
    <w:rsid w:val="006C3169"/>
    <w:rsid w:val="006C4DBE"/>
    <w:rsid w:val="006C7142"/>
    <w:rsid w:val="006D044D"/>
    <w:rsid w:val="006D481B"/>
    <w:rsid w:val="006D5890"/>
    <w:rsid w:val="006E02ED"/>
    <w:rsid w:val="006E38AA"/>
    <w:rsid w:val="006F159A"/>
    <w:rsid w:val="007044AE"/>
    <w:rsid w:val="00706D25"/>
    <w:rsid w:val="007126DB"/>
    <w:rsid w:val="007242BB"/>
    <w:rsid w:val="00726445"/>
    <w:rsid w:val="0073198D"/>
    <w:rsid w:val="0074162C"/>
    <w:rsid w:val="0074217B"/>
    <w:rsid w:val="007466FB"/>
    <w:rsid w:val="00747E3F"/>
    <w:rsid w:val="007517C1"/>
    <w:rsid w:val="0075271E"/>
    <w:rsid w:val="00752F0A"/>
    <w:rsid w:val="00755F37"/>
    <w:rsid w:val="00757F89"/>
    <w:rsid w:val="007677EC"/>
    <w:rsid w:val="00770911"/>
    <w:rsid w:val="00771977"/>
    <w:rsid w:val="00776253"/>
    <w:rsid w:val="00776393"/>
    <w:rsid w:val="00784EE5"/>
    <w:rsid w:val="00785811"/>
    <w:rsid w:val="007870EB"/>
    <w:rsid w:val="007A1BF8"/>
    <w:rsid w:val="007A4733"/>
    <w:rsid w:val="007A47C1"/>
    <w:rsid w:val="007A66BC"/>
    <w:rsid w:val="007A709F"/>
    <w:rsid w:val="007B165B"/>
    <w:rsid w:val="007B49E8"/>
    <w:rsid w:val="007B4A2F"/>
    <w:rsid w:val="007B7F8A"/>
    <w:rsid w:val="007C6A46"/>
    <w:rsid w:val="007C7826"/>
    <w:rsid w:val="007D07CD"/>
    <w:rsid w:val="007D23A7"/>
    <w:rsid w:val="007D24D0"/>
    <w:rsid w:val="007D5F45"/>
    <w:rsid w:val="007E1809"/>
    <w:rsid w:val="007E2CB4"/>
    <w:rsid w:val="007E3236"/>
    <w:rsid w:val="007E4265"/>
    <w:rsid w:val="007E5BA3"/>
    <w:rsid w:val="007F185A"/>
    <w:rsid w:val="007F5C92"/>
    <w:rsid w:val="00802EFC"/>
    <w:rsid w:val="00803682"/>
    <w:rsid w:val="008039BF"/>
    <w:rsid w:val="0080438C"/>
    <w:rsid w:val="0080504E"/>
    <w:rsid w:val="0080561A"/>
    <w:rsid w:val="00805AD8"/>
    <w:rsid w:val="00806050"/>
    <w:rsid w:val="008100E0"/>
    <w:rsid w:val="00817351"/>
    <w:rsid w:val="00817C4B"/>
    <w:rsid w:val="00820AC6"/>
    <w:rsid w:val="008225F7"/>
    <w:rsid w:val="00822F59"/>
    <w:rsid w:val="008262B2"/>
    <w:rsid w:val="00826563"/>
    <w:rsid w:val="00826A0F"/>
    <w:rsid w:val="008271BA"/>
    <w:rsid w:val="008274B9"/>
    <w:rsid w:val="008312C0"/>
    <w:rsid w:val="00831766"/>
    <w:rsid w:val="0083451F"/>
    <w:rsid w:val="0084034A"/>
    <w:rsid w:val="0084038D"/>
    <w:rsid w:val="00846BAF"/>
    <w:rsid w:val="00846D12"/>
    <w:rsid w:val="008530AC"/>
    <w:rsid w:val="00856E5A"/>
    <w:rsid w:val="00862C8B"/>
    <w:rsid w:val="00866344"/>
    <w:rsid w:val="0087030B"/>
    <w:rsid w:val="00871131"/>
    <w:rsid w:val="00874B98"/>
    <w:rsid w:val="00880114"/>
    <w:rsid w:val="0088097B"/>
    <w:rsid w:val="00887CF3"/>
    <w:rsid w:val="008929D0"/>
    <w:rsid w:val="008953CC"/>
    <w:rsid w:val="008A0967"/>
    <w:rsid w:val="008A3B72"/>
    <w:rsid w:val="008A63DA"/>
    <w:rsid w:val="008B0669"/>
    <w:rsid w:val="008B643C"/>
    <w:rsid w:val="008B7C3F"/>
    <w:rsid w:val="008C7D38"/>
    <w:rsid w:val="008D0078"/>
    <w:rsid w:val="008D5684"/>
    <w:rsid w:val="008D72AC"/>
    <w:rsid w:val="008D7A71"/>
    <w:rsid w:val="008D7C01"/>
    <w:rsid w:val="008F3DCD"/>
    <w:rsid w:val="008F4606"/>
    <w:rsid w:val="008F5CFB"/>
    <w:rsid w:val="008F6217"/>
    <w:rsid w:val="008F79CD"/>
    <w:rsid w:val="008F7CA2"/>
    <w:rsid w:val="00900129"/>
    <w:rsid w:val="009002E0"/>
    <w:rsid w:val="00900A06"/>
    <w:rsid w:val="009032B5"/>
    <w:rsid w:val="009131FF"/>
    <w:rsid w:val="00914A07"/>
    <w:rsid w:val="009236BB"/>
    <w:rsid w:val="00923852"/>
    <w:rsid w:val="00925DD1"/>
    <w:rsid w:val="00934D8B"/>
    <w:rsid w:val="00937B93"/>
    <w:rsid w:val="009411D2"/>
    <w:rsid w:val="0094405C"/>
    <w:rsid w:val="009445F9"/>
    <w:rsid w:val="0094745E"/>
    <w:rsid w:val="00951112"/>
    <w:rsid w:val="00953307"/>
    <w:rsid w:val="00953670"/>
    <w:rsid w:val="00954E68"/>
    <w:rsid w:val="00960849"/>
    <w:rsid w:val="00963A78"/>
    <w:rsid w:val="009706E9"/>
    <w:rsid w:val="00973ADB"/>
    <w:rsid w:val="009754F6"/>
    <w:rsid w:val="00976BB2"/>
    <w:rsid w:val="009809E8"/>
    <w:rsid w:val="00983B33"/>
    <w:rsid w:val="00986388"/>
    <w:rsid w:val="009958AA"/>
    <w:rsid w:val="009A21E4"/>
    <w:rsid w:val="009A4736"/>
    <w:rsid w:val="009A676D"/>
    <w:rsid w:val="009A71FF"/>
    <w:rsid w:val="009B0980"/>
    <w:rsid w:val="009B4291"/>
    <w:rsid w:val="009C15F5"/>
    <w:rsid w:val="009C188A"/>
    <w:rsid w:val="009C3EBB"/>
    <w:rsid w:val="009C672A"/>
    <w:rsid w:val="009D0E34"/>
    <w:rsid w:val="009D1CA2"/>
    <w:rsid w:val="009D2534"/>
    <w:rsid w:val="009D277D"/>
    <w:rsid w:val="009D2B62"/>
    <w:rsid w:val="009D4C9F"/>
    <w:rsid w:val="009D4FC5"/>
    <w:rsid w:val="009D5FE1"/>
    <w:rsid w:val="009E022E"/>
    <w:rsid w:val="009E4371"/>
    <w:rsid w:val="009E4A7A"/>
    <w:rsid w:val="009F6725"/>
    <w:rsid w:val="009F7B35"/>
    <w:rsid w:val="00A017C4"/>
    <w:rsid w:val="00A04450"/>
    <w:rsid w:val="00A07443"/>
    <w:rsid w:val="00A110E4"/>
    <w:rsid w:val="00A11306"/>
    <w:rsid w:val="00A120F9"/>
    <w:rsid w:val="00A1392D"/>
    <w:rsid w:val="00A15DEF"/>
    <w:rsid w:val="00A16431"/>
    <w:rsid w:val="00A16DBE"/>
    <w:rsid w:val="00A2340D"/>
    <w:rsid w:val="00A25E86"/>
    <w:rsid w:val="00A27E61"/>
    <w:rsid w:val="00A362F9"/>
    <w:rsid w:val="00A42466"/>
    <w:rsid w:val="00A46454"/>
    <w:rsid w:val="00A46CD9"/>
    <w:rsid w:val="00A50EF4"/>
    <w:rsid w:val="00A50F6B"/>
    <w:rsid w:val="00A638B9"/>
    <w:rsid w:val="00A71691"/>
    <w:rsid w:val="00A7317D"/>
    <w:rsid w:val="00A776D1"/>
    <w:rsid w:val="00A8115B"/>
    <w:rsid w:val="00A81A4B"/>
    <w:rsid w:val="00A82278"/>
    <w:rsid w:val="00A82A8D"/>
    <w:rsid w:val="00A8386F"/>
    <w:rsid w:val="00A83E52"/>
    <w:rsid w:val="00A9190E"/>
    <w:rsid w:val="00A94C1C"/>
    <w:rsid w:val="00A973AD"/>
    <w:rsid w:val="00A977D3"/>
    <w:rsid w:val="00AA27F9"/>
    <w:rsid w:val="00AA318C"/>
    <w:rsid w:val="00AA3E56"/>
    <w:rsid w:val="00AA7380"/>
    <w:rsid w:val="00AB0FF7"/>
    <w:rsid w:val="00AB1186"/>
    <w:rsid w:val="00AB1485"/>
    <w:rsid w:val="00AB6658"/>
    <w:rsid w:val="00AB7221"/>
    <w:rsid w:val="00AC1340"/>
    <w:rsid w:val="00AC1FB0"/>
    <w:rsid w:val="00AC35A5"/>
    <w:rsid w:val="00AC35C8"/>
    <w:rsid w:val="00AD6100"/>
    <w:rsid w:val="00AD7991"/>
    <w:rsid w:val="00AD7E0D"/>
    <w:rsid w:val="00AF3C96"/>
    <w:rsid w:val="00AF5491"/>
    <w:rsid w:val="00B017B7"/>
    <w:rsid w:val="00B03A77"/>
    <w:rsid w:val="00B0758E"/>
    <w:rsid w:val="00B1129B"/>
    <w:rsid w:val="00B127EB"/>
    <w:rsid w:val="00B13BAE"/>
    <w:rsid w:val="00B152A5"/>
    <w:rsid w:val="00B224DB"/>
    <w:rsid w:val="00B23C7B"/>
    <w:rsid w:val="00B26D92"/>
    <w:rsid w:val="00B272C5"/>
    <w:rsid w:val="00B274A3"/>
    <w:rsid w:val="00B3349F"/>
    <w:rsid w:val="00B35DBD"/>
    <w:rsid w:val="00B35DE7"/>
    <w:rsid w:val="00B36612"/>
    <w:rsid w:val="00B3754B"/>
    <w:rsid w:val="00B377A1"/>
    <w:rsid w:val="00B434D1"/>
    <w:rsid w:val="00B4567C"/>
    <w:rsid w:val="00B534B7"/>
    <w:rsid w:val="00B56C80"/>
    <w:rsid w:val="00B612ED"/>
    <w:rsid w:val="00B64F65"/>
    <w:rsid w:val="00B66EAB"/>
    <w:rsid w:val="00B7007F"/>
    <w:rsid w:val="00B7321B"/>
    <w:rsid w:val="00B7420D"/>
    <w:rsid w:val="00B779E0"/>
    <w:rsid w:val="00B80120"/>
    <w:rsid w:val="00B81099"/>
    <w:rsid w:val="00B84282"/>
    <w:rsid w:val="00B84ACF"/>
    <w:rsid w:val="00B905D3"/>
    <w:rsid w:val="00B9075F"/>
    <w:rsid w:val="00B918E5"/>
    <w:rsid w:val="00B95757"/>
    <w:rsid w:val="00B97E6E"/>
    <w:rsid w:val="00BA18AB"/>
    <w:rsid w:val="00BA2C71"/>
    <w:rsid w:val="00BA3224"/>
    <w:rsid w:val="00BA7646"/>
    <w:rsid w:val="00BB228F"/>
    <w:rsid w:val="00BB5AB3"/>
    <w:rsid w:val="00BC0055"/>
    <w:rsid w:val="00BC42ED"/>
    <w:rsid w:val="00BC602F"/>
    <w:rsid w:val="00BC670A"/>
    <w:rsid w:val="00BD05D7"/>
    <w:rsid w:val="00BD380D"/>
    <w:rsid w:val="00BD57CF"/>
    <w:rsid w:val="00BD6ABB"/>
    <w:rsid w:val="00BE0968"/>
    <w:rsid w:val="00BE36D3"/>
    <w:rsid w:val="00BE7F3C"/>
    <w:rsid w:val="00BF6107"/>
    <w:rsid w:val="00BF675E"/>
    <w:rsid w:val="00C02055"/>
    <w:rsid w:val="00C02E29"/>
    <w:rsid w:val="00C06654"/>
    <w:rsid w:val="00C06DDC"/>
    <w:rsid w:val="00C12A14"/>
    <w:rsid w:val="00C12ACE"/>
    <w:rsid w:val="00C13DBA"/>
    <w:rsid w:val="00C22796"/>
    <w:rsid w:val="00C22FAC"/>
    <w:rsid w:val="00C248CB"/>
    <w:rsid w:val="00C25B35"/>
    <w:rsid w:val="00C32275"/>
    <w:rsid w:val="00C35344"/>
    <w:rsid w:val="00C357D9"/>
    <w:rsid w:val="00C35FD6"/>
    <w:rsid w:val="00C3614E"/>
    <w:rsid w:val="00C365EC"/>
    <w:rsid w:val="00C41B85"/>
    <w:rsid w:val="00C42517"/>
    <w:rsid w:val="00C42B61"/>
    <w:rsid w:val="00C43883"/>
    <w:rsid w:val="00C43DCB"/>
    <w:rsid w:val="00C45D7D"/>
    <w:rsid w:val="00C50B42"/>
    <w:rsid w:val="00C5402F"/>
    <w:rsid w:val="00C55041"/>
    <w:rsid w:val="00C550C3"/>
    <w:rsid w:val="00C5662D"/>
    <w:rsid w:val="00C56E6A"/>
    <w:rsid w:val="00C60A67"/>
    <w:rsid w:val="00C65309"/>
    <w:rsid w:val="00C675CA"/>
    <w:rsid w:val="00C703A3"/>
    <w:rsid w:val="00C71280"/>
    <w:rsid w:val="00C73993"/>
    <w:rsid w:val="00C83042"/>
    <w:rsid w:val="00C84625"/>
    <w:rsid w:val="00C86291"/>
    <w:rsid w:val="00C87F6B"/>
    <w:rsid w:val="00C91CAD"/>
    <w:rsid w:val="00C91F4D"/>
    <w:rsid w:val="00C929C8"/>
    <w:rsid w:val="00C9321D"/>
    <w:rsid w:val="00C93BF0"/>
    <w:rsid w:val="00C9582E"/>
    <w:rsid w:val="00C959CE"/>
    <w:rsid w:val="00C968A6"/>
    <w:rsid w:val="00CA1561"/>
    <w:rsid w:val="00CA1B29"/>
    <w:rsid w:val="00CA765B"/>
    <w:rsid w:val="00CB2F97"/>
    <w:rsid w:val="00CB31E2"/>
    <w:rsid w:val="00CB3743"/>
    <w:rsid w:val="00CC1CCD"/>
    <w:rsid w:val="00CC254B"/>
    <w:rsid w:val="00CC4A2F"/>
    <w:rsid w:val="00CC4C8D"/>
    <w:rsid w:val="00CC556C"/>
    <w:rsid w:val="00CC57FA"/>
    <w:rsid w:val="00CC581C"/>
    <w:rsid w:val="00CC5AD8"/>
    <w:rsid w:val="00CC75E7"/>
    <w:rsid w:val="00CC7F72"/>
    <w:rsid w:val="00CD0E69"/>
    <w:rsid w:val="00CD582C"/>
    <w:rsid w:val="00CE0409"/>
    <w:rsid w:val="00CE0BAA"/>
    <w:rsid w:val="00CE138B"/>
    <w:rsid w:val="00CE2278"/>
    <w:rsid w:val="00CE4FE1"/>
    <w:rsid w:val="00CE523B"/>
    <w:rsid w:val="00CE6B0F"/>
    <w:rsid w:val="00CF0608"/>
    <w:rsid w:val="00CF125C"/>
    <w:rsid w:val="00CF4AF5"/>
    <w:rsid w:val="00CF6D9A"/>
    <w:rsid w:val="00D00A5D"/>
    <w:rsid w:val="00D05AF3"/>
    <w:rsid w:val="00D07399"/>
    <w:rsid w:val="00D076F5"/>
    <w:rsid w:val="00D10E28"/>
    <w:rsid w:val="00D1159B"/>
    <w:rsid w:val="00D13458"/>
    <w:rsid w:val="00D13A89"/>
    <w:rsid w:val="00D3255F"/>
    <w:rsid w:val="00D45170"/>
    <w:rsid w:val="00D45C8F"/>
    <w:rsid w:val="00D45EE3"/>
    <w:rsid w:val="00D5138E"/>
    <w:rsid w:val="00D5166C"/>
    <w:rsid w:val="00D60909"/>
    <w:rsid w:val="00D629FA"/>
    <w:rsid w:val="00D6343B"/>
    <w:rsid w:val="00D646CF"/>
    <w:rsid w:val="00D708ED"/>
    <w:rsid w:val="00D734A7"/>
    <w:rsid w:val="00D76E24"/>
    <w:rsid w:val="00D831D6"/>
    <w:rsid w:val="00D87134"/>
    <w:rsid w:val="00D94161"/>
    <w:rsid w:val="00D946B5"/>
    <w:rsid w:val="00DA16DE"/>
    <w:rsid w:val="00DA2D0E"/>
    <w:rsid w:val="00DA2DCC"/>
    <w:rsid w:val="00DA6362"/>
    <w:rsid w:val="00DB11F0"/>
    <w:rsid w:val="00DB30A3"/>
    <w:rsid w:val="00DB5546"/>
    <w:rsid w:val="00DC207B"/>
    <w:rsid w:val="00DC45F3"/>
    <w:rsid w:val="00DC5858"/>
    <w:rsid w:val="00DC7E07"/>
    <w:rsid w:val="00DD0676"/>
    <w:rsid w:val="00DD5A0E"/>
    <w:rsid w:val="00DD60CF"/>
    <w:rsid w:val="00DD7739"/>
    <w:rsid w:val="00DE1B1F"/>
    <w:rsid w:val="00DE24E7"/>
    <w:rsid w:val="00DE2757"/>
    <w:rsid w:val="00DE4318"/>
    <w:rsid w:val="00DE61E6"/>
    <w:rsid w:val="00DE7898"/>
    <w:rsid w:val="00DF0667"/>
    <w:rsid w:val="00DF0B56"/>
    <w:rsid w:val="00DF0F7C"/>
    <w:rsid w:val="00DF1651"/>
    <w:rsid w:val="00DF3DFB"/>
    <w:rsid w:val="00DF4209"/>
    <w:rsid w:val="00E02733"/>
    <w:rsid w:val="00E069FF"/>
    <w:rsid w:val="00E07023"/>
    <w:rsid w:val="00E13669"/>
    <w:rsid w:val="00E14603"/>
    <w:rsid w:val="00E17D90"/>
    <w:rsid w:val="00E24DC4"/>
    <w:rsid w:val="00E26042"/>
    <w:rsid w:val="00E26821"/>
    <w:rsid w:val="00E270E8"/>
    <w:rsid w:val="00E3161F"/>
    <w:rsid w:val="00E327D6"/>
    <w:rsid w:val="00E33D6D"/>
    <w:rsid w:val="00E34A4D"/>
    <w:rsid w:val="00E40313"/>
    <w:rsid w:val="00E4075B"/>
    <w:rsid w:val="00E465DF"/>
    <w:rsid w:val="00E47884"/>
    <w:rsid w:val="00E50170"/>
    <w:rsid w:val="00E52811"/>
    <w:rsid w:val="00E56A2F"/>
    <w:rsid w:val="00E56E8F"/>
    <w:rsid w:val="00E5758A"/>
    <w:rsid w:val="00E57A8F"/>
    <w:rsid w:val="00E610CB"/>
    <w:rsid w:val="00E615B8"/>
    <w:rsid w:val="00E61A03"/>
    <w:rsid w:val="00E61EC7"/>
    <w:rsid w:val="00E6724D"/>
    <w:rsid w:val="00E70276"/>
    <w:rsid w:val="00E7101F"/>
    <w:rsid w:val="00E74015"/>
    <w:rsid w:val="00E871F8"/>
    <w:rsid w:val="00E927A5"/>
    <w:rsid w:val="00E932F9"/>
    <w:rsid w:val="00E94D34"/>
    <w:rsid w:val="00E96838"/>
    <w:rsid w:val="00E96F8F"/>
    <w:rsid w:val="00EA1FA2"/>
    <w:rsid w:val="00EA5A65"/>
    <w:rsid w:val="00EA6E01"/>
    <w:rsid w:val="00EB401D"/>
    <w:rsid w:val="00EB445B"/>
    <w:rsid w:val="00EB44A1"/>
    <w:rsid w:val="00EB57C6"/>
    <w:rsid w:val="00EB7545"/>
    <w:rsid w:val="00EC0E91"/>
    <w:rsid w:val="00EC10F9"/>
    <w:rsid w:val="00EC552F"/>
    <w:rsid w:val="00EC60A3"/>
    <w:rsid w:val="00EC6D23"/>
    <w:rsid w:val="00ED0238"/>
    <w:rsid w:val="00ED172E"/>
    <w:rsid w:val="00ED40AD"/>
    <w:rsid w:val="00ED4FF1"/>
    <w:rsid w:val="00EE175F"/>
    <w:rsid w:val="00EE3176"/>
    <w:rsid w:val="00EE5310"/>
    <w:rsid w:val="00EE7597"/>
    <w:rsid w:val="00EE792D"/>
    <w:rsid w:val="00EE7990"/>
    <w:rsid w:val="00EF04A3"/>
    <w:rsid w:val="00EF4C6C"/>
    <w:rsid w:val="00EF5DE4"/>
    <w:rsid w:val="00EF764A"/>
    <w:rsid w:val="00F00E65"/>
    <w:rsid w:val="00F07486"/>
    <w:rsid w:val="00F076E3"/>
    <w:rsid w:val="00F10AC1"/>
    <w:rsid w:val="00F11EFE"/>
    <w:rsid w:val="00F17223"/>
    <w:rsid w:val="00F21CFA"/>
    <w:rsid w:val="00F35044"/>
    <w:rsid w:val="00F40F05"/>
    <w:rsid w:val="00F43A57"/>
    <w:rsid w:val="00F515AB"/>
    <w:rsid w:val="00F52EC5"/>
    <w:rsid w:val="00F628F4"/>
    <w:rsid w:val="00F63C70"/>
    <w:rsid w:val="00F657A4"/>
    <w:rsid w:val="00F66132"/>
    <w:rsid w:val="00F71D35"/>
    <w:rsid w:val="00F7284D"/>
    <w:rsid w:val="00F74A21"/>
    <w:rsid w:val="00F805E6"/>
    <w:rsid w:val="00F83BC7"/>
    <w:rsid w:val="00F84194"/>
    <w:rsid w:val="00F86D08"/>
    <w:rsid w:val="00F87062"/>
    <w:rsid w:val="00F87936"/>
    <w:rsid w:val="00F917EE"/>
    <w:rsid w:val="00FA02A7"/>
    <w:rsid w:val="00FA175D"/>
    <w:rsid w:val="00FA1B85"/>
    <w:rsid w:val="00FA6580"/>
    <w:rsid w:val="00FA66C4"/>
    <w:rsid w:val="00FB1610"/>
    <w:rsid w:val="00FB2DE7"/>
    <w:rsid w:val="00FB2FB9"/>
    <w:rsid w:val="00FB4ADE"/>
    <w:rsid w:val="00FB5832"/>
    <w:rsid w:val="00FB5F5D"/>
    <w:rsid w:val="00FB63D5"/>
    <w:rsid w:val="00FB75E6"/>
    <w:rsid w:val="00FB77D2"/>
    <w:rsid w:val="00FC03F7"/>
    <w:rsid w:val="00FC154C"/>
    <w:rsid w:val="00FC1AA0"/>
    <w:rsid w:val="00FC60B3"/>
    <w:rsid w:val="00FC69CF"/>
    <w:rsid w:val="00FD01FB"/>
    <w:rsid w:val="00FD0A94"/>
    <w:rsid w:val="00FD1624"/>
    <w:rsid w:val="00FD215C"/>
    <w:rsid w:val="00FD3D8D"/>
    <w:rsid w:val="00FE3390"/>
    <w:rsid w:val="00FF0F51"/>
    <w:rsid w:val="00FF4AE7"/>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C7E07"/>
    <w:rPr>
      <w:i/>
      <w:iCs/>
      <w:color w:val="808080" w:themeColor="text1" w:themeTint="7F"/>
    </w:rPr>
  </w:style>
  <w:style w:type="paragraph" w:styleId="a4">
    <w:name w:val="Document Map"/>
    <w:basedOn w:val="a"/>
    <w:link w:val="a5"/>
    <w:uiPriority w:val="99"/>
    <w:semiHidden/>
    <w:unhideWhenUsed/>
    <w:rsid w:val="009B4291"/>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B4291"/>
    <w:rPr>
      <w:rFonts w:ascii="Tahoma" w:hAnsi="Tahoma" w:cs="Tahoma"/>
      <w:sz w:val="16"/>
      <w:szCs w:val="16"/>
    </w:rPr>
  </w:style>
  <w:style w:type="paragraph" w:styleId="a6">
    <w:name w:val="List Paragraph"/>
    <w:basedOn w:val="a"/>
    <w:uiPriority w:val="34"/>
    <w:qFormat/>
    <w:rsid w:val="00263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C7E07"/>
    <w:rPr>
      <w:i/>
      <w:iCs/>
      <w:color w:val="808080" w:themeColor="text1" w:themeTint="7F"/>
    </w:rPr>
  </w:style>
  <w:style w:type="paragraph" w:styleId="a4">
    <w:name w:val="Document Map"/>
    <w:basedOn w:val="a"/>
    <w:link w:val="a5"/>
    <w:uiPriority w:val="99"/>
    <w:semiHidden/>
    <w:unhideWhenUsed/>
    <w:rsid w:val="009B4291"/>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B4291"/>
    <w:rPr>
      <w:rFonts w:ascii="Tahoma" w:hAnsi="Tahoma" w:cs="Tahoma"/>
      <w:sz w:val="16"/>
      <w:szCs w:val="16"/>
    </w:rPr>
  </w:style>
  <w:style w:type="paragraph" w:styleId="a6">
    <w:name w:val="List Paragraph"/>
    <w:basedOn w:val="a"/>
    <w:uiPriority w:val="34"/>
    <w:qFormat/>
    <w:rsid w:val="0026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02A0-762B-409C-965D-F4AAB00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2018-06-21T17:40:00Z</dcterms:created>
  <dcterms:modified xsi:type="dcterms:W3CDTF">2018-06-21T17:40:00Z</dcterms:modified>
</cp:coreProperties>
</file>