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BF" w:rsidRDefault="008B2EE2" w:rsidP="008B2EE2">
      <w:pPr>
        <w:jc w:val="center"/>
        <w:rPr>
          <w:rFonts w:ascii="Times New Roman" w:hAnsi="Times New Roman"/>
          <w:b/>
          <w:sz w:val="28"/>
          <w:szCs w:val="28"/>
        </w:rPr>
      </w:pPr>
      <w:r w:rsidRPr="008B2EE2">
        <w:rPr>
          <w:rFonts w:ascii="Times New Roman" w:hAnsi="Times New Roman"/>
          <w:b/>
          <w:sz w:val="28"/>
          <w:szCs w:val="28"/>
        </w:rPr>
        <w:t>QLOBALLAŞMA VƏ KULTUROLOJİ TƏHLİL</w:t>
      </w:r>
    </w:p>
    <w:p w:rsidR="008B2EE2" w:rsidRPr="00F20B7A" w:rsidRDefault="008B2EE2" w:rsidP="00F20B7A">
      <w:pPr>
        <w:jc w:val="both"/>
        <w:rPr>
          <w:rFonts w:ascii="Times New Roman" w:hAnsi="Times New Roman"/>
          <w:sz w:val="24"/>
          <w:szCs w:val="24"/>
        </w:rPr>
      </w:pPr>
      <w:r w:rsidRPr="00F20B7A">
        <w:rPr>
          <w:rFonts w:ascii="Times New Roman" w:hAnsi="Times New Roman"/>
          <w:b/>
          <w:sz w:val="24"/>
          <w:szCs w:val="24"/>
        </w:rPr>
        <w:t xml:space="preserve">   </w:t>
      </w:r>
      <w:r w:rsidRPr="00F20B7A">
        <w:rPr>
          <w:rFonts w:ascii="Times New Roman" w:hAnsi="Times New Roman"/>
          <w:sz w:val="24"/>
          <w:szCs w:val="24"/>
        </w:rPr>
        <w:t xml:space="preserve">Kulturoloji təhlilin şəhrini verməzdən əvvəl qloballaşma anlayışı ilə tanış olmaq , onun mahiyyətini anlamq , termin kimi yaranmasını bilmək bizim üçün vacib məsələlərindən biridir. Elmi ədəbiyyatlarda XX əsrin ikinci yarısından sonra dünya miqyasında baş verən fundamental prosesləri izah etmək üçün </w:t>
      </w:r>
      <w:r w:rsidRPr="00F20B7A">
        <w:rPr>
          <w:rFonts w:ascii="Times New Roman" w:hAnsi="Times New Roman"/>
          <w:b/>
          <w:sz w:val="24"/>
          <w:szCs w:val="24"/>
        </w:rPr>
        <w:t>"qloballaşma"</w:t>
      </w:r>
      <w:r w:rsidRPr="00F20B7A">
        <w:rPr>
          <w:rFonts w:ascii="Times New Roman" w:hAnsi="Times New Roman"/>
          <w:sz w:val="24"/>
          <w:szCs w:val="24"/>
        </w:rPr>
        <w:t xml:space="preserve"> terminindən ilk dəfə 1967-ci ildə istifadə edildiyi bildirilir. Müasir anlamda termin kimi isə </w:t>
      </w:r>
      <w:r w:rsidRPr="00F20B7A">
        <w:rPr>
          <w:rFonts w:ascii="Times New Roman" w:hAnsi="Times New Roman"/>
          <w:b/>
          <w:sz w:val="24"/>
          <w:szCs w:val="24"/>
        </w:rPr>
        <w:t>"qloballaşma"</w:t>
      </w:r>
      <w:r w:rsidRPr="00F20B7A">
        <w:rPr>
          <w:rFonts w:ascii="Times New Roman" w:hAnsi="Times New Roman"/>
          <w:sz w:val="24"/>
          <w:szCs w:val="24"/>
        </w:rPr>
        <w:t xml:space="preserve"> 1980-ci illərin ortalarında dövriyyəyə buraxılmış və intelektual elita tərəfindən qəbul olunmuşdur. Qloballaşma termininin meydana gəlməsini professor Teodor Levitin adı ilə bağlayırlar. O, 1983-cü ildə </w:t>
      </w:r>
      <w:r w:rsidRPr="00F20B7A">
        <w:rPr>
          <w:rFonts w:ascii="Times New Roman" w:hAnsi="Times New Roman"/>
          <w:b/>
          <w:sz w:val="24"/>
          <w:szCs w:val="24"/>
        </w:rPr>
        <w:t>"Harvard biznes revyu"</w:t>
      </w:r>
      <w:r w:rsidRPr="00F20B7A">
        <w:rPr>
          <w:rFonts w:ascii="Times New Roman" w:hAnsi="Times New Roman"/>
          <w:sz w:val="24"/>
          <w:szCs w:val="24"/>
        </w:rPr>
        <w:t xml:space="preserve"> jurnalında çap etdirdiyi </w:t>
      </w:r>
      <w:r w:rsidRPr="00F20B7A">
        <w:rPr>
          <w:rFonts w:ascii="Times New Roman" w:hAnsi="Times New Roman"/>
          <w:b/>
          <w:sz w:val="24"/>
          <w:szCs w:val="24"/>
        </w:rPr>
        <w:t>"Bazarların qloballaşması"</w:t>
      </w:r>
      <w:r w:rsidRPr="00F20B7A">
        <w:rPr>
          <w:rFonts w:ascii="Times New Roman" w:hAnsi="Times New Roman"/>
          <w:sz w:val="24"/>
          <w:szCs w:val="24"/>
        </w:rPr>
        <w:t xml:space="preserve"> məqaləsində bu terminlə transmilli korporasiyaların istehsal etdiyi ayrı-ayrı məhsulların bir-birinə qovuşması fenomenini ifadə etmişdir. </w:t>
      </w:r>
      <w:r w:rsidRPr="00F20B7A">
        <w:rPr>
          <w:rFonts w:ascii="Times New Roman" w:hAnsi="Times New Roman"/>
          <w:b/>
          <w:sz w:val="24"/>
          <w:szCs w:val="24"/>
        </w:rPr>
        <w:t>"Qloballaşma"</w:t>
      </w:r>
      <w:r w:rsidRPr="00F20B7A">
        <w:rPr>
          <w:rFonts w:ascii="Times New Roman" w:hAnsi="Times New Roman"/>
          <w:sz w:val="24"/>
          <w:szCs w:val="24"/>
        </w:rPr>
        <w:t xml:space="preserve"> anlayışının akademik status alaraq geniş yayılmasında amerikalı sosioloq R.Robertsonun rolu xüsusi qeyd olunur.</w:t>
      </w:r>
    </w:p>
    <w:p w:rsidR="00FB59DE" w:rsidRPr="00F20B7A" w:rsidRDefault="008B2EE2"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Ötən yüzilin səksəninci illərindən başlayaraq işlək terminə</w:t>
      </w:r>
      <w:r w:rsidR="006824BF" w:rsidRPr="00F20B7A">
        <w:rPr>
          <w:rFonts w:ascii="Times New Roman" w:hAnsi="Times New Roman"/>
          <w:sz w:val="24"/>
          <w:szCs w:val="24"/>
        </w:rPr>
        <w:t xml:space="preserve"> </w:t>
      </w:r>
      <w:r w:rsidRPr="00F20B7A">
        <w:rPr>
          <w:rFonts w:ascii="Times New Roman" w:hAnsi="Times New Roman"/>
          <w:sz w:val="24"/>
          <w:szCs w:val="24"/>
        </w:rPr>
        <w:t xml:space="preserve">çevrilən </w:t>
      </w:r>
      <w:r w:rsidRPr="00F20B7A">
        <w:rPr>
          <w:rFonts w:ascii="Times New Roman" w:hAnsi="Times New Roman"/>
          <w:b/>
          <w:sz w:val="24"/>
          <w:szCs w:val="24"/>
        </w:rPr>
        <w:t>ʺqloballaşmaʺ</w:t>
      </w:r>
      <w:r w:rsidRPr="00F20B7A">
        <w:rPr>
          <w:rFonts w:ascii="Times New Roman" w:hAnsi="Times New Roman"/>
          <w:sz w:val="24"/>
          <w:szCs w:val="24"/>
        </w:rPr>
        <w:t xml:space="preserve"> çox geniş məzmuna malikdir. Elə buna</w:t>
      </w:r>
      <w:r w:rsidR="006824BF" w:rsidRPr="00F20B7A">
        <w:rPr>
          <w:rFonts w:ascii="Times New Roman" w:hAnsi="Times New Roman"/>
          <w:sz w:val="24"/>
          <w:szCs w:val="24"/>
        </w:rPr>
        <w:t xml:space="preserve"> </w:t>
      </w:r>
      <w:r w:rsidRPr="00F20B7A">
        <w:rPr>
          <w:rFonts w:ascii="Times New Roman" w:hAnsi="Times New Roman"/>
          <w:sz w:val="24"/>
          <w:szCs w:val="24"/>
        </w:rPr>
        <w:t xml:space="preserve">görə də, </w:t>
      </w:r>
      <w:r w:rsidRPr="00F20B7A">
        <w:rPr>
          <w:rFonts w:ascii="Times New Roman" w:hAnsi="Times New Roman"/>
          <w:b/>
          <w:sz w:val="24"/>
          <w:szCs w:val="24"/>
        </w:rPr>
        <w:t>ʺqloballaşmaʺ</w:t>
      </w:r>
      <w:r w:rsidRPr="00F20B7A">
        <w:rPr>
          <w:rFonts w:ascii="Times New Roman" w:hAnsi="Times New Roman"/>
          <w:sz w:val="24"/>
          <w:szCs w:val="24"/>
        </w:rPr>
        <w:t xml:space="preserve"> termininə münasibətdə rəylər haçalanır</w:t>
      </w:r>
      <w:r w:rsidR="0041240E" w:rsidRPr="00F20B7A">
        <w:rPr>
          <w:rFonts w:ascii="Times New Roman" w:hAnsi="Times New Roman"/>
          <w:sz w:val="24"/>
          <w:szCs w:val="24"/>
        </w:rPr>
        <w:t xml:space="preserve"> </w:t>
      </w:r>
      <w:r w:rsidRPr="00F20B7A">
        <w:rPr>
          <w:rFonts w:ascii="Times New Roman" w:hAnsi="Times New Roman"/>
          <w:sz w:val="24"/>
          <w:szCs w:val="24"/>
        </w:rPr>
        <w:t>və onun mahiyyəti barədə saysız</w:t>
      </w:r>
      <w:r w:rsidRPr="00F20B7A">
        <w:rPr>
          <w:rFonts w:ascii="PalatinoLinotype-Roman" w:hAnsi="PalatinoLinotype-Roman"/>
          <w:sz w:val="24"/>
          <w:szCs w:val="24"/>
        </w:rPr>
        <w:t>‐</w:t>
      </w:r>
      <w:r w:rsidRPr="00F20B7A">
        <w:rPr>
          <w:rFonts w:ascii="Times New Roman" w:hAnsi="Times New Roman"/>
          <w:sz w:val="24"/>
          <w:szCs w:val="24"/>
        </w:rPr>
        <w:t>hesabsız fikirlər irəli sürülür.</w:t>
      </w:r>
      <w:r w:rsidR="006824BF" w:rsidRPr="00F20B7A">
        <w:rPr>
          <w:rFonts w:ascii="Times New Roman" w:hAnsi="Times New Roman"/>
          <w:sz w:val="24"/>
          <w:szCs w:val="24"/>
        </w:rPr>
        <w:t xml:space="preserve"> </w:t>
      </w:r>
      <w:r w:rsidRPr="00F20B7A">
        <w:rPr>
          <w:rFonts w:ascii="Times New Roman" w:hAnsi="Times New Roman"/>
          <w:sz w:val="24"/>
          <w:szCs w:val="24"/>
        </w:rPr>
        <w:t xml:space="preserve">Beynəlxalq Valyuta Fondunun nəzərində qloballaşma </w:t>
      </w:r>
      <w:r w:rsidRPr="00F20B7A">
        <w:rPr>
          <w:rFonts w:ascii="PalatinoLinotype-Roman" w:hAnsi="PalatinoLinotype-Roman"/>
          <w:sz w:val="24"/>
          <w:szCs w:val="24"/>
        </w:rPr>
        <w:t>‐</w:t>
      </w:r>
      <w:r w:rsidRPr="00F20B7A">
        <w:rPr>
          <w:rFonts w:ascii="Times New Roman" w:hAnsi="Times New Roman"/>
          <w:sz w:val="24"/>
          <w:szCs w:val="24"/>
        </w:rPr>
        <w:t xml:space="preserve"> ölkələr</w:t>
      </w:r>
      <w:r w:rsidR="006824BF" w:rsidRPr="00F20B7A">
        <w:rPr>
          <w:rFonts w:ascii="Times New Roman" w:hAnsi="Times New Roman"/>
          <w:sz w:val="24"/>
          <w:szCs w:val="24"/>
        </w:rPr>
        <w:t xml:space="preserve"> </w:t>
      </w:r>
      <w:r w:rsidRPr="00F20B7A">
        <w:rPr>
          <w:rFonts w:ascii="Times New Roman" w:hAnsi="Times New Roman"/>
          <w:sz w:val="24"/>
          <w:szCs w:val="24"/>
        </w:rPr>
        <w:t>arasında mal, xidmət, sərmayə qoyuluşları, texnoloji proseslərin</w:t>
      </w:r>
      <w:r w:rsidR="006824BF" w:rsidRPr="00F20B7A">
        <w:rPr>
          <w:rFonts w:ascii="Times New Roman" w:hAnsi="Times New Roman"/>
          <w:sz w:val="24"/>
          <w:szCs w:val="24"/>
        </w:rPr>
        <w:t xml:space="preserve"> </w:t>
      </w:r>
      <w:r w:rsidRPr="00F20B7A">
        <w:rPr>
          <w:rFonts w:ascii="Times New Roman" w:hAnsi="Times New Roman"/>
          <w:sz w:val="24"/>
          <w:szCs w:val="24"/>
        </w:rPr>
        <w:t>sürətli inkişafı, sərbəstləşməni və bütün bunların nəticəsində</w:t>
      </w:r>
      <w:r w:rsidR="006824BF" w:rsidRPr="00F20B7A">
        <w:rPr>
          <w:rFonts w:ascii="Times New Roman" w:hAnsi="Times New Roman"/>
          <w:sz w:val="24"/>
          <w:szCs w:val="24"/>
        </w:rPr>
        <w:t xml:space="preserve"> </w:t>
      </w:r>
      <w:r w:rsidRPr="00F20B7A">
        <w:rPr>
          <w:rFonts w:ascii="Times New Roman" w:hAnsi="Times New Roman"/>
          <w:sz w:val="24"/>
          <w:szCs w:val="24"/>
        </w:rPr>
        <w:t>formalaşan iqtisadi irəliləyişi ehtiva edir. Ancaq BVF</w:t>
      </w:r>
      <w:r w:rsidRPr="00F20B7A">
        <w:rPr>
          <w:rFonts w:ascii="PalatinoLinotype-Roman" w:hAnsi="PalatinoLinotype-Roman"/>
          <w:sz w:val="24"/>
          <w:szCs w:val="24"/>
        </w:rPr>
        <w:t>‐</w:t>
      </w:r>
      <w:r w:rsidRPr="00F20B7A">
        <w:rPr>
          <w:rFonts w:ascii="Times New Roman" w:hAnsi="Times New Roman"/>
          <w:sz w:val="24"/>
          <w:szCs w:val="24"/>
        </w:rPr>
        <w:t>nin</w:t>
      </w:r>
      <w:r w:rsidR="006824BF" w:rsidRPr="00F20B7A">
        <w:rPr>
          <w:rFonts w:ascii="Times New Roman" w:hAnsi="Times New Roman"/>
          <w:sz w:val="24"/>
          <w:szCs w:val="24"/>
        </w:rPr>
        <w:t xml:space="preserve"> </w:t>
      </w:r>
      <w:r w:rsidRPr="00F20B7A">
        <w:rPr>
          <w:rFonts w:ascii="Times New Roman" w:hAnsi="Times New Roman"/>
          <w:sz w:val="24"/>
          <w:szCs w:val="24"/>
        </w:rPr>
        <w:t xml:space="preserve">bu tərifi </w:t>
      </w:r>
      <w:r w:rsidRPr="00F20B7A">
        <w:rPr>
          <w:rFonts w:ascii="Times New Roman" w:hAnsi="Times New Roman"/>
          <w:b/>
          <w:sz w:val="24"/>
          <w:szCs w:val="24"/>
        </w:rPr>
        <w:t>ʺqloballaşmaʺ</w:t>
      </w:r>
      <w:r w:rsidRPr="00F20B7A">
        <w:rPr>
          <w:rFonts w:ascii="Times New Roman" w:hAnsi="Times New Roman"/>
          <w:sz w:val="24"/>
          <w:szCs w:val="24"/>
        </w:rPr>
        <w:t xml:space="preserve"> terminindən praktiki istifadəni tam</w:t>
      </w:r>
      <w:r w:rsidR="006824BF" w:rsidRPr="00F20B7A">
        <w:rPr>
          <w:rFonts w:ascii="Times New Roman" w:hAnsi="Times New Roman"/>
          <w:sz w:val="24"/>
          <w:szCs w:val="24"/>
        </w:rPr>
        <w:t xml:space="preserve"> </w:t>
      </w:r>
      <w:r w:rsidRPr="00F20B7A">
        <w:rPr>
          <w:rFonts w:ascii="Times New Roman" w:hAnsi="Times New Roman"/>
          <w:sz w:val="24"/>
          <w:szCs w:val="24"/>
        </w:rPr>
        <w:t>əhatə edə bilmir.</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b/>
          <w:bCs/>
          <w:sz w:val="24"/>
          <w:szCs w:val="24"/>
        </w:rPr>
        <w:t>Qloballaşmanın determinizmi</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Qloballaşmanı yaradan səbəblər, heç şübhəsiz, çox ciddidir. Uzmanlar qloballaşmanı meydana çıxaran faktorları üç qrup üzrə çeşidləyirlər. Faktorların birinci qrupu </w:t>
      </w:r>
      <w:r w:rsidRPr="00F20B7A">
        <w:rPr>
          <w:rFonts w:ascii="Times New Roman" w:hAnsi="Times New Roman"/>
          <w:b/>
          <w:sz w:val="24"/>
          <w:szCs w:val="24"/>
        </w:rPr>
        <w:t>ʺTexnologiyanın təsirləriʺ</w:t>
      </w:r>
      <w:r w:rsidRPr="00F20B7A">
        <w:rPr>
          <w:rFonts w:ascii="Times New Roman" w:hAnsi="Times New Roman"/>
          <w:sz w:val="24"/>
          <w:szCs w:val="24"/>
        </w:rPr>
        <w:t xml:space="preserve"> adlanır. 1980</w:t>
      </w:r>
      <w:r w:rsidRPr="00F20B7A">
        <w:rPr>
          <w:rFonts w:ascii="PalatinoLinotype-Roman" w:hAnsi="PalatinoLinotype-Roman"/>
          <w:sz w:val="24"/>
          <w:szCs w:val="24"/>
        </w:rPr>
        <w:t>‐</w:t>
      </w:r>
      <w:r w:rsidRPr="00F20B7A">
        <w:rPr>
          <w:rFonts w:ascii="Times New Roman" w:hAnsi="Times New Roman"/>
          <w:sz w:val="24"/>
          <w:szCs w:val="24"/>
        </w:rPr>
        <w:t>ci illərdən sonra informasiya texnologiyalarının</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inanılmaz bir sürətlə inikşafı </w:t>
      </w:r>
      <w:r w:rsidRPr="00F20B7A">
        <w:rPr>
          <w:rFonts w:ascii="Times New Roman" w:hAnsi="Times New Roman"/>
          <w:b/>
          <w:sz w:val="24"/>
          <w:szCs w:val="24"/>
        </w:rPr>
        <w:t>ʺməsafəʺ</w:t>
      </w:r>
      <w:r w:rsidRPr="00F20B7A">
        <w:rPr>
          <w:rFonts w:ascii="Times New Roman" w:hAnsi="Times New Roman"/>
          <w:sz w:val="24"/>
          <w:szCs w:val="24"/>
        </w:rPr>
        <w:t xml:space="preserve"> anlayışına mühüm təsir göstərib, son illərin dəbdə olan ifadəsi ilə desək, </w:t>
      </w:r>
      <w:r w:rsidRPr="00F20B7A">
        <w:rPr>
          <w:rFonts w:ascii="Times New Roman" w:hAnsi="Times New Roman"/>
          <w:b/>
          <w:sz w:val="24"/>
          <w:szCs w:val="24"/>
        </w:rPr>
        <w:t>ʺdünya kiçilibʺ</w:t>
      </w:r>
      <w:r w:rsidRPr="00F20B7A">
        <w:rPr>
          <w:rFonts w:ascii="Times New Roman" w:hAnsi="Times New Roman"/>
          <w:sz w:val="24"/>
          <w:szCs w:val="24"/>
        </w:rPr>
        <w:t>. Bu kiçilmə ilk növbədə maliyyə bazarına öz şərtlərini diktə edib və daha getdikcə daha çox sahəyə nüfuz edib.</w:t>
      </w:r>
    </w:p>
    <w:p w:rsidR="006824BF" w:rsidRPr="00F20B7A" w:rsidRDefault="006824BF" w:rsidP="00F20B7A">
      <w:pPr>
        <w:autoSpaceDE w:val="0"/>
        <w:autoSpaceDN w:val="0"/>
        <w:adjustRightInd w:val="0"/>
        <w:spacing w:after="0" w:line="240" w:lineRule="auto"/>
        <w:jc w:val="both"/>
        <w:rPr>
          <w:rFonts w:ascii="Times New Roman" w:hAnsi="Times New Roman"/>
          <w:b/>
          <w:bCs/>
          <w:sz w:val="24"/>
          <w:szCs w:val="24"/>
        </w:rPr>
      </w:pPr>
      <w:r w:rsidRPr="00F20B7A">
        <w:rPr>
          <w:rFonts w:ascii="Times New Roman" w:hAnsi="Times New Roman"/>
          <w:b/>
          <w:bCs/>
          <w:sz w:val="24"/>
          <w:szCs w:val="24"/>
        </w:rPr>
        <w:t>Qloballaşmanın modelləri</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Rus akademiki, professor Y.Yakovets qloballaşmanın iki modeli olduğunu qeyd edir. Onun fikrincə, bu modellər qloballaşmanın iki fərqli inkişaf yolu, magistralıdır. Yakovets bu modellərin birini </w:t>
      </w:r>
      <w:r w:rsidRPr="00F20B7A">
        <w:rPr>
          <w:rFonts w:ascii="Times New Roman" w:hAnsi="Times New Roman"/>
          <w:b/>
          <w:sz w:val="24"/>
          <w:szCs w:val="24"/>
        </w:rPr>
        <w:t>ʺtexnolojiʺ</w:t>
      </w:r>
      <w:r w:rsidRPr="00F20B7A">
        <w:rPr>
          <w:rFonts w:ascii="Times New Roman" w:hAnsi="Times New Roman"/>
          <w:sz w:val="24"/>
          <w:szCs w:val="24"/>
        </w:rPr>
        <w:t xml:space="preserve"> , digərini </w:t>
      </w:r>
      <w:r w:rsidRPr="00F20B7A">
        <w:rPr>
          <w:rFonts w:ascii="Times New Roman" w:hAnsi="Times New Roman"/>
          <w:b/>
          <w:sz w:val="24"/>
          <w:szCs w:val="24"/>
        </w:rPr>
        <w:t>ʺhumanistʺ</w:t>
      </w:r>
      <w:r w:rsidRPr="00F20B7A">
        <w:rPr>
          <w:rFonts w:ascii="Times New Roman" w:hAnsi="Times New Roman"/>
          <w:sz w:val="24"/>
          <w:szCs w:val="24"/>
        </w:rPr>
        <w:t xml:space="preserve"> adlandırır; onların hər birinin çoxşaxəli olduğu, digər adlar altında tanınmasının mümkünlüyünü söyləyir. Texnoloji modelin əsas xüsusiyyətləri bunlardır:</w:t>
      </w:r>
    </w:p>
    <w:p w:rsidR="006824BF" w:rsidRPr="00F20B7A" w:rsidRDefault="00FB59DE"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w:t>
      </w:r>
      <w:r w:rsidR="006824BF" w:rsidRPr="00F20B7A">
        <w:rPr>
          <w:rFonts w:ascii="Times New Roman" w:hAnsi="Times New Roman"/>
          <w:sz w:val="24"/>
          <w:szCs w:val="24"/>
        </w:rPr>
        <w:t>1) XX yüzilin sonlarında kapitalizmin əsas alternativi olan sosializm sıradan çıxıb; azad bazar iqtisadiyyatı, demokratiya və insan haqları kimi qərb dəyərlər sistemi inkişafın yeganə</w:t>
      </w:r>
      <w:r w:rsidRPr="00F20B7A">
        <w:rPr>
          <w:rFonts w:ascii="Times New Roman" w:hAnsi="Times New Roman"/>
          <w:sz w:val="24"/>
          <w:szCs w:val="24"/>
        </w:rPr>
        <w:t xml:space="preserve"> </w:t>
      </w:r>
      <w:r w:rsidR="006824BF" w:rsidRPr="00F20B7A">
        <w:rPr>
          <w:rFonts w:ascii="Times New Roman" w:hAnsi="Times New Roman"/>
          <w:sz w:val="24"/>
          <w:szCs w:val="24"/>
        </w:rPr>
        <w:t xml:space="preserve">konsepsiyasına çevrilib. F.Fukuyama söz edilən prosesi </w:t>
      </w:r>
      <w:r w:rsidR="006824BF" w:rsidRPr="00F20B7A">
        <w:rPr>
          <w:rFonts w:ascii="Times New Roman" w:hAnsi="Times New Roman"/>
          <w:b/>
          <w:sz w:val="24"/>
          <w:szCs w:val="24"/>
        </w:rPr>
        <w:t>ʺtarixin</w:t>
      </w:r>
      <w:r w:rsidRPr="00F20B7A">
        <w:rPr>
          <w:rFonts w:ascii="Times New Roman" w:hAnsi="Times New Roman"/>
          <w:b/>
          <w:sz w:val="24"/>
          <w:szCs w:val="24"/>
        </w:rPr>
        <w:t xml:space="preserve"> </w:t>
      </w:r>
      <w:r w:rsidR="006824BF" w:rsidRPr="00F20B7A">
        <w:rPr>
          <w:rFonts w:ascii="Times New Roman" w:hAnsi="Times New Roman"/>
          <w:b/>
          <w:sz w:val="24"/>
          <w:szCs w:val="24"/>
        </w:rPr>
        <w:t>sonuʺ</w:t>
      </w:r>
      <w:r w:rsidR="006824BF" w:rsidRPr="00F20B7A">
        <w:rPr>
          <w:rFonts w:ascii="Times New Roman" w:hAnsi="Times New Roman"/>
          <w:sz w:val="24"/>
          <w:szCs w:val="24"/>
        </w:rPr>
        <w:t xml:space="preserve"> adlandırır. Bu, dünyanın inkişaf dinamikasının əsas</w:t>
      </w:r>
      <w:r w:rsidRPr="00F20B7A">
        <w:rPr>
          <w:rFonts w:ascii="Times New Roman" w:hAnsi="Times New Roman"/>
          <w:sz w:val="24"/>
          <w:szCs w:val="24"/>
        </w:rPr>
        <w:t xml:space="preserve"> </w:t>
      </w:r>
      <w:r w:rsidR="006824BF" w:rsidRPr="00F20B7A">
        <w:rPr>
          <w:rFonts w:ascii="Times New Roman" w:hAnsi="Times New Roman"/>
          <w:sz w:val="24"/>
          <w:szCs w:val="24"/>
        </w:rPr>
        <w:t>fonudur.</w:t>
      </w:r>
    </w:p>
    <w:p w:rsidR="006824BF" w:rsidRPr="00F20B7A" w:rsidRDefault="00FB59DE"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w:t>
      </w:r>
      <w:r w:rsidR="006824BF" w:rsidRPr="00F20B7A">
        <w:rPr>
          <w:rFonts w:ascii="Times New Roman" w:hAnsi="Times New Roman"/>
          <w:sz w:val="24"/>
          <w:szCs w:val="24"/>
        </w:rPr>
        <w:t>2) Bu fonda prosesin avanqardları, qloballaşmanın liderləri</w:t>
      </w:r>
      <w:r w:rsidRPr="00F20B7A">
        <w:rPr>
          <w:rFonts w:ascii="Times New Roman" w:hAnsi="Times New Roman"/>
          <w:sz w:val="24"/>
          <w:szCs w:val="24"/>
        </w:rPr>
        <w:t xml:space="preserve"> </w:t>
      </w:r>
      <w:r w:rsidR="006824BF" w:rsidRPr="00F20B7A">
        <w:rPr>
          <w:rFonts w:ascii="Times New Roman" w:hAnsi="Times New Roman"/>
          <w:sz w:val="24"/>
          <w:szCs w:val="24"/>
        </w:rPr>
        <w:t>meydana meydana çıxır. Bu liderlər mütləq güclü iqtisadiyyata</w:t>
      </w:r>
      <w:r w:rsidRPr="00F20B7A">
        <w:rPr>
          <w:rFonts w:ascii="Times New Roman" w:hAnsi="Times New Roman"/>
          <w:sz w:val="24"/>
          <w:szCs w:val="24"/>
        </w:rPr>
        <w:t xml:space="preserve"> </w:t>
      </w:r>
      <w:r w:rsidR="006824BF" w:rsidRPr="00F20B7A">
        <w:rPr>
          <w:rFonts w:ascii="Times New Roman" w:hAnsi="Times New Roman"/>
          <w:sz w:val="24"/>
          <w:szCs w:val="24"/>
        </w:rPr>
        <w:t>və demokratik cəmiyyətlərə malik olan, son illər sırasına</w:t>
      </w:r>
      <w:r w:rsidRPr="00F20B7A">
        <w:rPr>
          <w:rFonts w:ascii="Times New Roman" w:hAnsi="Times New Roman"/>
          <w:sz w:val="24"/>
          <w:szCs w:val="24"/>
        </w:rPr>
        <w:t xml:space="preserve"> </w:t>
      </w:r>
      <w:r w:rsidR="006824BF" w:rsidRPr="00F20B7A">
        <w:rPr>
          <w:rFonts w:ascii="Times New Roman" w:hAnsi="Times New Roman"/>
          <w:sz w:val="24"/>
          <w:szCs w:val="24"/>
        </w:rPr>
        <w:t>Yaponiyanın da əlavə edildiyi ABŞ, İngiltərə, Fransa, Almaniya</w:t>
      </w:r>
      <w:r w:rsidRPr="00F20B7A">
        <w:rPr>
          <w:rFonts w:ascii="Times New Roman" w:hAnsi="Times New Roman"/>
          <w:sz w:val="24"/>
          <w:szCs w:val="24"/>
        </w:rPr>
        <w:t xml:space="preserve"> </w:t>
      </w:r>
      <w:r w:rsidR="006824BF" w:rsidRPr="00F20B7A">
        <w:rPr>
          <w:rFonts w:ascii="Times New Roman" w:hAnsi="Times New Roman"/>
          <w:sz w:val="24"/>
          <w:szCs w:val="24"/>
        </w:rPr>
        <w:t>kimi dövlətlər ola bilər.</w:t>
      </w:r>
    </w:p>
    <w:p w:rsidR="006824BF" w:rsidRPr="00F20B7A" w:rsidRDefault="00FB59DE"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w:t>
      </w:r>
      <w:r w:rsidR="006824BF" w:rsidRPr="00F20B7A">
        <w:rPr>
          <w:rFonts w:ascii="Times New Roman" w:hAnsi="Times New Roman"/>
          <w:sz w:val="24"/>
          <w:szCs w:val="24"/>
        </w:rPr>
        <w:t>3) Neoliberalizm post</w:t>
      </w:r>
      <w:r w:rsidR="006824BF" w:rsidRPr="00F20B7A">
        <w:rPr>
          <w:rFonts w:ascii="PalatinoLinotype-Roman" w:hAnsi="PalatinoLinotype-Roman"/>
          <w:sz w:val="24"/>
          <w:szCs w:val="24"/>
        </w:rPr>
        <w:t>‐</w:t>
      </w:r>
      <w:r w:rsidR="006824BF" w:rsidRPr="00F20B7A">
        <w:rPr>
          <w:rFonts w:ascii="Times New Roman" w:hAnsi="Times New Roman"/>
          <w:sz w:val="24"/>
          <w:szCs w:val="24"/>
        </w:rPr>
        <w:t>industrial dövrdə</w:t>
      </w:r>
      <w:bookmarkStart w:id="0" w:name="_GoBack"/>
      <w:bookmarkEnd w:id="0"/>
      <w:r w:rsidR="006824BF" w:rsidRPr="00F20B7A">
        <w:rPr>
          <w:rFonts w:ascii="Times New Roman" w:hAnsi="Times New Roman"/>
          <w:sz w:val="24"/>
          <w:szCs w:val="24"/>
        </w:rPr>
        <w:t xml:space="preserve"> sivilizasiyanın</w:t>
      </w:r>
      <w:r w:rsidRPr="00F20B7A">
        <w:rPr>
          <w:rFonts w:ascii="Times New Roman" w:hAnsi="Times New Roman"/>
          <w:sz w:val="24"/>
          <w:szCs w:val="24"/>
        </w:rPr>
        <w:t xml:space="preserve"> </w:t>
      </w:r>
      <w:r w:rsidR="006824BF" w:rsidRPr="00F20B7A">
        <w:rPr>
          <w:rFonts w:ascii="Times New Roman" w:hAnsi="Times New Roman"/>
          <w:sz w:val="24"/>
          <w:szCs w:val="24"/>
        </w:rPr>
        <w:t>əsas forması olan informasiya cəmiyyətini formalaşdırır. Buna</w:t>
      </w:r>
      <w:r w:rsidRPr="00F20B7A">
        <w:rPr>
          <w:rFonts w:ascii="Times New Roman" w:hAnsi="Times New Roman"/>
          <w:sz w:val="24"/>
          <w:szCs w:val="24"/>
        </w:rPr>
        <w:t xml:space="preserve"> </w:t>
      </w:r>
      <w:r w:rsidR="006824BF" w:rsidRPr="00F20B7A">
        <w:rPr>
          <w:rFonts w:ascii="Times New Roman" w:hAnsi="Times New Roman"/>
          <w:sz w:val="24"/>
          <w:szCs w:val="24"/>
        </w:rPr>
        <w:t xml:space="preserve">görə də, </w:t>
      </w:r>
      <w:r w:rsidR="006824BF" w:rsidRPr="00F20B7A">
        <w:rPr>
          <w:rFonts w:ascii="Times New Roman" w:hAnsi="Times New Roman"/>
          <w:b/>
          <w:sz w:val="24"/>
          <w:szCs w:val="24"/>
        </w:rPr>
        <w:t>ʺeʺ</w:t>
      </w:r>
      <w:r w:rsidR="006824BF" w:rsidRPr="00F20B7A">
        <w:rPr>
          <w:rFonts w:ascii="Times New Roman" w:hAnsi="Times New Roman"/>
          <w:sz w:val="24"/>
          <w:szCs w:val="24"/>
        </w:rPr>
        <w:t>ləşmə qloballaşmaya təkan verən ə</w:t>
      </w:r>
      <w:r w:rsidRPr="00F20B7A">
        <w:rPr>
          <w:rFonts w:ascii="Times New Roman" w:hAnsi="Times New Roman"/>
          <w:sz w:val="24"/>
          <w:szCs w:val="24"/>
        </w:rPr>
        <w:t xml:space="preserve">sas </w:t>
      </w:r>
      <w:r w:rsidR="006824BF" w:rsidRPr="00F20B7A">
        <w:rPr>
          <w:rFonts w:ascii="Times New Roman" w:hAnsi="Times New Roman"/>
          <w:sz w:val="24"/>
          <w:szCs w:val="24"/>
        </w:rPr>
        <w:t>faktorlardan</w:t>
      </w:r>
      <w:r w:rsidRPr="00F20B7A">
        <w:rPr>
          <w:rFonts w:ascii="Times New Roman" w:hAnsi="Times New Roman"/>
          <w:sz w:val="24"/>
          <w:szCs w:val="24"/>
        </w:rPr>
        <w:t xml:space="preserve"> </w:t>
      </w:r>
      <w:r w:rsidR="006824BF" w:rsidRPr="00F20B7A">
        <w:rPr>
          <w:rFonts w:ascii="Times New Roman" w:hAnsi="Times New Roman"/>
          <w:sz w:val="24"/>
          <w:szCs w:val="24"/>
        </w:rPr>
        <w:t>biridir və öz növbəsində toplumların iqtisadi potensialına arxalanır.</w:t>
      </w:r>
      <w:r w:rsidRPr="00F20B7A">
        <w:rPr>
          <w:rFonts w:ascii="Times New Roman" w:hAnsi="Times New Roman"/>
          <w:sz w:val="24"/>
          <w:szCs w:val="24"/>
        </w:rPr>
        <w:t xml:space="preserve"> </w:t>
      </w:r>
      <w:r w:rsidR="006824BF" w:rsidRPr="00F20B7A">
        <w:rPr>
          <w:rFonts w:ascii="Times New Roman" w:hAnsi="Times New Roman"/>
          <w:sz w:val="24"/>
          <w:szCs w:val="24"/>
        </w:rPr>
        <w:t>Çünki statistika göstərir ki, gəlir səviyəsi yüksək olan</w:t>
      </w:r>
      <w:r w:rsidRPr="00F20B7A">
        <w:rPr>
          <w:rFonts w:ascii="Times New Roman" w:hAnsi="Times New Roman"/>
          <w:sz w:val="24"/>
          <w:szCs w:val="24"/>
        </w:rPr>
        <w:t xml:space="preserve"> </w:t>
      </w:r>
      <w:r w:rsidR="006824BF" w:rsidRPr="00F20B7A">
        <w:rPr>
          <w:rFonts w:ascii="Times New Roman" w:hAnsi="Times New Roman"/>
          <w:sz w:val="24"/>
          <w:szCs w:val="24"/>
        </w:rPr>
        <w:t>təbəqələr internetdən daha çox istifadə edirlər.</w:t>
      </w:r>
    </w:p>
    <w:p w:rsidR="006824BF" w:rsidRPr="00F20B7A" w:rsidRDefault="00FB59DE"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 xml:space="preserve">    </w:t>
      </w:r>
      <w:r w:rsidR="006824BF" w:rsidRPr="00F20B7A">
        <w:rPr>
          <w:rFonts w:ascii="Times New Roman" w:hAnsi="Times New Roman"/>
          <w:sz w:val="24"/>
          <w:szCs w:val="24"/>
        </w:rPr>
        <w:t>4) Neoliberal modelin gerçəkləşməsi dünyanın yenidən düzənlənməsini</w:t>
      </w:r>
      <w:r w:rsidRPr="00F20B7A">
        <w:rPr>
          <w:rFonts w:ascii="Times New Roman" w:hAnsi="Times New Roman"/>
          <w:sz w:val="24"/>
          <w:szCs w:val="24"/>
        </w:rPr>
        <w:t xml:space="preserve"> </w:t>
      </w:r>
      <w:r w:rsidR="006824BF" w:rsidRPr="00F20B7A">
        <w:rPr>
          <w:rFonts w:ascii="Times New Roman" w:hAnsi="Times New Roman"/>
          <w:sz w:val="24"/>
          <w:szCs w:val="24"/>
        </w:rPr>
        <w:t>şərtləndirir. Bu ortamda ABŞ</w:t>
      </w:r>
      <w:r w:rsidR="006824BF" w:rsidRPr="00F20B7A">
        <w:rPr>
          <w:rFonts w:ascii="PalatinoLinotype-Roman" w:hAnsi="PalatinoLinotype-Roman"/>
          <w:sz w:val="24"/>
          <w:szCs w:val="24"/>
        </w:rPr>
        <w:t>‐</w:t>
      </w:r>
      <w:r w:rsidR="006824BF" w:rsidRPr="00F20B7A">
        <w:rPr>
          <w:rFonts w:ascii="Times New Roman" w:hAnsi="Times New Roman"/>
          <w:sz w:val="24"/>
          <w:szCs w:val="24"/>
        </w:rPr>
        <w:t>ın hegemonluğu</w:t>
      </w:r>
      <w:r w:rsidRPr="00F20B7A">
        <w:rPr>
          <w:rFonts w:ascii="Times New Roman" w:hAnsi="Times New Roman"/>
          <w:sz w:val="24"/>
          <w:szCs w:val="24"/>
        </w:rPr>
        <w:t xml:space="preserve"> </w:t>
      </w:r>
      <w:r w:rsidR="006824BF" w:rsidRPr="00F20B7A">
        <w:rPr>
          <w:rFonts w:ascii="Times New Roman" w:hAnsi="Times New Roman"/>
          <w:sz w:val="24"/>
          <w:szCs w:val="24"/>
        </w:rPr>
        <w:t>ortaya çıxır və burada F. Fukuyamanın ʺqloballaşma – amerikanlaşmanın</w:t>
      </w:r>
      <w:r w:rsidRPr="00F20B7A">
        <w:rPr>
          <w:rFonts w:ascii="Times New Roman" w:hAnsi="Times New Roman"/>
          <w:sz w:val="24"/>
          <w:szCs w:val="24"/>
        </w:rPr>
        <w:t xml:space="preserve"> </w:t>
      </w:r>
      <w:r w:rsidR="006824BF" w:rsidRPr="00F20B7A">
        <w:rPr>
          <w:rFonts w:ascii="Times New Roman" w:hAnsi="Times New Roman"/>
          <w:sz w:val="24"/>
          <w:szCs w:val="24"/>
        </w:rPr>
        <w:t>başqa bir adıdırʺ mülahizəsini xatırlatmaq yerinə</w:t>
      </w:r>
      <w:r w:rsidRPr="00F20B7A">
        <w:rPr>
          <w:rFonts w:ascii="Times New Roman" w:hAnsi="Times New Roman"/>
          <w:sz w:val="24"/>
          <w:szCs w:val="24"/>
        </w:rPr>
        <w:t xml:space="preserve"> </w:t>
      </w:r>
      <w:r w:rsidR="006824BF" w:rsidRPr="00F20B7A">
        <w:rPr>
          <w:rFonts w:ascii="Times New Roman" w:hAnsi="Times New Roman"/>
          <w:sz w:val="24"/>
          <w:szCs w:val="24"/>
        </w:rPr>
        <w:t>düşər.</w:t>
      </w:r>
    </w:p>
    <w:p w:rsidR="006824BF" w:rsidRPr="00F20B7A" w:rsidRDefault="00FB59DE"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lastRenderedPageBreak/>
        <w:t xml:space="preserve">    </w:t>
      </w:r>
      <w:r w:rsidR="006824BF" w:rsidRPr="00F20B7A">
        <w:rPr>
          <w:rFonts w:ascii="Times New Roman" w:hAnsi="Times New Roman"/>
          <w:sz w:val="24"/>
          <w:szCs w:val="24"/>
        </w:rPr>
        <w:t>5) Qloballaşmanın sosiomədəni nüvəsini Qərb dəyərlər sistemi</w:t>
      </w:r>
      <w:r w:rsidRPr="00F20B7A">
        <w:rPr>
          <w:rFonts w:ascii="Times New Roman" w:hAnsi="Times New Roman"/>
          <w:sz w:val="24"/>
          <w:szCs w:val="24"/>
        </w:rPr>
        <w:t xml:space="preserve"> </w:t>
      </w:r>
      <w:r w:rsidR="006824BF" w:rsidRPr="00F20B7A">
        <w:rPr>
          <w:rFonts w:ascii="Times New Roman" w:hAnsi="Times New Roman"/>
          <w:sz w:val="24"/>
          <w:szCs w:val="24"/>
        </w:rPr>
        <w:t>təşkil edir. Bu dəyərlər internet, telekommunikasiya şəbəkələri,</w:t>
      </w:r>
      <w:r w:rsidRPr="00F20B7A">
        <w:rPr>
          <w:rFonts w:ascii="Times New Roman" w:hAnsi="Times New Roman"/>
          <w:sz w:val="24"/>
          <w:szCs w:val="24"/>
        </w:rPr>
        <w:t xml:space="preserve"> </w:t>
      </w:r>
      <w:r w:rsidR="006824BF" w:rsidRPr="00F20B7A">
        <w:rPr>
          <w:rFonts w:ascii="Times New Roman" w:hAnsi="Times New Roman"/>
          <w:sz w:val="24"/>
          <w:szCs w:val="24"/>
        </w:rPr>
        <w:t>qeyri</w:t>
      </w:r>
      <w:r w:rsidR="006824BF" w:rsidRPr="00F20B7A">
        <w:rPr>
          <w:rFonts w:ascii="PalatinoLinotype-Roman" w:hAnsi="PalatinoLinotype-Roman"/>
          <w:sz w:val="24"/>
          <w:szCs w:val="24"/>
        </w:rPr>
        <w:t>‐</w:t>
      </w:r>
      <w:r w:rsidR="006824BF" w:rsidRPr="00F20B7A">
        <w:rPr>
          <w:rFonts w:ascii="Times New Roman" w:hAnsi="Times New Roman"/>
          <w:sz w:val="24"/>
          <w:szCs w:val="24"/>
        </w:rPr>
        <w:t>hökumət təşkilatları, beynəlxalq qurumlar vasitəsilə</w:t>
      </w:r>
      <w:r w:rsidRPr="00F20B7A">
        <w:rPr>
          <w:rFonts w:ascii="Times New Roman" w:hAnsi="Times New Roman"/>
          <w:sz w:val="24"/>
          <w:szCs w:val="24"/>
        </w:rPr>
        <w:t xml:space="preserve"> </w:t>
      </w:r>
      <w:r w:rsidR="006824BF" w:rsidRPr="00F20B7A">
        <w:rPr>
          <w:rFonts w:ascii="Times New Roman" w:hAnsi="Times New Roman"/>
          <w:sz w:val="24"/>
          <w:szCs w:val="24"/>
        </w:rPr>
        <w:t>bütün dünyaya yayılır; insanların tələbatları, həyat tərzləri,</w:t>
      </w:r>
      <w:r w:rsidRPr="00F20B7A">
        <w:rPr>
          <w:rFonts w:ascii="Times New Roman" w:hAnsi="Times New Roman"/>
          <w:sz w:val="24"/>
          <w:szCs w:val="24"/>
        </w:rPr>
        <w:t xml:space="preserve"> </w:t>
      </w:r>
      <w:r w:rsidR="006824BF" w:rsidRPr="00F20B7A">
        <w:rPr>
          <w:rFonts w:ascii="Times New Roman" w:hAnsi="Times New Roman"/>
          <w:sz w:val="24"/>
          <w:szCs w:val="24"/>
        </w:rPr>
        <w:t>idealları eyniləşir, davranışları modifikasiya edilir. Bu zaman</w:t>
      </w:r>
      <w:r w:rsidRPr="00F20B7A">
        <w:rPr>
          <w:rFonts w:ascii="Times New Roman" w:hAnsi="Times New Roman"/>
          <w:sz w:val="24"/>
          <w:szCs w:val="24"/>
        </w:rPr>
        <w:t xml:space="preserve"> </w:t>
      </w:r>
      <w:r w:rsidR="006824BF" w:rsidRPr="00F20B7A">
        <w:rPr>
          <w:rFonts w:ascii="Times New Roman" w:hAnsi="Times New Roman"/>
          <w:sz w:val="24"/>
          <w:szCs w:val="24"/>
        </w:rPr>
        <w:t>qloballaşmaya qarşı əleyhdarlar meydana çıxır, ancaq bu</w:t>
      </w:r>
      <w:r w:rsidRPr="00F20B7A">
        <w:rPr>
          <w:rFonts w:ascii="Times New Roman" w:hAnsi="Times New Roman"/>
          <w:sz w:val="24"/>
          <w:szCs w:val="24"/>
        </w:rPr>
        <w:t xml:space="preserve"> </w:t>
      </w:r>
      <w:r w:rsidR="006824BF" w:rsidRPr="00F20B7A">
        <w:rPr>
          <w:rFonts w:ascii="Times New Roman" w:hAnsi="Times New Roman"/>
          <w:sz w:val="24"/>
          <w:szCs w:val="24"/>
        </w:rPr>
        <w:t>etirazlar prosesin qarşısını alacaq gücdə deyil.</w:t>
      </w:r>
      <w:r w:rsidRPr="00F20B7A">
        <w:rPr>
          <w:rFonts w:ascii="Times New Roman" w:hAnsi="Times New Roman"/>
          <w:sz w:val="24"/>
          <w:szCs w:val="24"/>
        </w:rPr>
        <w:t xml:space="preserve"> </w:t>
      </w:r>
      <w:r w:rsidR="006824BF" w:rsidRPr="00F20B7A">
        <w:rPr>
          <w:rFonts w:ascii="Times New Roman" w:hAnsi="Times New Roman"/>
          <w:sz w:val="24"/>
          <w:szCs w:val="24"/>
        </w:rPr>
        <w:t xml:space="preserve">Son nəticədə qloballaşmanın başqa </w:t>
      </w:r>
      <w:r w:rsidR="006824BF" w:rsidRPr="00F20B7A">
        <w:rPr>
          <w:rFonts w:ascii="PalatinoLinotype-Roman" w:hAnsi="PalatinoLinotype-Roman"/>
          <w:sz w:val="24"/>
          <w:szCs w:val="24"/>
        </w:rPr>
        <w:t>‐</w:t>
      </w:r>
      <w:r w:rsidR="006824BF" w:rsidRPr="00F20B7A">
        <w:rPr>
          <w:rFonts w:ascii="Times New Roman" w:hAnsi="Times New Roman"/>
          <w:sz w:val="24"/>
          <w:szCs w:val="24"/>
        </w:rPr>
        <w:t xml:space="preserve"> humanist modelinə</w:t>
      </w:r>
      <w:r w:rsidRPr="00F20B7A">
        <w:rPr>
          <w:rFonts w:ascii="Times New Roman" w:hAnsi="Times New Roman"/>
          <w:sz w:val="24"/>
          <w:szCs w:val="24"/>
        </w:rPr>
        <w:t xml:space="preserve"> </w:t>
      </w:r>
      <w:r w:rsidR="006824BF" w:rsidRPr="00F20B7A">
        <w:rPr>
          <w:rFonts w:ascii="Times New Roman" w:hAnsi="Times New Roman"/>
          <w:sz w:val="24"/>
          <w:szCs w:val="24"/>
        </w:rPr>
        <w:t>ehtiyac yaranır. Bu modelin başlıca cəhətləri hansılardır?</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PalatinoLinotype-Roman" w:hAnsi="PalatinoLinotype-Roman"/>
          <w:sz w:val="24"/>
          <w:szCs w:val="24"/>
        </w:rPr>
        <w:t>‐</w:t>
      </w:r>
      <w:r w:rsidRPr="00F20B7A">
        <w:rPr>
          <w:rFonts w:ascii="Times New Roman" w:hAnsi="Times New Roman"/>
          <w:sz w:val="24"/>
          <w:szCs w:val="24"/>
        </w:rPr>
        <w:t xml:space="preserve"> O, hər şeydən öncə </w:t>
      </w:r>
      <w:r w:rsidRPr="00F20B7A">
        <w:rPr>
          <w:rFonts w:ascii="Times New Roman" w:hAnsi="Times New Roman"/>
          <w:b/>
          <w:sz w:val="24"/>
          <w:szCs w:val="24"/>
        </w:rPr>
        <w:t>ʺmaşınʺ</w:t>
      </w:r>
      <w:r w:rsidRPr="00F20B7A">
        <w:rPr>
          <w:rFonts w:ascii="Times New Roman" w:hAnsi="Times New Roman"/>
          <w:sz w:val="24"/>
          <w:szCs w:val="24"/>
        </w:rPr>
        <w:t>lara yox, insanlara istinad</w:t>
      </w:r>
      <w:r w:rsidR="00FB59DE" w:rsidRPr="00F20B7A">
        <w:rPr>
          <w:rFonts w:ascii="Times New Roman" w:hAnsi="Times New Roman"/>
          <w:sz w:val="24"/>
          <w:szCs w:val="24"/>
        </w:rPr>
        <w:t xml:space="preserve"> </w:t>
      </w:r>
      <w:r w:rsidRPr="00F20B7A">
        <w:rPr>
          <w:rFonts w:ascii="Times New Roman" w:hAnsi="Times New Roman"/>
          <w:sz w:val="24"/>
          <w:szCs w:val="24"/>
        </w:rPr>
        <w:t xml:space="preserve">edir; fərdlərin və toplumların inkişafına, </w:t>
      </w:r>
      <w:r w:rsidRPr="00F20B7A">
        <w:rPr>
          <w:rFonts w:ascii="Times New Roman" w:hAnsi="Times New Roman"/>
          <w:b/>
          <w:sz w:val="24"/>
          <w:szCs w:val="24"/>
        </w:rPr>
        <w:t>ʺistismarçı insanʺ</w:t>
      </w:r>
      <w:r w:rsidRPr="00F20B7A">
        <w:rPr>
          <w:rFonts w:ascii="Times New Roman" w:hAnsi="Times New Roman"/>
          <w:sz w:val="24"/>
          <w:szCs w:val="24"/>
        </w:rPr>
        <w:t>la</w:t>
      </w:r>
      <w:r w:rsidR="00FB59DE" w:rsidRPr="00F20B7A">
        <w:rPr>
          <w:rFonts w:ascii="Times New Roman" w:hAnsi="Times New Roman"/>
          <w:sz w:val="24"/>
          <w:szCs w:val="24"/>
        </w:rPr>
        <w:t xml:space="preserve"> </w:t>
      </w:r>
      <w:r w:rsidRPr="00F20B7A">
        <w:rPr>
          <w:rFonts w:ascii="Times New Roman" w:hAnsi="Times New Roman"/>
          <w:b/>
          <w:sz w:val="24"/>
          <w:szCs w:val="24"/>
        </w:rPr>
        <w:t>ʺcəzalandırılan təbiətʺ</w:t>
      </w:r>
      <w:r w:rsidRPr="00F20B7A">
        <w:rPr>
          <w:rFonts w:ascii="Times New Roman" w:hAnsi="Times New Roman"/>
          <w:sz w:val="24"/>
          <w:szCs w:val="24"/>
        </w:rPr>
        <w:t xml:space="preserve"> arasında uzlaşmaya nail olmağa can</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Times New Roman" w:hAnsi="Times New Roman"/>
          <w:sz w:val="24"/>
          <w:szCs w:val="24"/>
        </w:rPr>
        <w:t>atır.</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PalatinoLinotype-Roman" w:hAnsi="PalatinoLinotype-Roman"/>
          <w:sz w:val="24"/>
          <w:szCs w:val="24"/>
        </w:rPr>
        <w:t>‐</w:t>
      </w:r>
      <w:r w:rsidRPr="00F20B7A">
        <w:rPr>
          <w:rFonts w:ascii="Times New Roman" w:hAnsi="Times New Roman"/>
          <w:sz w:val="24"/>
          <w:szCs w:val="24"/>
        </w:rPr>
        <w:t xml:space="preserve"> Qloballaşmanın bu modelində sivilizasiyaların və mədəniyyətlərin</w:t>
      </w:r>
      <w:r w:rsidR="00FB59DE" w:rsidRPr="00F20B7A">
        <w:rPr>
          <w:rFonts w:ascii="Times New Roman" w:hAnsi="Times New Roman"/>
          <w:sz w:val="24"/>
          <w:szCs w:val="24"/>
        </w:rPr>
        <w:t xml:space="preserve"> </w:t>
      </w:r>
      <w:r w:rsidRPr="00F20B7A">
        <w:rPr>
          <w:rFonts w:ascii="Times New Roman" w:hAnsi="Times New Roman"/>
          <w:sz w:val="24"/>
          <w:szCs w:val="24"/>
        </w:rPr>
        <w:t>müxtəlifliyi özünü qorumaq şansına malikdir.</w:t>
      </w:r>
      <w:r w:rsidR="00FB59DE" w:rsidRPr="00F20B7A">
        <w:rPr>
          <w:rFonts w:ascii="Times New Roman" w:hAnsi="Times New Roman"/>
          <w:sz w:val="24"/>
          <w:szCs w:val="24"/>
        </w:rPr>
        <w:t xml:space="preserve"> </w:t>
      </w:r>
      <w:r w:rsidRPr="00F20B7A">
        <w:rPr>
          <w:rFonts w:ascii="Times New Roman" w:hAnsi="Times New Roman"/>
          <w:sz w:val="24"/>
          <w:szCs w:val="24"/>
        </w:rPr>
        <w:t>BMT və</w:t>
      </w:r>
      <w:r w:rsidR="0041240E" w:rsidRPr="00F20B7A">
        <w:rPr>
          <w:rFonts w:ascii="Times New Roman" w:hAnsi="Times New Roman"/>
          <w:sz w:val="24"/>
          <w:szCs w:val="24"/>
        </w:rPr>
        <w:t xml:space="preserve"> YUNESKO </w:t>
      </w:r>
      <w:r w:rsidRPr="00F20B7A">
        <w:rPr>
          <w:rFonts w:ascii="Times New Roman" w:hAnsi="Times New Roman"/>
          <w:sz w:val="24"/>
          <w:szCs w:val="24"/>
        </w:rPr>
        <w:t xml:space="preserve"> kimi təşkilatlar sivilizasiyaların, mədəniyyətlərin</w:t>
      </w:r>
      <w:r w:rsidR="00FB59DE" w:rsidRPr="00F20B7A">
        <w:rPr>
          <w:rFonts w:ascii="Times New Roman" w:hAnsi="Times New Roman"/>
          <w:sz w:val="24"/>
          <w:szCs w:val="24"/>
        </w:rPr>
        <w:t xml:space="preserve"> </w:t>
      </w:r>
      <w:r w:rsidRPr="00F20B7A">
        <w:rPr>
          <w:rFonts w:ascii="Times New Roman" w:hAnsi="Times New Roman"/>
          <w:sz w:val="24"/>
          <w:szCs w:val="24"/>
        </w:rPr>
        <w:t>qorunmasına çalışmaqla yanaşı, onlar arasında dialoqun</w:t>
      </w:r>
      <w:r w:rsidR="006F3668" w:rsidRPr="00F20B7A">
        <w:rPr>
          <w:rFonts w:ascii="Times New Roman" w:hAnsi="Times New Roman"/>
          <w:sz w:val="24"/>
          <w:szCs w:val="24"/>
        </w:rPr>
        <w:t xml:space="preserve"> </w:t>
      </w:r>
      <w:r w:rsidRPr="00F20B7A">
        <w:rPr>
          <w:rFonts w:ascii="Times New Roman" w:hAnsi="Times New Roman"/>
          <w:sz w:val="24"/>
          <w:szCs w:val="24"/>
        </w:rPr>
        <w:t>genişlənməsinə cəhd göstərirlər.</w:t>
      </w:r>
    </w:p>
    <w:p w:rsidR="006824BF"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PalatinoLinotype-Roman" w:hAnsi="PalatinoLinotype-Roman"/>
          <w:sz w:val="24"/>
          <w:szCs w:val="24"/>
        </w:rPr>
        <w:t>‐</w:t>
      </w:r>
      <w:r w:rsidRPr="00F20B7A">
        <w:rPr>
          <w:rFonts w:ascii="Times New Roman" w:hAnsi="Times New Roman"/>
          <w:sz w:val="24"/>
          <w:szCs w:val="24"/>
        </w:rPr>
        <w:t xml:space="preserve"> Bu model dünyanın çoxqütblü olmasına tərəfdar çıxır inhisar</w:t>
      </w:r>
      <w:r w:rsidR="00FB59DE" w:rsidRPr="00F20B7A">
        <w:rPr>
          <w:rFonts w:ascii="Times New Roman" w:hAnsi="Times New Roman"/>
          <w:sz w:val="24"/>
          <w:szCs w:val="24"/>
        </w:rPr>
        <w:t xml:space="preserve"> </w:t>
      </w:r>
      <w:r w:rsidRPr="00F20B7A">
        <w:rPr>
          <w:rFonts w:ascii="Times New Roman" w:hAnsi="Times New Roman"/>
          <w:sz w:val="24"/>
          <w:szCs w:val="24"/>
        </w:rPr>
        <w:t>uzun sürə davam edə bilməyəcəyinə inanır; Fələstin</w:t>
      </w:r>
      <w:r w:rsidRPr="00F20B7A">
        <w:rPr>
          <w:rFonts w:ascii="PalatinoLinotype-Roman" w:hAnsi="PalatinoLinotype-Roman"/>
          <w:sz w:val="24"/>
          <w:szCs w:val="24"/>
        </w:rPr>
        <w:t>‐</w:t>
      </w:r>
      <w:r w:rsidRPr="00F20B7A">
        <w:rPr>
          <w:rFonts w:ascii="Times New Roman" w:hAnsi="Times New Roman"/>
          <w:sz w:val="24"/>
          <w:szCs w:val="24"/>
        </w:rPr>
        <w:t>İsrail</w:t>
      </w:r>
      <w:r w:rsidR="00FB59DE" w:rsidRPr="00F20B7A">
        <w:rPr>
          <w:rFonts w:ascii="Times New Roman" w:hAnsi="Times New Roman"/>
          <w:sz w:val="24"/>
          <w:szCs w:val="24"/>
        </w:rPr>
        <w:t xml:space="preserve"> </w:t>
      </w:r>
      <w:r w:rsidRPr="00F20B7A">
        <w:rPr>
          <w:rFonts w:ascii="Times New Roman" w:hAnsi="Times New Roman"/>
          <w:sz w:val="24"/>
          <w:szCs w:val="24"/>
        </w:rPr>
        <w:t>savaşının timsalında maraqların təmin olunması üçün silahın</w:t>
      </w:r>
      <w:r w:rsidR="00FB59DE" w:rsidRPr="00F20B7A">
        <w:rPr>
          <w:rFonts w:ascii="Times New Roman" w:hAnsi="Times New Roman"/>
          <w:sz w:val="24"/>
          <w:szCs w:val="24"/>
        </w:rPr>
        <w:t xml:space="preserve"> </w:t>
      </w:r>
      <w:r w:rsidRPr="00F20B7A">
        <w:rPr>
          <w:rFonts w:ascii="Times New Roman" w:hAnsi="Times New Roman"/>
          <w:sz w:val="24"/>
          <w:szCs w:val="24"/>
        </w:rPr>
        <w:t>fayda vermədiyini və sivilizasiyanın inkişafı üçün tolerantlığın</w:t>
      </w:r>
      <w:r w:rsidR="00FB59DE" w:rsidRPr="00F20B7A">
        <w:rPr>
          <w:rFonts w:ascii="Times New Roman" w:hAnsi="Times New Roman"/>
          <w:sz w:val="24"/>
          <w:szCs w:val="24"/>
        </w:rPr>
        <w:t xml:space="preserve"> </w:t>
      </w:r>
      <w:r w:rsidRPr="00F20B7A">
        <w:rPr>
          <w:rFonts w:ascii="Times New Roman" w:hAnsi="Times New Roman"/>
          <w:sz w:val="24"/>
          <w:szCs w:val="24"/>
        </w:rPr>
        <w:t>güclənməsinin vacibliyini təbliğ edir.</w:t>
      </w:r>
    </w:p>
    <w:p w:rsidR="008B2EE2" w:rsidRPr="00F20B7A" w:rsidRDefault="006824BF" w:rsidP="00F20B7A">
      <w:pPr>
        <w:autoSpaceDE w:val="0"/>
        <w:autoSpaceDN w:val="0"/>
        <w:adjustRightInd w:val="0"/>
        <w:spacing w:after="0" w:line="240" w:lineRule="auto"/>
        <w:jc w:val="both"/>
        <w:rPr>
          <w:rFonts w:ascii="Times New Roman" w:hAnsi="Times New Roman"/>
          <w:sz w:val="24"/>
          <w:szCs w:val="24"/>
        </w:rPr>
      </w:pPr>
      <w:r w:rsidRPr="00F20B7A">
        <w:rPr>
          <w:rFonts w:ascii="PalatinoLinotype-Roman" w:hAnsi="PalatinoLinotype-Roman"/>
          <w:sz w:val="24"/>
          <w:szCs w:val="24"/>
        </w:rPr>
        <w:t>‐</w:t>
      </w:r>
      <w:r w:rsidRPr="00F20B7A">
        <w:rPr>
          <w:rFonts w:ascii="Times New Roman" w:hAnsi="Times New Roman"/>
          <w:sz w:val="24"/>
          <w:szCs w:val="24"/>
        </w:rPr>
        <w:t xml:space="preserve"> Sosiomədəni baxımdan bu model ʺ</w:t>
      </w:r>
      <w:r w:rsidRPr="00F20B7A">
        <w:rPr>
          <w:rFonts w:ascii="Times New Roman" w:hAnsi="Times New Roman"/>
          <w:b/>
          <w:sz w:val="24"/>
          <w:szCs w:val="24"/>
        </w:rPr>
        <w:t>dəyərlər mübadiləsiʺ</w:t>
      </w:r>
      <w:r w:rsidRPr="00F20B7A">
        <w:rPr>
          <w:rFonts w:ascii="Times New Roman" w:eastAsia="MS Mincho" w:hAnsi="MS Mincho"/>
          <w:sz w:val="24"/>
          <w:szCs w:val="24"/>
        </w:rPr>
        <w:t>‐</w:t>
      </w:r>
      <w:r w:rsidR="00FB59DE" w:rsidRPr="00F20B7A">
        <w:rPr>
          <w:rFonts w:ascii="Times New Roman" w:hAnsi="Times New Roman"/>
          <w:sz w:val="24"/>
          <w:szCs w:val="24"/>
        </w:rPr>
        <w:t xml:space="preserve"> </w:t>
      </w:r>
      <w:r w:rsidRPr="00F20B7A">
        <w:rPr>
          <w:rFonts w:ascii="Times New Roman" w:hAnsi="Times New Roman"/>
          <w:sz w:val="24"/>
          <w:szCs w:val="24"/>
        </w:rPr>
        <w:t>nə tərəfdar çıxır. Bu modelə görə, dəyərlər mübadiləsi sivilizasiyanın</w:t>
      </w:r>
      <w:r w:rsidR="00FB59DE" w:rsidRPr="00F20B7A">
        <w:rPr>
          <w:rFonts w:ascii="Times New Roman" w:hAnsi="Times New Roman"/>
          <w:sz w:val="24"/>
          <w:szCs w:val="24"/>
        </w:rPr>
        <w:t xml:space="preserve"> </w:t>
      </w:r>
      <w:r w:rsidRPr="00F20B7A">
        <w:rPr>
          <w:rFonts w:ascii="Times New Roman" w:hAnsi="Times New Roman"/>
          <w:sz w:val="24"/>
          <w:szCs w:val="24"/>
        </w:rPr>
        <w:t>inkişafı üçün yeni imkanlar aça, dünyada barışı gücləndirə</w:t>
      </w:r>
      <w:r w:rsidR="00FB59DE" w:rsidRPr="00F20B7A">
        <w:rPr>
          <w:rFonts w:ascii="Times New Roman" w:hAnsi="Times New Roman"/>
          <w:sz w:val="24"/>
          <w:szCs w:val="24"/>
        </w:rPr>
        <w:t xml:space="preserve"> </w:t>
      </w:r>
      <w:r w:rsidRPr="00F20B7A">
        <w:rPr>
          <w:rFonts w:ascii="Times New Roman" w:hAnsi="Times New Roman"/>
          <w:sz w:val="24"/>
          <w:szCs w:val="24"/>
        </w:rPr>
        <w:t>bilər. Belə bir nəticə üçün turizmin və sivilizasiyalar</w:t>
      </w:r>
      <w:r w:rsidR="00FB59DE" w:rsidRPr="00F20B7A">
        <w:rPr>
          <w:rFonts w:ascii="Times New Roman" w:hAnsi="Times New Roman"/>
          <w:sz w:val="24"/>
          <w:szCs w:val="24"/>
        </w:rPr>
        <w:t xml:space="preserve"> </w:t>
      </w:r>
      <w:r w:rsidRPr="00F20B7A">
        <w:rPr>
          <w:rFonts w:ascii="Times New Roman" w:hAnsi="Times New Roman"/>
          <w:sz w:val="24"/>
          <w:szCs w:val="24"/>
        </w:rPr>
        <w:t>arasında dialoqun genişlənməsi şərtdir.</w:t>
      </w:r>
    </w:p>
    <w:p w:rsidR="00AD1679" w:rsidRPr="00F20B7A" w:rsidRDefault="00AD1679" w:rsidP="00F20B7A">
      <w:pPr>
        <w:autoSpaceDE w:val="0"/>
        <w:autoSpaceDN w:val="0"/>
        <w:adjustRightInd w:val="0"/>
        <w:spacing w:after="0" w:line="240" w:lineRule="auto"/>
        <w:jc w:val="both"/>
        <w:rPr>
          <w:rFonts w:ascii="Times New Roman" w:hAnsi="Times New Roman"/>
          <w:b/>
          <w:sz w:val="24"/>
          <w:szCs w:val="24"/>
        </w:rPr>
      </w:pPr>
      <w:r w:rsidRPr="00F20B7A">
        <w:rPr>
          <w:rFonts w:ascii="Times New Roman" w:hAnsi="Times New Roman"/>
          <w:b/>
          <w:sz w:val="24"/>
          <w:szCs w:val="24"/>
        </w:rPr>
        <w:t>Qloballaşmada kulturoloji təhlilin rolu</w:t>
      </w:r>
    </w:p>
    <w:p w:rsidR="00AD1679" w:rsidRPr="00F20B7A" w:rsidRDefault="00095EE7" w:rsidP="00F20B7A">
      <w:pPr>
        <w:jc w:val="both"/>
        <w:rPr>
          <w:rFonts w:ascii="Times New Roman" w:hAnsi="Times New Roman"/>
          <w:sz w:val="24"/>
          <w:szCs w:val="24"/>
        </w:rPr>
      </w:pPr>
      <w:r w:rsidRPr="00F20B7A">
        <w:rPr>
          <w:rFonts w:ascii="Times New Roman" w:hAnsi="Times New Roman"/>
          <w:sz w:val="24"/>
          <w:szCs w:val="24"/>
        </w:rPr>
        <w:t xml:space="preserve">    </w:t>
      </w:r>
      <w:r w:rsidR="00AD1679" w:rsidRPr="00F20B7A">
        <w:rPr>
          <w:rFonts w:ascii="Times New Roman" w:hAnsi="Times New Roman"/>
          <w:sz w:val="24"/>
          <w:szCs w:val="24"/>
        </w:rPr>
        <w:t xml:space="preserve">Qlobal vətəndaş cəmiyyəti mədəniyyətinin və bəşəriyyətin davamlı inkişafına nail olunması müasir dünyanın aktual strateji problemidir.Bu problemin düzgun həlli yolların axtarılması, </w:t>
      </w:r>
      <w:r w:rsidR="00654F92" w:rsidRPr="00F20B7A">
        <w:rPr>
          <w:rFonts w:ascii="Times New Roman" w:hAnsi="Times New Roman"/>
          <w:sz w:val="24"/>
          <w:szCs w:val="24"/>
        </w:rPr>
        <w:t xml:space="preserve"> müasir dövrün soial-mədəni tendensiya və proseslərin həllini düzgün kulturoloji təhlil vasitəsilə araşdırmaq olar.</w:t>
      </w:r>
      <w:r w:rsidR="00AD1679" w:rsidRPr="00F20B7A">
        <w:rPr>
          <w:rFonts w:ascii="Times New Roman" w:hAnsi="Times New Roman"/>
          <w:sz w:val="24"/>
          <w:szCs w:val="24"/>
        </w:rPr>
        <w:t xml:space="preserve"> Bu problemin həlli  dünya mədəniyyətinin qurulması, ziddiyyətlərin həlli, korrupsiya və yoxsulluğun səviyyə</w:t>
      </w:r>
      <w:r w:rsidR="00B10C2D" w:rsidRPr="00F20B7A">
        <w:rPr>
          <w:rFonts w:ascii="Times New Roman" w:hAnsi="Times New Roman"/>
          <w:sz w:val="24"/>
          <w:szCs w:val="24"/>
        </w:rPr>
        <w:t>sinin azaldı</w:t>
      </w:r>
      <w:r w:rsidR="00AD1679" w:rsidRPr="00F20B7A">
        <w:rPr>
          <w:rFonts w:ascii="Times New Roman" w:hAnsi="Times New Roman"/>
          <w:sz w:val="24"/>
          <w:szCs w:val="24"/>
        </w:rPr>
        <w:t xml:space="preserve">lması, sosial həyatın əsası olan ailənin möhkəmləndirilməsi, xalqların daha yaxşı qarşılıqlı anlaşması və yeni yüzillikdə  bəşəriyyətin  təhlükəsiz inkişafı üçün yeni imkanlar açır. </w:t>
      </w:r>
      <w:r w:rsidR="00654F92" w:rsidRPr="00F20B7A">
        <w:rPr>
          <w:rFonts w:ascii="Times New Roman" w:hAnsi="Times New Roman"/>
          <w:sz w:val="24"/>
          <w:szCs w:val="24"/>
        </w:rPr>
        <w:t>Kulturoloji təhlil vasitəsilə cəmiyyətizmdə gedən qeyri-normativ hərəkətlərin və cəmiyyətin  inkişafın</w:t>
      </w:r>
      <w:r w:rsidR="00B10C2D" w:rsidRPr="00F20B7A">
        <w:rPr>
          <w:rFonts w:ascii="Times New Roman" w:hAnsi="Times New Roman"/>
          <w:sz w:val="24"/>
          <w:szCs w:val="24"/>
        </w:rPr>
        <w:t xml:space="preserve">da duran </w:t>
      </w:r>
      <w:r w:rsidR="00654F92" w:rsidRPr="00F20B7A">
        <w:rPr>
          <w:rFonts w:ascii="Times New Roman" w:hAnsi="Times New Roman"/>
          <w:sz w:val="24"/>
          <w:szCs w:val="24"/>
        </w:rPr>
        <w:t xml:space="preserve"> maneyələrini qabaqcadan almaq olar.</w:t>
      </w:r>
    </w:p>
    <w:p w:rsidR="00CD36F8" w:rsidRPr="00F20B7A" w:rsidRDefault="00654F92" w:rsidP="00F20B7A">
      <w:pPr>
        <w:jc w:val="both"/>
        <w:rPr>
          <w:rFonts w:ascii="Times New Roman" w:hAnsi="Times New Roman"/>
          <w:sz w:val="24"/>
          <w:szCs w:val="24"/>
        </w:rPr>
      </w:pPr>
      <w:r w:rsidRPr="00F20B7A">
        <w:rPr>
          <w:rFonts w:ascii="Times New Roman" w:hAnsi="Times New Roman"/>
          <w:sz w:val="24"/>
          <w:szCs w:val="24"/>
        </w:rPr>
        <w:t xml:space="preserve">    </w:t>
      </w:r>
      <w:r w:rsidR="00CD36F8" w:rsidRPr="00F20B7A">
        <w:rPr>
          <w:rFonts w:ascii="Times New Roman" w:hAnsi="Times New Roman"/>
          <w:sz w:val="24"/>
          <w:szCs w:val="24"/>
        </w:rPr>
        <w:t xml:space="preserve">  </w:t>
      </w:r>
      <w:r w:rsidR="005D1352" w:rsidRPr="00F20B7A">
        <w:rPr>
          <w:rFonts w:ascii="Times New Roman" w:hAnsi="Times New Roman"/>
          <w:sz w:val="24"/>
          <w:szCs w:val="24"/>
        </w:rPr>
        <w:t>Kulturoloji təhlil mədəniyyəti və cəmiyyəti çoxfunksiyalı sistem kimi nəzərdən keçirir.Kulturoloji təhlil qloballaşma dövrundə qloballaşan mədəniyyətdə aparmadan onun əsa</w:t>
      </w:r>
      <w:r w:rsidR="00CD36F8" w:rsidRPr="00F20B7A">
        <w:rPr>
          <w:rFonts w:ascii="Times New Roman" w:hAnsi="Times New Roman"/>
          <w:sz w:val="24"/>
          <w:szCs w:val="24"/>
        </w:rPr>
        <w:t>s</w:t>
      </w:r>
      <w:r w:rsidR="005D1352" w:rsidRPr="00F20B7A">
        <w:rPr>
          <w:rFonts w:ascii="Times New Roman" w:hAnsi="Times New Roman"/>
          <w:sz w:val="24"/>
          <w:szCs w:val="24"/>
        </w:rPr>
        <w:t xml:space="preserve"> funksiya</w:t>
      </w:r>
      <w:r w:rsidR="00C63934" w:rsidRPr="00F20B7A">
        <w:rPr>
          <w:rFonts w:ascii="Times New Roman" w:hAnsi="Times New Roman"/>
          <w:sz w:val="24"/>
          <w:szCs w:val="24"/>
        </w:rPr>
        <w:t xml:space="preserve">larını düzgün təhlil etmək </w:t>
      </w:r>
      <w:r w:rsidR="005D1352" w:rsidRPr="00F20B7A">
        <w:rPr>
          <w:rFonts w:ascii="Times New Roman" w:hAnsi="Times New Roman"/>
          <w:sz w:val="24"/>
          <w:szCs w:val="24"/>
        </w:rPr>
        <w:t>olmaz.Bildiyimiz kimi mədəniyyətin bir sıra funksiyaları vardır:İnsani və yaxud humanitar , sosail təcrübənin ötürülməsi, idraki(qnoseoloji), normativ(requlyativ), semiotik, dəyər yaxud aksioloji funksiyaları</w:t>
      </w:r>
      <w:r w:rsidR="00095EE7" w:rsidRPr="00F20B7A">
        <w:rPr>
          <w:rFonts w:ascii="Times New Roman" w:hAnsi="Times New Roman"/>
          <w:sz w:val="24"/>
          <w:szCs w:val="24"/>
        </w:rPr>
        <w:t>.</w:t>
      </w:r>
      <w:r w:rsidR="005D1352" w:rsidRPr="00F20B7A">
        <w:rPr>
          <w:rFonts w:ascii="Times New Roman" w:hAnsi="Times New Roman"/>
          <w:sz w:val="24"/>
          <w:szCs w:val="24"/>
        </w:rPr>
        <w:t xml:space="preserve"> </w:t>
      </w:r>
      <w:r w:rsidR="00095EE7" w:rsidRPr="00F20B7A">
        <w:rPr>
          <w:rFonts w:ascii="Times New Roman" w:hAnsi="Times New Roman"/>
          <w:sz w:val="24"/>
          <w:szCs w:val="24"/>
        </w:rPr>
        <w:t>K</w:t>
      </w:r>
      <w:r w:rsidR="005D1352" w:rsidRPr="00F20B7A">
        <w:rPr>
          <w:rFonts w:ascii="Times New Roman" w:hAnsi="Times New Roman"/>
          <w:sz w:val="24"/>
          <w:szCs w:val="24"/>
        </w:rPr>
        <w:t>ulturoloji təhlil aparmadan</w:t>
      </w:r>
      <w:r w:rsidR="00095EE7" w:rsidRPr="00F20B7A">
        <w:rPr>
          <w:rFonts w:ascii="Times New Roman" w:hAnsi="Times New Roman"/>
          <w:sz w:val="24"/>
          <w:szCs w:val="24"/>
        </w:rPr>
        <w:t xml:space="preserve"> mədəniyyətin funksiyalarını </w:t>
      </w:r>
      <w:r w:rsidR="005D1352" w:rsidRPr="00F20B7A">
        <w:rPr>
          <w:rFonts w:ascii="Times New Roman" w:hAnsi="Times New Roman"/>
          <w:sz w:val="24"/>
          <w:szCs w:val="24"/>
        </w:rPr>
        <w:t xml:space="preserve"> düzgün və hərtərəfli təhil etmə</w:t>
      </w:r>
      <w:r w:rsidR="00095EE7" w:rsidRPr="00F20B7A">
        <w:rPr>
          <w:rFonts w:ascii="Times New Roman" w:hAnsi="Times New Roman"/>
          <w:sz w:val="24"/>
          <w:szCs w:val="24"/>
        </w:rPr>
        <w:t>k d</w:t>
      </w:r>
      <w:r w:rsidR="00732437" w:rsidRPr="00F20B7A">
        <w:rPr>
          <w:rFonts w:ascii="Times New Roman" w:hAnsi="Times New Roman"/>
          <w:sz w:val="24"/>
          <w:szCs w:val="24"/>
        </w:rPr>
        <w:t>üzgün olmazdır.</w:t>
      </w:r>
      <w:r w:rsidR="00CD36F8" w:rsidRPr="00F20B7A">
        <w:rPr>
          <w:rFonts w:ascii="Times New Roman" w:hAnsi="Times New Roman"/>
          <w:sz w:val="24"/>
          <w:szCs w:val="24"/>
        </w:rPr>
        <w:t xml:space="preserve">Kulturoloji təhlildə özlüyundə bir neçe növə ayrılır ki , həmin kulturoloji növlərdən biri də Komparativ kulturoloji təhlildir. </w:t>
      </w:r>
    </w:p>
    <w:p w:rsidR="00CD36F8" w:rsidRPr="00F20B7A" w:rsidRDefault="00CD36F8" w:rsidP="00F20B7A">
      <w:pPr>
        <w:jc w:val="both"/>
        <w:rPr>
          <w:rFonts w:ascii="Times New Roman" w:hAnsi="Times New Roman"/>
          <w:noProof/>
          <w:color w:val="000000"/>
          <w:sz w:val="24"/>
          <w:szCs w:val="24"/>
        </w:rPr>
      </w:pPr>
      <w:r w:rsidRPr="00F20B7A">
        <w:rPr>
          <w:rFonts w:ascii="Times New Roman" w:hAnsi="Times New Roman"/>
          <w:sz w:val="24"/>
          <w:szCs w:val="24"/>
        </w:rPr>
        <w:t xml:space="preserve">   Kulturoloji təhlilin  mühüm komponenti  </w:t>
      </w:r>
      <w:r w:rsidRPr="00F20B7A">
        <w:rPr>
          <w:rFonts w:ascii="Times New Roman" w:hAnsi="Times New Roman"/>
          <w:b/>
          <w:sz w:val="24"/>
          <w:szCs w:val="24"/>
        </w:rPr>
        <w:t>insan faktorunun təhlili</w:t>
      </w:r>
      <w:r w:rsidRPr="00F20B7A">
        <w:rPr>
          <w:rFonts w:ascii="Times New Roman" w:hAnsi="Times New Roman"/>
          <w:i/>
          <w:sz w:val="24"/>
          <w:szCs w:val="24"/>
        </w:rPr>
        <w:t xml:space="preserve">, </w:t>
      </w:r>
      <w:r w:rsidRPr="00F20B7A">
        <w:rPr>
          <w:rFonts w:ascii="Times New Roman" w:hAnsi="Times New Roman"/>
          <w:sz w:val="24"/>
          <w:szCs w:val="24"/>
        </w:rPr>
        <w:t xml:space="preserve">xüsusilə də,  mədəni prosesdə  cəmiyyətin müxtəlif üzv və qruplarının  rolunun aşkar edilməsidir.  Qarşıya qoyulmuş inkişaf məqsədlərinə nail olmaq üçün,  sosial-mədəni  fəaliyyət subyektləri  intellektual, etik,  hüquqi, təşkilati,  istehsalat-maliyyə,  bədii və digər resurslardan istifadə edərək,  sosial-iqtisadi qarşılıqlı münasibətə girirlər. İnsanın mədəniyyətdəki sosial rolu  mürəkkəb xarakter daşıyır.  Onun mədəniyyətə münasibəti  asudə vaxt və əyləncə məqsədi ilə </w:t>
      </w:r>
      <w:r w:rsidRPr="00F20B7A">
        <w:rPr>
          <w:rFonts w:ascii="Times New Roman" w:hAnsi="Times New Roman"/>
          <w:sz w:val="24"/>
          <w:szCs w:val="24"/>
        </w:rPr>
        <w:lastRenderedPageBreak/>
        <w:t xml:space="preserve">istehlak xarakteri,  peşəkar ruhi istehsal xarakteri və ya  sahibkarlıq maraqları xarakteri daşıya bilər. Cəmiyyətin müxtəlif üzvləri, vəziyyətdən asılı olaraq,  bir halda mədəniyyətin yaradıcısı, digər halda isə, istehlakçısı kimi çıxış edir. Alimlər  mədəniyyətin yaradıcıları, menecerləri,  mədəniyyət işçiləri, resurs sahibləri və əhalidən ibarət bir neçə kateqoriyanı müəyyən etmişlər. Bu beş qrupdan hər biri üçün  müvafiq tələbat və maraqlar müəyyənləşdirilir. Mədəniyyətin yaradıcıları üçün bu -  elm, təhsil, incəsənət  və </w:t>
      </w:r>
      <w:r w:rsidRPr="00F20B7A">
        <w:rPr>
          <w:rFonts w:ascii="Times New Roman" w:hAnsi="Times New Roman"/>
          <w:b/>
          <w:sz w:val="24"/>
          <w:szCs w:val="24"/>
        </w:rPr>
        <w:t>“ruhi istehsalın”</w:t>
      </w:r>
      <w:r w:rsidRPr="00F20B7A">
        <w:rPr>
          <w:rFonts w:ascii="Times New Roman" w:hAnsi="Times New Roman"/>
          <w:sz w:val="24"/>
          <w:szCs w:val="24"/>
        </w:rPr>
        <w:t xml:space="preserve"> digər istiqamətlərin inkişafı, mədəni irsin qorunması, mənəvi mədəni dəyərlərin yaradılması, həmçinin  cəmiyyətin inkişafında yaradıcı xidmətlərinə görə ədalətli maddi və mənəvi  mükafatlandırma  üçün  dövlət tərəfindən zəruri şəraitin yaradılmasıdır. Mədəniyyət menecerləri  əsas problemi  mədəniyyətin inkişafına, mədəniyyət idarələrinin  maddi-texniki bazasının möhkəmləndirilməsinə büdcə xərclərinin artırılmasında, eləcə də  mədəniyyət məhsullarının ödənişli növlətinə  əhalinin ehtiyacının artırılmasında  görürlər. Mədəniyyət məhsullarının  mənimsənilməsi və tirajlaşdırılmasını təmin edən  mədəniyyət işçiləri üçün başlıca stimul  onların əməyinin maddi mükafatlandırılması,  mədəniyyət idarələrinin maddi-texniki bazasının inkişafı və  vəzifədə inkişaf etmək imkanıdır. Büdcə və digər vasitələri idarə edən resurs sahibkarları üçün ən başlıcası  mədəni fəaliyyətin, yatırılmış vəsaitə uyğun, nəticəyönümlülüyünün təminatı, eləcədə  onun real gəlir gətirmək qabiliyyətidir. Mədəni dəyərlərin istehlakçısı olan əhali üçün əsas motivasiya - mədəni nailiyyətlərdən geniş istifadə etmək imkanıdır</w:t>
      </w:r>
    </w:p>
    <w:p w:rsidR="005D1352" w:rsidRPr="00F20B7A" w:rsidRDefault="00CD36F8" w:rsidP="00F20B7A">
      <w:pPr>
        <w:jc w:val="both"/>
        <w:rPr>
          <w:rFonts w:ascii="Times New Roman" w:hAnsi="Times New Roman"/>
          <w:sz w:val="24"/>
          <w:szCs w:val="24"/>
        </w:rPr>
      </w:pPr>
      <w:r w:rsidRPr="00F20B7A">
        <w:rPr>
          <w:rFonts w:ascii="Times New Roman" w:hAnsi="Times New Roman"/>
          <w:noProof/>
          <w:color w:val="000000"/>
          <w:sz w:val="24"/>
          <w:szCs w:val="24"/>
        </w:rPr>
        <w:t xml:space="preserve">    Kulturoloji təhlil  həm milli, həm də qlobal inkişafın obyektiv elmi mənzərəsinin yaradılmasına, birtərəfli qiymətləndirmələrin aradan qaldırılmasına, müxtəlif Şərq və Qərb dövlətlərinin  inkişafındakı sosial-mədəni qeyri-bərabərliklərin aradan qaldırılması yollarının müəyyənləşdirilməsinə, dünya sivilizasiyası  kontekstində cəmiyyətin pozitiv obrazının düzgün formalaşdırılmasına və  proqnozlaşdırılmasına   imkan verir.</w:t>
      </w:r>
    </w:p>
    <w:p w:rsidR="00654F92" w:rsidRPr="00F20B7A" w:rsidRDefault="00D25D49" w:rsidP="00F20B7A">
      <w:pPr>
        <w:jc w:val="both"/>
        <w:rPr>
          <w:rFonts w:ascii="Times New Roman" w:hAnsi="Times New Roman"/>
          <w:sz w:val="24"/>
          <w:szCs w:val="24"/>
        </w:rPr>
      </w:pPr>
      <w:r w:rsidRPr="00F20B7A">
        <w:rPr>
          <w:rFonts w:ascii="Times New Roman" w:hAnsi="Times New Roman"/>
          <w:sz w:val="24"/>
          <w:szCs w:val="24"/>
        </w:rPr>
        <w:t xml:space="preserve">    </w:t>
      </w:r>
      <w:r w:rsidR="00707EAB" w:rsidRPr="00F20B7A">
        <w:rPr>
          <w:rFonts w:ascii="Times New Roman" w:hAnsi="Times New Roman"/>
          <w:sz w:val="24"/>
          <w:szCs w:val="24"/>
        </w:rPr>
        <w:t xml:space="preserve"> T</w:t>
      </w:r>
      <w:r w:rsidR="00654F92" w:rsidRPr="00F20B7A">
        <w:rPr>
          <w:rFonts w:ascii="Times New Roman" w:hAnsi="Times New Roman"/>
          <w:sz w:val="24"/>
          <w:szCs w:val="24"/>
        </w:rPr>
        <w:t xml:space="preserve">exnologiyaların özəyi və mahiyyəti  biliklə humanist etikanın sintezi olan yüksək ruhi mədəniyyətdir. Komparativ kulturoloji təhlil göstərir ki, </w:t>
      </w:r>
      <w:r w:rsidR="00654F92" w:rsidRPr="00F20B7A">
        <w:rPr>
          <w:rFonts w:ascii="Times New Roman" w:hAnsi="Times New Roman"/>
          <w:b/>
          <w:sz w:val="24"/>
          <w:szCs w:val="24"/>
        </w:rPr>
        <w:t>“insanın xilası nədədir?”</w:t>
      </w:r>
      <w:r w:rsidR="00654F92" w:rsidRPr="00F20B7A">
        <w:rPr>
          <w:rFonts w:ascii="Times New Roman" w:hAnsi="Times New Roman"/>
          <w:sz w:val="24"/>
          <w:szCs w:val="24"/>
        </w:rPr>
        <w:t xml:space="preserve"> sualının düzgün cavabı birdir: </w:t>
      </w:r>
      <w:r w:rsidR="00654F92" w:rsidRPr="00F20B7A">
        <w:rPr>
          <w:rFonts w:ascii="Times New Roman" w:hAnsi="Times New Roman"/>
          <w:b/>
          <w:sz w:val="24"/>
          <w:szCs w:val="24"/>
        </w:rPr>
        <w:t>“insan və cəmiyyətin yüksək ruhi mədəniyyəti”.</w:t>
      </w:r>
      <w:r w:rsidR="00654F92" w:rsidRPr="00F20B7A">
        <w:rPr>
          <w:rFonts w:ascii="Times New Roman" w:hAnsi="Times New Roman"/>
          <w:sz w:val="24"/>
          <w:szCs w:val="24"/>
        </w:rPr>
        <w:t xml:space="preserve"> Ruhi mədəniyyətin ən böyük rolu ondadır ki, maraqlar, mentallıq və ənənələrdə olan  fərqlərə baxmayaraq, o, nəinki şəxsiyyətlərarası səviyyədə, eləcə də,  milli, regional və dünya miqyasında  mühüm birləşdirici faktor kimi çıxış edir. Maraqlara pozitiv təsir göstərmək qabiliyyəti  inkişafın məqsəd və vəzifələrini müəyyən edir, mədəni müxtəlifliklərdən şüurlu istifadə etmək imkanı verir və  ziddiyyət və münaqişələri yaradıcı məcraya yönəltməyə imkan yaradır. İnsanların mədəni səviyyəsinin aşağıdırsa, zəngin təbii resurslar insanın sosial inkişafında  gözlənilən nəticələri vermir, maddi  rifah isə  səadət üçün  təminat yaratmır. </w:t>
      </w:r>
    </w:p>
    <w:p w:rsidR="00D25D49" w:rsidRPr="00F20B7A" w:rsidRDefault="00D25D49" w:rsidP="00F20B7A">
      <w:pPr>
        <w:jc w:val="both"/>
        <w:rPr>
          <w:rFonts w:ascii="Times New Roman" w:hAnsi="Times New Roman"/>
          <w:sz w:val="24"/>
          <w:szCs w:val="24"/>
        </w:rPr>
      </w:pPr>
      <w:r w:rsidRPr="00F20B7A">
        <w:rPr>
          <w:rFonts w:ascii="Times New Roman" w:hAnsi="Times New Roman"/>
          <w:sz w:val="24"/>
          <w:szCs w:val="24"/>
        </w:rPr>
        <w:t xml:space="preserve">  Bizə elə gəlir ki, qlobal vətəndaş cəmiyyəti mədəniyyətinin formalaşdırılıb, inkişaf etdirilməsinin strateji prosesini təmin edən  mütəxəssislərin - tədqiqatçı, müəllim və menecerlərin hazırlığı üçün Beynəlxalq dünya mədəniyyəti institutunun yaradılması  məqsədəmüvafiqdir. Yüksək ruhi mədəniyyət inkişafı və  etik qlobal vətəndaş cəmiyyəti qurulmasının ən effektiv vasitəsi kulturologiyadır. Uayt, Yaspers, Toynbi, Şpenqler, Dildey, Hesse, Sorokina, Husserl, Parsons,</w:t>
      </w:r>
      <w:r w:rsidR="00707EAB" w:rsidRPr="00F20B7A">
        <w:rPr>
          <w:rFonts w:ascii="Times New Roman" w:hAnsi="Times New Roman"/>
          <w:sz w:val="24"/>
          <w:szCs w:val="24"/>
        </w:rPr>
        <w:t xml:space="preserve"> Saburo, M</w:t>
      </w:r>
      <w:r w:rsidRPr="00F20B7A">
        <w:rPr>
          <w:rFonts w:ascii="Times New Roman" w:hAnsi="Times New Roman"/>
          <w:sz w:val="24"/>
          <w:szCs w:val="24"/>
        </w:rPr>
        <w:t xml:space="preserve">arkuze və bir çox digər məşhur alimlərin əsərlərinin təhlili göstərir ki, kulturologiya müasir dünyanın bir çox aktual problemlərinin həlli üçün  qiymətli elmi-nəzəri əsasdır. Öz universal imkanlarına görə, o, insan, cəmiyyət və </w:t>
      </w:r>
      <w:r w:rsidRPr="00F20B7A">
        <w:rPr>
          <w:rFonts w:ascii="Times New Roman" w:hAnsi="Times New Roman"/>
          <w:sz w:val="24"/>
          <w:szCs w:val="24"/>
        </w:rPr>
        <w:lastRenderedPageBreak/>
        <w:t>ümumilikdə bəşəriyyətin  sosial terapiya vasitəsi olur. Kulturologiya insan, dövlət və cəmiyyətin inkişaf proseslərinin  obyektiv tənqidi təhlilini həyata keçirmək, böhrandan optimal çıxış, davamlı inkişaf və tərəqqiyə nail olmaq yollarını təmin edən texnologiyaların yaradılmasına imkanverir. Təhsilsiz adam azad ola bilməz. Dünya mədəniyyətinin  zəngin tarixi və nəzəriyyəsinin öyrənilib mənimsənilməsinə yönəlmiş kulturoloji təhsil, eləcə də maarif ayrı-ayrı insanların, xalqların həyat texnologiyaları, həmçinin fəlsəfəsinin dərk edilməsinə, insanın köhnə düşüncə və həyat tərzindən, milli  gerilik və qul psixologiyasından azad olmasına kömək edir. Kulturoloji biliklər  xalq kütlələrinin, azad inkişaf tələblərinə zidd olan, fatalistik ideyalarından imtina  etmələrinə, səmərəli olmayan milli ənənələrin fəal olaraq islah edilməsi üçün geniş imkanlar açır.</w:t>
      </w:r>
      <w:r w:rsidR="004B5A49" w:rsidRPr="00F20B7A">
        <w:rPr>
          <w:rFonts w:ascii="Times New Roman" w:hAnsi="Times New Roman"/>
          <w:sz w:val="24"/>
          <w:szCs w:val="24"/>
        </w:rPr>
        <w:t>Təbii ki, kulturoloji biliklər , kulturoloji təhlillər nəticəsində əldə edilir və sonrada Kulturologiyada öz yerini tapır.</w:t>
      </w:r>
      <w:r w:rsidRPr="00F20B7A">
        <w:rPr>
          <w:rFonts w:ascii="Times New Roman" w:hAnsi="Times New Roman"/>
          <w:sz w:val="24"/>
          <w:szCs w:val="24"/>
        </w:rPr>
        <w:t xml:space="preserve"> Onlar müasir insanın şüur, hiss və davranışı üzərində, demokratiya maraqlarına zidd, eqoistcəsinə hökm etməsi üçün ictimai şüurla  siyasi manipulyasiyaya qarşı  immunitetin formalaşmasına kömək edir. Kulturologiya  bəşəriyyətin mədəni nailiyyətləri və  tərəqqipərvər təcrübəsini daha yaxşı mənimsəməyə, şəxsiyyətin mədəniyyətinin  psixologiya, xarakter, dini əqidə və maraq kimi  komponentlərinin mahiyyət və xüsusiyyətlərini anlamağa, insanların mədəni inkişafına geniş imkanlar yaradır. Geridəqalma, tənəzzül və reqres əlaməti daşıyan hər bir milli mədəniyyətin sosial-mədəni terapiyası kəmiyyət, keyfiyyət, məkan, zaman, struktur və  müqayisə metodlarının məcmuu daxil olmaqla, sistemli kulturoloji təhlil əsasında aparılarsa, daha effektiv ola bilər. Dialektika, tarixilik və məntiqə, eləcə də induktiv və deduktiv yanaşmaya əsaslanan, təhlil milli mədəniyyətin səhv və kəsrlərini daha yaxşı görməyə, onların aradan qaldırılmasının ən optimal yol və texnologiyalarının seçilməsinə imkan yaradır. Kulturologiyanın beynəlxalq dəyəri ondadır ki, o, müasir bəşəriyyətin  maraq və mədəniyyətlərinin harmonizasiyasına əsaslanan, uğurlu qlobal idarəetmənin  zəruri əsasına çevrilir. </w:t>
      </w:r>
    </w:p>
    <w:p w:rsidR="00D25D49" w:rsidRPr="00F20B7A" w:rsidRDefault="004B5A49" w:rsidP="00F20B7A">
      <w:pPr>
        <w:jc w:val="both"/>
        <w:rPr>
          <w:rFonts w:ascii="Times New Roman" w:hAnsi="Times New Roman"/>
          <w:sz w:val="24"/>
          <w:szCs w:val="24"/>
        </w:rPr>
      </w:pPr>
      <w:r w:rsidRPr="00F20B7A">
        <w:rPr>
          <w:rFonts w:ascii="Times New Roman" w:hAnsi="Times New Roman"/>
          <w:sz w:val="24"/>
          <w:szCs w:val="24"/>
        </w:rPr>
        <w:t xml:space="preserve">   </w:t>
      </w:r>
      <w:r w:rsidR="00D25D49" w:rsidRPr="00F20B7A">
        <w:rPr>
          <w:rFonts w:ascii="Times New Roman" w:hAnsi="Times New Roman"/>
          <w:sz w:val="24"/>
          <w:szCs w:val="24"/>
        </w:rPr>
        <w:t>Fikrimizcə, bəşəriyyətin ruhi mədəniyytətinin inkişaf mexanizmlərinin düzgün anlanılıb, tənzimlənməsi kulturoloji sinergetika sahəsində tədqiqatların inkişafından asılı olacaqdır. Ruhi mədəniyyətin özünütəşkil problemlərinin təhlilinin elmi aktuallığı mədəni inkişafın qeyri-bərabərlik fenomeni ilə şərtlənir. Cansız təbiətdən fərqli olaraq, cəmiyyətin ruhi mədəniyyətinin özünütəşkili vətəndaşların həyat tərzi, ənənə və novasiyaları, dini əqidələri, hüquqi institutlar, dövlət və sosial idarəetmə sistemləri ilə əlaqədardır. Lakin, o, dövlətin siyasi sistemi, onun rəsmi ideologiya və mədəni siyasətinin tə</w:t>
      </w:r>
      <w:r w:rsidR="001057F0">
        <w:rPr>
          <w:rFonts w:ascii="Times New Roman" w:hAnsi="Times New Roman"/>
          <w:sz w:val="24"/>
          <w:szCs w:val="24"/>
        </w:rPr>
        <w:t>siri altında baş verir. K</w:t>
      </w:r>
      <w:r w:rsidR="00D25D49" w:rsidRPr="00F20B7A">
        <w:rPr>
          <w:rFonts w:ascii="Times New Roman" w:hAnsi="Times New Roman"/>
          <w:sz w:val="24"/>
          <w:szCs w:val="24"/>
        </w:rPr>
        <w:t xml:space="preserve">ulturoloji sinergetika yeni informasiya texnologiyaları, hesablama eksperimentləri və riyazi modelləşdirmədən fəal istifadə edərək, müasir dünya sivilizasiyasında mədəni qeyri-bərabərlik hadisələrinin tədqiqi və tənzimlənməsi üçün geniş perspektivlər aça bilər. O nəinki qlobal cəmiyyətin özünütəşkil prosesində müxtəlif mədəni sosiumların qarşılıqlı təsir xüsusiyyətləri və qanunauyğunluqlarını aşkarlamağa, həm də mürəkkəb sistem olan dünya mədəniyyətinin bütün inkişaf dinamikasını qurmağa kömək edə bilər. Bu, ümumi təhlükəsizlik naminə müxtəlif mədəniyyətlərin harmonizasiyasına yardım edən, insan və cəmiyyətin mədəni inkişaf potensialının hələ elmə məlum olmayan tənzimlənmə imkanlarını aşkarlamaq üçün mühüm əhəmiyyətə malikdir. Burada söhbət, ictimai şüurun  yaranması və təkamül prosesində   insanların intellektual və mənəvi mədəniyyəti, psixologiya və xarakterinin dərin asılılıq səbəblərinin aşkar edilməsindən gedir. Təbiət və cəmiyyətdəki </w:t>
      </w:r>
      <w:r w:rsidR="00D25D49" w:rsidRPr="00F20B7A">
        <w:rPr>
          <w:rFonts w:ascii="Times New Roman" w:hAnsi="Times New Roman"/>
          <w:sz w:val="24"/>
          <w:szCs w:val="24"/>
        </w:rPr>
        <w:lastRenderedPageBreak/>
        <w:t xml:space="preserve">özünütəşkil proseslərini öyrənən elm kimi, ümumi sinergetikanın nailiyyətlərinə istinadən, kulturoloji sinergetika  tədqiqatçıların diqqətini  cəmiyyətdə sosial mühitin təsiri altında inkişaf edib, öz-özünə yaranan və saxlanan mürəkkəb sosial-mədəni sistemlərin mexanizmlərinin öyrənilməsinə yönəltməlidir. İnsan və cəmiyyət səviyyəsində mədəniyyətin inkişafının bir çox variantlarını nəzərdə tutan təkamül, böhran və bifurkasiya (mövcudluğun qeyri-sabit fazaları) hadisələrinin sistemli tədqiqi, humanist məqsədlərdən çıxış edərək, sosial-mədəni inkişaf proseslərini şüurlu şəkildə formalaşdırıb, proqnozlaşdırmağa imkan verəcəkdir. Kulturoloji sinergetika təhlilin kamparativ və digər metodlarından  istifadə etməklə, mədəniyyətin bir iyerarxik səviyyədən digərinə keçidinin kompleks təzahürlərini  öyrənməyə kömək edə bilər. Bu tədqiqatların praktik əhəmiyyəti, həm də onunla əlaqədardır ki, onlar insani, maddi və informativ  resursların effektiv strateji planlaşdırılması, proqnozlaşdırılması və düzgün elmi istifadəsi üçün əsasrolunu oynayır. Mədəniyyətin özünütəşkili proseslərinin əsasında olan ümumi qanunauyğunluqların aşkar və dərk edilməsi müasir dünya sivilizasiyasının təhlükəsizliyi və davamlı inkişafı üçün  müxtəlif xalqların mədəniyyət və maraqlarının harmonizasiyası, qlobal idarəetmənin yaxşılaşdırılmasına yardım edə bilər. </w:t>
      </w:r>
    </w:p>
    <w:p w:rsidR="004B5A49" w:rsidRDefault="004B5A49" w:rsidP="00D25D49">
      <w:pPr>
        <w:jc w:val="both"/>
        <w:rPr>
          <w:rFonts w:ascii="Times New Roman" w:hAnsi="Times New Roman"/>
          <w:sz w:val="24"/>
          <w:szCs w:val="24"/>
        </w:rPr>
      </w:pPr>
    </w:p>
    <w:p w:rsidR="004B5A49" w:rsidRDefault="004B5A49" w:rsidP="004B5A49">
      <w:pPr>
        <w:jc w:val="center"/>
        <w:rPr>
          <w:rFonts w:ascii="Times New Roman" w:hAnsi="Times New Roman"/>
          <w:b/>
          <w:sz w:val="24"/>
          <w:szCs w:val="24"/>
        </w:rPr>
      </w:pPr>
      <w:r w:rsidRPr="004B5A49">
        <w:rPr>
          <w:rFonts w:ascii="Times New Roman" w:hAnsi="Times New Roman"/>
          <w:b/>
          <w:sz w:val="24"/>
          <w:szCs w:val="24"/>
        </w:rPr>
        <w:t>ƏDƏBİYYAT</w:t>
      </w:r>
    </w:p>
    <w:p w:rsidR="007E4665" w:rsidRPr="004B5A49" w:rsidRDefault="007E4665" w:rsidP="004B5A49">
      <w:pPr>
        <w:jc w:val="center"/>
        <w:rPr>
          <w:rFonts w:ascii="Times New Roman" w:hAnsi="Times New Roman"/>
          <w:b/>
          <w:sz w:val="24"/>
          <w:szCs w:val="24"/>
        </w:rPr>
      </w:pPr>
    </w:p>
    <w:p w:rsidR="004B5A49" w:rsidRPr="007E4665" w:rsidRDefault="004B5A49" w:rsidP="007E4665">
      <w:pPr>
        <w:pStyle w:val="a3"/>
        <w:tabs>
          <w:tab w:val="left" w:pos="567"/>
          <w:tab w:val="left" w:pos="5670"/>
        </w:tabs>
        <w:ind w:left="0"/>
        <w:jc w:val="both"/>
        <w:rPr>
          <w:i/>
          <w:color w:val="000000"/>
        </w:rPr>
      </w:pPr>
      <w:r w:rsidRPr="007E4665">
        <w:rPr>
          <w:color w:val="000000"/>
        </w:rPr>
        <w:t>1.Kulturologiya  Effektivli Həyat və Fəaliyyətə Aparan Yol Kimi,</w:t>
      </w:r>
      <w:r w:rsidRPr="007E4665">
        <w:rPr>
          <w:i/>
          <w:color w:val="000000"/>
        </w:rPr>
        <w:t xml:space="preserve"> </w:t>
      </w:r>
      <w:r w:rsidRPr="007E4665">
        <w:rPr>
          <w:color w:val="000000"/>
        </w:rPr>
        <w:t>Fuad Məmməd</w:t>
      </w:r>
      <w:r w:rsidR="00F20B7A">
        <w:rPr>
          <w:color w:val="000000"/>
        </w:rPr>
        <w:t>ov</w:t>
      </w:r>
      <w:r w:rsidRPr="007E4665">
        <w:rPr>
          <w:i/>
          <w:color w:val="000000"/>
        </w:rPr>
        <w:t xml:space="preserve"> “</w:t>
      </w:r>
      <w:r w:rsidRPr="007E4665">
        <w:rPr>
          <w:color w:val="000000"/>
        </w:rPr>
        <w:t>Simurq” Azərbaycan Mədəniyyət Assosiasiyası</w:t>
      </w:r>
      <w:r w:rsidRPr="007E4665">
        <w:rPr>
          <w:i/>
          <w:color w:val="000000"/>
        </w:rPr>
        <w:t xml:space="preserve"> </w:t>
      </w:r>
      <w:r w:rsidRPr="007E4665">
        <w:rPr>
          <w:color w:val="000000"/>
        </w:rPr>
        <w:t xml:space="preserve">Bakı </w:t>
      </w:r>
      <w:r w:rsidR="00F20B7A">
        <w:rPr>
          <w:color w:val="000000"/>
        </w:rPr>
        <w:t>-</w:t>
      </w:r>
      <w:r w:rsidRPr="007E4665">
        <w:rPr>
          <w:color w:val="000000"/>
        </w:rPr>
        <w:t>2006</w:t>
      </w:r>
    </w:p>
    <w:p w:rsidR="004B5A49" w:rsidRPr="007E4665" w:rsidRDefault="004B5A49" w:rsidP="007E4665">
      <w:pPr>
        <w:pStyle w:val="a3"/>
        <w:ind w:left="0"/>
        <w:jc w:val="both"/>
      </w:pPr>
      <w:r w:rsidRPr="007E4665">
        <w:t>2.Kulturologiya (Dərslik)  Ağayar Şükürov  , “Adiloğlu”, Bakı – 2003</w:t>
      </w:r>
    </w:p>
    <w:p w:rsidR="00D25D49" w:rsidRPr="007E4665" w:rsidRDefault="004B5A49" w:rsidP="007E4665">
      <w:pPr>
        <w:jc w:val="both"/>
        <w:rPr>
          <w:rFonts w:ascii="Times New Roman" w:hAnsi="Times New Roman"/>
          <w:sz w:val="24"/>
          <w:szCs w:val="24"/>
        </w:rPr>
      </w:pPr>
      <w:r w:rsidRPr="007E4665">
        <w:rPr>
          <w:rFonts w:ascii="Times New Roman" w:hAnsi="Times New Roman"/>
          <w:sz w:val="24"/>
          <w:szCs w:val="24"/>
        </w:rPr>
        <w:t xml:space="preserve">3.Qloballaşmaya doğru </w:t>
      </w:r>
      <w:r w:rsidRPr="007E4665">
        <w:rPr>
          <w:rFonts w:ascii="Times New Roman" w:hAnsi="Times New Roman"/>
          <w:bCs/>
          <w:sz w:val="24"/>
          <w:szCs w:val="24"/>
          <w:lang w:eastAsia="az-Latn-AZ"/>
        </w:rPr>
        <w:t>(məqalələr toplusu)</w:t>
      </w:r>
      <w:r w:rsidR="007E4665" w:rsidRPr="007E4665">
        <w:rPr>
          <w:rFonts w:ascii="Times New Roman" w:hAnsi="Times New Roman"/>
          <w:sz w:val="24"/>
          <w:szCs w:val="24"/>
        </w:rPr>
        <w:t xml:space="preserve"> “</w:t>
      </w:r>
      <w:r w:rsidR="007E4665" w:rsidRPr="007E4665">
        <w:rPr>
          <w:rFonts w:ascii="Times New Roman" w:hAnsi="Times New Roman"/>
          <w:bCs/>
          <w:sz w:val="24"/>
          <w:szCs w:val="24"/>
          <w:lang w:eastAsia="az-Latn-AZ"/>
        </w:rPr>
        <w:t xml:space="preserve">Qloballaşan Azərbaycan” </w:t>
      </w:r>
      <w:r w:rsidR="007E4665" w:rsidRPr="007E4665">
        <w:rPr>
          <w:rFonts w:ascii="Times New Roman" w:hAnsi="Times New Roman"/>
          <w:sz w:val="24"/>
          <w:szCs w:val="24"/>
          <w:lang w:eastAsia="az-Latn-AZ"/>
        </w:rPr>
        <w:t>Sivil İnkişaf Mərkəzinin Kitabxanası</w:t>
      </w:r>
      <w:r w:rsidR="007E4665" w:rsidRPr="007E4665">
        <w:rPr>
          <w:rFonts w:ascii="Times New Roman" w:hAnsi="Times New Roman"/>
          <w:sz w:val="24"/>
          <w:szCs w:val="24"/>
        </w:rPr>
        <w:t xml:space="preserve"> </w:t>
      </w:r>
      <w:r w:rsidR="001057F0">
        <w:rPr>
          <w:rFonts w:ascii="Times New Roman" w:hAnsi="Times New Roman"/>
          <w:sz w:val="24"/>
          <w:szCs w:val="24"/>
        </w:rPr>
        <w:t>,</w:t>
      </w:r>
      <w:r w:rsidR="007E4665" w:rsidRPr="007E4665">
        <w:rPr>
          <w:rFonts w:ascii="Times New Roman" w:hAnsi="Times New Roman"/>
          <w:sz w:val="24"/>
          <w:szCs w:val="24"/>
        </w:rPr>
        <w:t>Bakı-2006</w:t>
      </w:r>
    </w:p>
    <w:p w:rsidR="007E4665" w:rsidRPr="007E4665" w:rsidRDefault="007E4665" w:rsidP="007E4665">
      <w:pPr>
        <w:jc w:val="both"/>
        <w:rPr>
          <w:rFonts w:ascii="Times New Roman" w:hAnsi="Times New Roman"/>
          <w:sz w:val="24"/>
          <w:szCs w:val="24"/>
        </w:rPr>
      </w:pPr>
      <w:r w:rsidRPr="007E4665">
        <w:rPr>
          <w:rFonts w:ascii="Times New Roman" w:hAnsi="Times New Roman"/>
          <w:sz w:val="24"/>
          <w:szCs w:val="24"/>
        </w:rPr>
        <w:t>4. (“Dünyagörüşlərin diferensasiya və inteqrasiyası: müasir mədəniyyətdə dəyər istiqamətlərinin dinamikası”Altıncı beynəlxalq fəlsəfi-kulturoloji konqresdəki məruzənin mə</w:t>
      </w:r>
      <w:r w:rsidR="00F20B7A">
        <w:rPr>
          <w:rFonts w:ascii="Times New Roman" w:hAnsi="Times New Roman"/>
          <w:sz w:val="24"/>
          <w:szCs w:val="24"/>
        </w:rPr>
        <w:t>tni. Sankt-P</w:t>
      </w:r>
      <w:r w:rsidRPr="007E4665">
        <w:rPr>
          <w:rFonts w:ascii="Times New Roman" w:hAnsi="Times New Roman"/>
          <w:sz w:val="24"/>
          <w:szCs w:val="24"/>
        </w:rPr>
        <w:t>eterburq, 29 oktyabr</w:t>
      </w:r>
      <w:r w:rsidR="00F20B7A">
        <w:rPr>
          <w:rFonts w:ascii="Times New Roman" w:hAnsi="Times New Roman"/>
          <w:sz w:val="24"/>
          <w:szCs w:val="24"/>
        </w:rPr>
        <w:t xml:space="preserve"> </w:t>
      </w:r>
      <w:r w:rsidRPr="007E4665">
        <w:rPr>
          <w:rFonts w:ascii="Times New Roman" w:hAnsi="Times New Roman"/>
          <w:sz w:val="24"/>
          <w:szCs w:val="24"/>
        </w:rPr>
        <w:t xml:space="preserve">2003-cü il) </w:t>
      </w:r>
    </w:p>
    <w:p w:rsidR="007E4665" w:rsidRDefault="007E4665" w:rsidP="007E4665">
      <w:pPr>
        <w:jc w:val="both"/>
        <w:rPr>
          <w:rFonts w:ascii="Times New Roman" w:hAnsi="Times New Roman"/>
          <w:sz w:val="24"/>
          <w:szCs w:val="24"/>
        </w:rPr>
      </w:pPr>
      <w:r w:rsidRPr="007E4665">
        <w:rPr>
          <w:rFonts w:ascii="Times New Roman" w:hAnsi="Times New Roman"/>
          <w:sz w:val="24"/>
          <w:szCs w:val="24"/>
        </w:rPr>
        <w:t>5.</w:t>
      </w:r>
      <w:r w:rsidRPr="007E4665">
        <w:rPr>
          <w:rFonts w:ascii="Times New Roman" w:hAnsi="Times New Roman"/>
          <w:b/>
          <w:bCs/>
          <w:sz w:val="24"/>
          <w:szCs w:val="24"/>
          <w:lang w:eastAsia="az-Latn-AZ"/>
        </w:rPr>
        <w:t xml:space="preserve"> </w:t>
      </w:r>
      <w:r w:rsidRPr="007E4665">
        <w:rPr>
          <w:rFonts w:ascii="Times New Roman" w:hAnsi="Times New Roman"/>
          <w:bCs/>
          <w:sz w:val="24"/>
          <w:szCs w:val="24"/>
          <w:lang w:eastAsia="az-Latn-AZ"/>
        </w:rPr>
        <w:t xml:space="preserve">Qloballaşma və xarici invastisiyalar N.Sabiroğlu “Qloballaşan Azərbaycan” </w:t>
      </w:r>
      <w:r w:rsidRPr="007E4665">
        <w:rPr>
          <w:rFonts w:ascii="Times New Roman" w:hAnsi="Times New Roman"/>
          <w:sz w:val="24"/>
          <w:szCs w:val="24"/>
          <w:lang w:eastAsia="az-Latn-AZ"/>
        </w:rPr>
        <w:t>Sivil İnkişaf Mərkəzinin Kitabxanası</w:t>
      </w:r>
      <w:r w:rsidRPr="007E4665">
        <w:rPr>
          <w:rFonts w:ascii="Times New Roman" w:hAnsi="Times New Roman"/>
          <w:sz w:val="24"/>
          <w:szCs w:val="24"/>
        </w:rPr>
        <w:t xml:space="preserve"> </w:t>
      </w:r>
      <w:r w:rsidR="001057F0">
        <w:rPr>
          <w:rFonts w:ascii="Times New Roman" w:hAnsi="Times New Roman"/>
          <w:sz w:val="24"/>
          <w:szCs w:val="24"/>
        </w:rPr>
        <w:t xml:space="preserve">, </w:t>
      </w:r>
      <w:r w:rsidRPr="007E4665">
        <w:rPr>
          <w:rFonts w:ascii="Times New Roman" w:hAnsi="Times New Roman"/>
          <w:sz w:val="24"/>
          <w:szCs w:val="24"/>
        </w:rPr>
        <w:t>Bakı-2006</w:t>
      </w:r>
    </w:p>
    <w:p w:rsidR="00F42ECA" w:rsidRPr="007E4665" w:rsidRDefault="00F42ECA" w:rsidP="007E4665">
      <w:pPr>
        <w:jc w:val="both"/>
        <w:rPr>
          <w:rFonts w:ascii="Times New Roman" w:hAnsi="Times New Roman"/>
          <w:sz w:val="24"/>
          <w:szCs w:val="24"/>
        </w:rPr>
      </w:pPr>
      <w:r>
        <w:rPr>
          <w:rFonts w:ascii="Times New Roman" w:hAnsi="Times New Roman"/>
          <w:sz w:val="24"/>
          <w:szCs w:val="24"/>
        </w:rPr>
        <w:t>G.Kazımov tərəfində ideal sərbəst iş adlandırılmışdır.</w:t>
      </w:r>
    </w:p>
    <w:p w:rsidR="007E4665" w:rsidRPr="007E4665" w:rsidRDefault="007E4665" w:rsidP="007E4665">
      <w:pPr>
        <w:autoSpaceDE w:val="0"/>
        <w:autoSpaceDN w:val="0"/>
        <w:adjustRightInd w:val="0"/>
        <w:spacing w:after="0" w:line="240" w:lineRule="auto"/>
        <w:rPr>
          <w:rFonts w:ascii="Times New Roman" w:hAnsi="Times New Roman"/>
          <w:bCs/>
          <w:sz w:val="24"/>
          <w:szCs w:val="24"/>
          <w:lang w:eastAsia="az-Latn-AZ"/>
        </w:rPr>
      </w:pPr>
    </w:p>
    <w:p w:rsidR="007E4665" w:rsidRPr="007E4665" w:rsidRDefault="007E4665" w:rsidP="00D25D49">
      <w:pPr>
        <w:jc w:val="both"/>
        <w:rPr>
          <w:rFonts w:ascii="Times New Roman" w:hAnsi="Times New Roman"/>
          <w:sz w:val="24"/>
          <w:szCs w:val="24"/>
        </w:rPr>
      </w:pPr>
    </w:p>
    <w:p w:rsidR="00AD1679" w:rsidRPr="007E4665" w:rsidRDefault="00AD1679" w:rsidP="00D25D49">
      <w:pPr>
        <w:autoSpaceDE w:val="0"/>
        <w:autoSpaceDN w:val="0"/>
        <w:adjustRightInd w:val="0"/>
        <w:spacing w:after="0" w:line="240" w:lineRule="auto"/>
        <w:jc w:val="both"/>
        <w:rPr>
          <w:rFonts w:ascii="Times New Roman" w:hAnsi="Times New Roman"/>
          <w:b/>
          <w:sz w:val="24"/>
          <w:szCs w:val="24"/>
        </w:rPr>
      </w:pPr>
    </w:p>
    <w:p w:rsidR="008B2EE2" w:rsidRPr="007E4665" w:rsidRDefault="008B2EE2" w:rsidP="00D25D49">
      <w:pPr>
        <w:jc w:val="both"/>
        <w:rPr>
          <w:rFonts w:ascii="Times New Roman" w:hAnsi="Times New Roman"/>
          <w:b/>
          <w:sz w:val="24"/>
          <w:szCs w:val="24"/>
        </w:rPr>
      </w:pPr>
    </w:p>
    <w:sectPr w:rsidR="008B2EE2" w:rsidRPr="007E4665" w:rsidSect="003D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5061"/>
    <w:multiLevelType w:val="hybridMultilevel"/>
    <w:tmpl w:val="36A6EF64"/>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nsid w:val="6DB47281"/>
    <w:multiLevelType w:val="hybridMultilevel"/>
    <w:tmpl w:val="AD6CBC40"/>
    <w:lvl w:ilvl="0" w:tplc="042C000F">
      <w:start w:val="1"/>
      <w:numFmt w:val="decimal"/>
      <w:lvlText w:val="%1."/>
      <w:lvlJc w:val="left"/>
      <w:pPr>
        <w:ind w:left="720" w:hanging="360"/>
      </w:pPr>
      <w:rPr>
        <w:rFonts w:ascii="Times New Roman" w:hAnsi="Times New Roman" w:cs="Times New Roman" w:hint="default"/>
        <w:i w:val="0"/>
        <w:color w:val="auto"/>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E2"/>
    <w:rsid w:val="00095EE7"/>
    <w:rsid w:val="001057F0"/>
    <w:rsid w:val="001F3C26"/>
    <w:rsid w:val="00383DFA"/>
    <w:rsid w:val="003D3787"/>
    <w:rsid w:val="0041240E"/>
    <w:rsid w:val="004B5A49"/>
    <w:rsid w:val="005D1352"/>
    <w:rsid w:val="00654F92"/>
    <w:rsid w:val="006824BF"/>
    <w:rsid w:val="006F3668"/>
    <w:rsid w:val="00707EAB"/>
    <w:rsid w:val="00732437"/>
    <w:rsid w:val="007E4665"/>
    <w:rsid w:val="008B2EE2"/>
    <w:rsid w:val="00AD1679"/>
    <w:rsid w:val="00B10C2D"/>
    <w:rsid w:val="00BF3427"/>
    <w:rsid w:val="00C63934"/>
    <w:rsid w:val="00CD36F8"/>
    <w:rsid w:val="00D25D49"/>
    <w:rsid w:val="00F20B7A"/>
    <w:rsid w:val="00F42ECA"/>
    <w:rsid w:val="00FB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87"/>
    <w:pPr>
      <w:spacing w:after="200" w:line="276" w:lineRule="auto"/>
    </w:pPr>
    <w:rPr>
      <w:sz w:val="22"/>
      <w:szCs w:val="22"/>
      <w:lang w:val="az-Latn-A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A49"/>
    <w:pPr>
      <w:spacing w:after="0" w:line="240" w:lineRule="auto"/>
      <w:ind w:left="720"/>
      <w:contextualSpacing/>
    </w:pPr>
    <w:rPr>
      <w:rFonts w:ascii="Times New Roman" w:eastAsia="MS Mincho"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87"/>
    <w:pPr>
      <w:spacing w:after="200" w:line="276" w:lineRule="auto"/>
    </w:pPr>
    <w:rPr>
      <w:sz w:val="22"/>
      <w:szCs w:val="22"/>
      <w:lang w:val="az-Latn-A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A49"/>
    <w:pPr>
      <w:spacing w:after="0" w:line="240" w:lineRule="auto"/>
      <w:ind w:left="720"/>
      <w:contextualSpacing/>
    </w:pPr>
    <w:rPr>
      <w:rFonts w:ascii="Times New Roman" w:eastAsia="MS Mincho"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Camal</dc:creator>
  <cp:lastModifiedBy>USER</cp:lastModifiedBy>
  <cp:revision>2</cp:revision>
  <dcterms:created xsi:type="dcterms:W3CDTF">2018-05-25T08:28:00Z</dcterms:created>
  <dcterms:modified xsi:type="dcterms:W3CDTF">2018-05-25T08:28:00Z</dcterms:modified>
</cp:coreProperties>
</file>