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43" w:rsidRDefault="008B6743" w:rsidP="008B6743">
      <w:pPr>
        <w:ind w:left="2160" w:hanging="2160"/>
        <w:rPr>
          <w:sz w:val="44"/>
          <w:szCs w:val="44"/>
          <w:lang w:val="az-Latn-AZ"/>
        </w:rPr>
      </w:pPr>
      <w:r>
        <w:rPr>
          <w:sz w:val="44"/>
          <w:szCs w:val="44"/>
          <w:lang w:val="az-Latn-AZ"/>
        </w:rPr>
        <w:t xml:space="preserve">             </w:t>
      </w:r>
      <w:r w:rsidR="00627574">
        <w:rPr>
          <w:sz w:val="44"/>
          <w:szCs w:val="44"/>
          <w:lang w:val="az-Latn-AZ"/>
        </w:rPr>
        <w:t>AZƏRBAYCAN RESPUBLİKASI</w:t>
      </w:r>
      <w:r w:rsidR="00A7370B" w:rsidRPr="00A7370B">
        <w:rPr>
          <w:sz w:val="44"/>
          <w:szCs w:val="44"/>
          <w:lang w:val="az-Latn-AZ"/>
        </w:rPr>
        <w:t xml:space="preserve"> </w:t>
      </w:r>
      <w:r w:rsidR="00940CA8">
        <w:rPr>
          <w:sz w:val="44"/>
          <w:szCs w:val="44"/>
          <w:lang w:val="az-Latn-AZ"/>
        </w:rPr>
        <w:t xml:space="preserve"> TƏHSİL </w:t>
      </w:r>
      <w:r w:rsidR="00627574">
        <w:rPr>
          <w:sz w:val="44"/>
          <w:szCs w:val="44"/>
          <w:lang w:val="az-Latn-AZ"/>
        </w:rPr>
        <w:t>NAZİRLİYİ</w:t>
      </w:r>
    </w:p>
    <w:p w:rsidR="008B6743" w:rsidRDefault="008B6743">
      <w:pPr>
        <w:rPr>
          <w:sz w:val="44"/>
          <w:szCs w:val="44"/>
          <w:lang w:val="az-Latn-AZ"/>
        </w:rPr>
      </w:pPr>
    </w:p>
    <w:p w:rsidR="008B6743" w:rsidRDefault="00A7370B" w:rsidP="00940CA8">
      <w:pPr>
        <w:tabs>
          <w:tab w:val="left" w:pos="2520"/>
        </w:tabs>
        <w:ind w:left="1980"/>
        <w:rPr>
          <w:sz w:val="44"/>
          <w:szCs w:val="44"/>
          <w:lang w:val="az-Latn-AZ"/>
        </w:rPr>
      </w:pPr>
      <w:r>
        <w:rPr>
          <w:sz w:val="44"/>
          <w:szCs w:val="44"/>
          <w:lang w:val="az-Latn-AZ"/>
        </w:rPr>
        <w:t xml:space="preserve">AZƏRBAYCAN DÖVLƏT </w:t>
      </w:r>
      <w:r w:rsidR="008B6743">
        <w:rPr>
          <w:sz w:val="44"/>
          <w:szCs w:val="44"/>
          <w:lang w:val="az-Latn-AZ"/>
        </w:rPr>
        <w:t xml:space="preserve">                              </w:t>
      </w:r>
      <w:r>
        <w:rPr>
          <w:sz w:val="44"/>
          <w:szCs w:val="44"/>
          <w:lang w:val="az-Latn-AZ"/>
        </w:rPr>
        <w:t>İQTİSAD UNİVERSİTETİ</w:t>
      </w:r>
    </w:p>
    <w:p w:rsidR="008B6743" w:rsidRDefault="008B6743">
      <w:pPr>
        <w:rPr>
          <w:sz w:val="44"/>
          <w:szCs w:val="44"/>
          <w:lang w:val="az-Latn-AZ"/>
        </w:rPr>
      </w:pPr>
    </w:p>
    <w:p w:rsidR="00A572AD" w:rsidRDefault="00A572AD">
      <w:pPr>
        <w:rPr>
          <w:sz w:val="44"/>
          <w:szCs w:val="44"/>
          <w:lang w:val="az-Latn-AZ"/>
        </w:rPr>
      </w:pPr>
    </w:p>
    <w:p w:rsidR="00A572AD" w:rsidRDefault="00A572AD">
      <w:pPr>
        <w:rPr>
          <w:sz w:val="44"/>
          <w:szCs w:val="44"/>
          <w:lang w:val="az-Latn-AZ"/>
        </w:rPr>
      </w:pPr>
    </w:p>
    <w:p w:rsidR="00A7370B" w:rsidRDefault="00A7370B">
      <w:pPr>
        <w:rPr>
          <w:sz w:val="44"/>
          <w:szCs w:val="44"/>
          <w:lang w:val="en-US"/>
        </w:rPr>
      </w:pPr>
      <w:r w:rsidRPr="00A7370B">
        <w:rPr>
          <w:sz w:val="44"/>
          <w:szCs w:val="44"/>
          <w:lang w:val="az-Latn-AZ"/>
        </w:rPr>
        <w:t>FAKÜLTƏ</w:t>
      </w:r>
      <w:r>
        <w:rPr>
          <w:sz w:val="44"/>
          <w:szCs w:val="44"/>
          <w:lang w:val="en-US"/>
        </w:rPr>
        <w:t>:</w:t>
      </w:r>
      <w:r w:rsidR="008B6743">
        <w:rPr>
          <w:sz w:val="44"/>
          <w:szCs w:val="44"/>
          <w:lang w:val="en-US"/>
        </w:rPr>
        <w:t>Kommersiya</w:t>
      </w:r>
    </w:p>
    <w:p w:rsidR="00A7370B" w:rsidRDefault="00A7370B">
      <w:pPr>
        <w:rPr>
          <w:sz w:val="44"/>
          <w:szCs w:val="44"/>
          <w:lang w:val="en-US"/>
        </w:rPr>
      </w:pPr>
      <w:r>
        <w:rPr>
          <w:sz w:val="44"/>
          <w:szCs w:val="44"/>
          <w:lang w:val="en-US"/>
        </w:rPr>
        <w:t>KURS:1</w:t>
      </w:r>
    </w:p>
    <w:p w:rsidR="00A7370B" w:rsidRDefault="00A7370B">
      <w:pPr>
        <w:rPr>
          <w:sz w:val="44"/>
          <w:szCs w:val="44"/>
          <w:lang w:val="en-US"/>
        </w:rPr>
      </w:pPr>
      <w:r>
        <w:rPr>
          <w:sz w:val="44"/>
          <w:szCs w:val="44"/>
          <w:lang w:val="en-US"/>
        </w:rPr>
        <w:t>QRUP:</w:t>
      </w:r>
      <w:smartTag w:uri="urn:schemas-microsoft-com:office:smarttags" w:element="State">
        <w:smartTag w:uri="urn:schemas-microsoft-com:office:smarttags" w:element="place">
          <w:r>
            <w:rPr>
              <w:sz w:val="44"/>
              <w:szCs w:val="44"/>
              <w:lang w:val="en-US"/>
            </w:rPr>
            <w:t>MI-</w:t>
          </w:r>
        </w:smartTag>
      </w:smartTag>
      <w:r>
        <w:rPr>
          <w:sz w:val="44"/>
          <w:szCs w:val="44"/>
          <w:lang w:val="en-US"/>
        </w:rPr>
        <w:t>8</w:t>
      </w:r>
    </w:p>
    <w:p w:rsidR="00A7370B" w:rsidRDefault="00A7370B">
      <w:pPr>
        <w:rPr>
          <w:sz w:val="44"/>
          <w:szCs w:val="44"/>
          <w:lang w:val="az-Latn-AZ"/>
        </w:rPr>
      </w:pPr>
      <w:r>
        <w:rPr>
          <w:sz w:val="44"/>
          <w:szCs w:val="44"/>
          <w:lang w:val="en-US"/>
        </w:rPr>
        <w:t>F</w:t>
      </w:r>
      <w:r w:rsidR="008B6743">
        <w:rPr>
          <w:sz w:val="44"/>
          <w:szCs w:val="44"/>
          <w:lang w:val="az-Latn-AZ"/>
        </w:rPr>
        <w:t>ƏNN</w:t>
      </w:r>
      <w:r>
        <w:rPr>
          <w:sz w:val="44"/>
          <w:szCs w:val="44"/>
          <w:lang w:val="en-GB"/>
        </w:rPr>
        <w:t>:</w:t>
      </w:r>
      <w:r w:rsidR="008B6743">
        <w:rPr>
          <w:sz w:val="44"/>
          <w:szCs w:val="44"/>
          <w:lang w:val="az-Latn-AZ"/>
        </w:rPr>
        <w:t>Təbiətdən İstifadə</w:t>
      </w:r>
      <w:r w:rsidR="00A572AD">
        <w:rPr>
          <w:sz w:val="44"/>
          <w:szCs w:val="44"/>
          <w:lang w:val="az-Latn-AZ"/>
        </w:rPr>
        <w:t>nin İqtisadiyyatı</w:t>
      </w:r>
    </w:p>
    <w:p w:rsidR="008B6743" w:rsidRDefault="008B6743">
      <w:pPr>
        <w:rPr>
          <w:sz w:val="44"/>
          <w:szCs w:val="44"/>
          <w:lang w:val="az-Latn-AZ"/>
        </w:rPr>
      </w:pPr>
    </w:p>
    <w:p w:rsidR="008B6743" w:rsidRDefault="008B6743">
      <w:pPr>
        <w:rPr>
          <w:sz w:val="44"/>
          <w:szCs w:val="44"/>
          <w:lang w:val="az-Latn-AZ"/>
        </w:rPr>
      </w:pPr>
    </w:p>
    <w:p w:rsidR="001F52AE" w:rsidRDefault="001F52AE">
      <w:pPr>
        <w:rPr>
          <w:sz w:val="44"/>
          <w:szCs w:val="44"/>
          <w:lang w:val="az-Latn-AZ"/>
        </w:rPr>
      </w:pPr>
    </w:p>
    <w:p w:rsidR="00A7370B" w:rsidRPr="008B6743" w:rsidRDefault="00A7370B">
      <w:pPr>
        <w:rPr>
          <w:sz w:val="56"/>
          <w:szCs w:val="56"/>
          <w:lang w:val="az-Latn-AZ"/>
        </w:rPr>
      </w:pPr>
      <w:r>
        <w:rPr>
          <w:sz w:val="44"/>
          <w:szCs w:val="44"/>
          <w:lang w:val="az-Latn-AZ"/>
        </w:rPr>
        <w:t xml:space="preserve">                            </w:t>
      </w:r>
      <w:r w:rsidRPr="00A7370B">
        <w:rPr>
          <w:sz w:val="56"/>
          <w:szCs w:val="56"/>
          <w:lang w:val="az-Latn-AZ"/>
        </w:rPr>
        <w:t>REFERAT</w:t>
      </w:r>
      <w:r w:rsidR="008B6743">
        <w:rPr>
          <w:sz w:val="44"/>
          <w:szCs w:val="44"/>
          <w:lang w:val="az-Latn-AZ"/>
        </w:rPr>
        <w:t xml:space="preserve">                                                         MÖVZU</w:t>
      </w:r>
      <w:r>
        <w:rPr>
          <w:sz w:val="44"/>
          <w:szCs w:val="44"/>
          <w:lang w:val="az-Latn-AZ"/>
        </w:rPr>
        <w:t>:</w:t>
      </w:r>
      <w:r w:rsidR="00627574">
        <w:rPr>
          <w:sz w:val="44"/>
          <w:szCs w:val="44"/>
          <w:lang w:val="az-Latn-AZ"/>
        </w:rPr>
        <w:t>Ölkənin ekoloji təhlükəsizliyinin təminatında təşkilati,inzibati mexanizmlər</w:t>
      </w:r>
    </w:p>
    <w:p w:rsidR="008B6743" w:rsidRPr="00C73C9A" w:rsidRDefault="008B6743">
      <w:pPr>
        <w:rPr>
          <w:noProof/>
          <w:sz w:val="44"/>
          <w:szCs w:val="44"/>
          <w:lang w:val="az-Latn-AZ"/>
        </w:rPr>
      </w:pPr>
      <w:r>
        <w:rPr>
          <w:sz w:val="44"/>
          <w:szCs w:val="44"/>
          <w:lang w:val="az-Latn-AZ"/>
        </w:rPr>
        <w:t>TƏLƏBƏ</w:t>
      </w:r>
      <w:r w:rsidRPr="00C73C9A">
        <w:rPr>
          <w:noProof/>
          <w:sz w:val="44"/>
          <w:szCs w:val="44"/>
          <w:lang w:val="az-Latn-AZ"/>
        </w:rPr>
        <w:t>:Polad Isg</w:t>
      </w:r>
      <w:r>
        <w:rPr>
          <w:noProof/>
          <w:sz w:val="44"/>
          <w:szCs w:val="44"/>
          <w:lang w:val="az-Latn-AZ"/>
        </w:rPr>
        <w:t>ə</w:t>
      </w:r>
      <w:r w:rsidRPr="00C73C9A">
        <w:rPr>
          <w:noProof/>
          <w:sz w:val="44"/>
          <w:szCs w:val="44"/>
          <w:lang w:val="az-Latn-AZ"/>
        </w:rPr>
        <w:t>ndərov</w:t>
      </w:r>
    </w:p>
    <w:p w:rsidR="00627574" w:rsidRPr="00C73C9A" w:rsidRDefault="008B6743">
      <w:pPr>
        <w:rPr>
          <w:noProof/>
          <w:sz w:val="44"/>
          <w:szCs w:val="44"/>
          <w:lang w:val="az-Latn-AZ"/>
        </w:rPr>
      </w:pPr>
      <w:r w:rsidRPr="00C73C9A">
        <w:rPr>
          <w:noProof/>
          <w:sz w:val="44"/>
          <w:szCs w:val="44"/>
          <w:lang w:val="az-Latn-AZ"/>
        </w:rPr>
        <w:t xml:space="preserve">                              </w:t>
      </w:r>
      <w:r w:rsidR="00627574" w:rsidRPr="00C73C9A">
        <w:rPr>
          <w:noProof/>
          <w:sz w:val="44"/>
          <w:szCs w:val="44"/>
          <w:lang w:val="az-Latn-AZ"/>
        </w:rPr>
        <w:t xml:space="preserve">                            </w:t>
      </w:r>
    </w:p>
    <w:p w:rsidR="00627574" w:rsidRPr="00C73C9A" w:rsidRDefault="00627574">
      <w:pPr>
        <w:rPr>
          <w:noProof/>
          <w:sz w:val="44"/>
          <w:szCs w:val="44"/>
          <w:lang w:val="az-Latn-AZ"/>
        </w:rPr>
      </w:pPr>
    </w:p>
    <w:p w:rsidR="00627574" w:rsidRPr="00C73C9A" w:rsidRDefault="00627574">
      <w:pPr>
        <w:rPr>
          <w:noProof/>
          <w:sz w:val="44"/>
          <w:szCs w:val="44"/>
          <w:lang w:val="az-Latn-AZ"/>
        </w:rPr>
      </w:pPr>
    </w:p>
    <w:p w:rsidR="00627574" w:rsidRPr="00C73C9A" w:rsidRDefault="00627574">
      <w:pPr>
        <w:rPr>
          <w:noProof/>
          <w:sz w:val="44"/>
          <w:szCs w:val="44"/>
          <w:lang w:val="az-Latn-AZ"/>
        </w:rPr>
      </w:pPr>
    </w:p>
    <w:p w:rsidR="00627574" w:rsidRPr="00C73C9A" w:rsidRDefault="00627574">
      <w:pPr>
        <w:rPr>
          <w:noProof/>
          <w:sz w:val="44"/>
          <w:szCs w:val="44"/>
          <w:lang w:val="az-Latn-AZ"/>
        </w:rPr>
      </w:pPr>
    </w:p>
    <w:p w:rsidR="00627574" w:rsidRPr="00C73C9A" w:rsidRDefault="00627574">
      <w:pPr>
        <w:rPr>
          <w:noProof/>
          <w:sz w:val="44"/>
          <w:szCs w:val="44"/>
          <w:lang w:val="az-Latn-AZ"/>
        </w:rPr>
      </w:pPr>
    </w:p>
    <w:p w:rsidR="00627574" w:rsidRPr="00C73C9A" w:rsidRDefault="00627574">
      <w:pPr>
        <w:rPr>
          <w:noProof/>
          <w:sz w:val="44"/>
          <w:szCs w:val="44"/>
          <w:lang w:val="az-Latn-AZ"/>
        </w:rPr>
      </w:pPr>
    </w:p>
    <w:p w:rsidR="00627574" w:rsidRPr="00C73C9A" w:rsidRDefault="00627574">
      <w:pPr>
        <w:rPr>
          <w:noProof/>
          <w:sz w:val="44"/>
          <w:szCs w:val="44"/>
          <w:lang w:val="az-Latn-AZ"/>
        </w:rPr>
      </w:pPr>
      <w:r w:rsidRPr="00C73C9A">
        <w:rPr>
          <w:noProof/>
          <w:sz w:val="44"/>
          <w:szCs w:val="44"/>
          <w:lang w:val="az-Latn-AZ"/>
        </w:rPr>
        <w:t xml:space="preserve">                                                                  </w:t>
      </w:r>
    </w:p>
    <w:p w:rsidR="008B6743" w:rsidRPr="00C73C9A" w:rsidRDefault="00627574">
      <w:pPr>
        <w:rPr>
          <w:rFonts w:ascii="Arial Black" w:hAnsi="Arial Black"/>
          <w:noProof/>
          <w:sz w:val="40"/>
          <w:szCs w:val="40"/>
          <w:lang w:val="az-Latn-AZ"/>
        </w:rPr>
      </w:pPr>
      <w:r w:rsidRPr="00C73C9A">
        <w:rPr>
          <w:noProof/>
          <w:sz w:val="44"/>
          <w:szCs w:val="44"/>
          <w:lang w:val="az-Latn-AZ"/>
        </w:rPr>
        <w:t xml:space="preserve">                                                               </w:t>
      </w:r>
      <w:r w:rsidR="008B6743" w:rsidRPr="00C73C9A">
        <w:rPr>
          <w:rFonts w:ascii="Arial Black" w:hAnsi="Arial Black"/>
          <w:noProof/>
          <w:sz w:val="40"/>
          <w:szCs w:val="40"/>
          <w:lang w:val="az-Latn-AZ"/>
        </w:rPr>
        <w:t>Bakı 2008</w:t>
      </w:r>
    </w:p>
    <w:p w:rsidR="008204C8" w:rsidRPr="00C73C9A" w:rsidRDefault="008204C8">
      <w:pPr>
        <w:rPr>
          <w:noProof/>
          <w:sz w:val="44"/>
          <w:szCs w:val="44"/>
          <w:lang w:val="az-Latn-AZ"/>
        </w:rPr>
      </w:pPr>
    </w:p>
    <w:p w:rsidR="008204C8" w:rsidRPr="00C73C9A" w:rsidRDefault="008204C8">
      <w:pPr>
        <w:rPr>
          <w:noProof/>
          <w:sz w:val="44"/>
          <w:szCs w:val="44"/>
          <w:lang w:val="az-Latn-AZ"/>
        </w:rPr>
      </w:pPr>
    </w:p>
    <w:p w:rsidR="008204C8" w:rsidRPr="00C73C9A" w:rsidRDefault="008204C8">
      <w:pPr>
        <w:rPr>
          <w:noProof/>
          <w:sz w:val="44"/>
          <w:szCs w:val="44"/>
          <w:lang w:val="az-Latn-AZ"/>
        </w:rPr>
      </w:pPr>
    </w:p>
    <w:p w:rsidR="008204C8" w:rsidRPr="00C73C9A" w:rsidRDefault="008204C8">
      <w:pPr>
        <w:rPr>
          <w:noProof/>
          <w:sz w:val="44"/>
          <w:szCs w:val="44"/>
          <w:lang w:val="az-Latn-AZ"/>
        </w:rPr>
      </w:pPr>
    </w:p>
    <w:p w:rsidR="008204C8" w:rsidRPr="00C73C9A" w:rsidRDefault="008204C8">
      <w:pPr>
        <w:rPr>
          <w:noProof/>
          <w:sz w:val="44"/>
          <w:szCs w:val="44"/>
          <w:lang w:val="az-Latn-AZ"/>
        </w:rPr>
      </w:pPr>
    </w:p>
    <w:p w:rsidR="008204C8" w:rsidRPr="00C73C9A" w:rsidRDefault="008204C8">
      <w:pPr>
        <w:rPr>
          <w:noProof/>
          <w:sz w:val="44"/>
          <w:szCs w:val="44"/>
          <w:lang w:val="az-Latn-AZ"/>
        </w:rPr>
      </w:pPr>
    </w:p>
    <w:p w:rsidR="008204C8" w:rsidRPr="00C73C9A" w:rsidRDefault="008204C8">
      <w:pPr>
        <w:rPr>
          <w:noProof/>
          <w:sz w:val="44"/>
          <w:szCs w:val="44"/>
          <w:lang w:val="az-Latn-AZ"/>
        </w:rPr>
      </w:pPr>
    </w:p>
    <w:p w:rsidR="008204C8" w:rsidRPr="00C73C9A" w:rsidRDefault="008204C8">
      <w:pPr>
        <w:rPr>
          <w:noProof/>
          <w:sz w:val="44"/>
          <w:szCs w:val="44"/>
          <w:lang w:val="az-Latn-AZ"/>
        </w:rPr>
      </w:pPr>
    </w:p>
    <w:p w:rsidR="008204C8" w:rsidRPr="00C73C9A" w:rsidRDefault="008204C8">
      <w:pPr>
        <w:rPr>
          <w:noProof/>
          <w:sz w:val="44"/>
          <w:szCs w:val="44"/>
          <w:lang w:val="az-Latn-AZ"/>
        </w:rPr>
      </w:pPr>
    </w:p>
    <w:p w:rsidR="008204C8" w:rsidRPr="00C73C9A" w:rsidRDefault="008204C8">
      <w:pPr>
        <w:rPr>
          <w:noProof/>
          <w:sz w:val="44"/>
          <w:szCs w:val="44"/>
          <w:lang w:val="az-Latn-AZ"/>
        </w:rPr>
      </w:pPr>
    </w:p>
    <w:p w:rsidR="008204C8" w:rsidRPr="00C73C9A" w:rsidRDefault="008204C8">
      <w:pPr>
        <w:rPr>
          <w:noProof/>
          <w:sz w:val="44"/>
          <w:szCs w:val="44"/>
          <w:lang w:val="az-Latn-AZ"/>
        </w:rPr>
      </w:pPr>
    </w:p>
    <w:p w:rsidR="008204C8" w:rsidRPr="00C73C9A" w:rsidRDefault="008204C8" w:rsidP="000515C2">
      <w:pPr>
        <w:jc w:val="center"/>
        <w:rPr>
          <w:noProof/>
          <w:sz w:val="72"/>
          <w:szCs w:val="72"/>
          <w:lang w:val="az-Latn-AZ"/>
        </w:rPr>
      </w:pPr>
      <w:r w:rsidRPr="00C73C9A">
        <w:rPr>
          <w:noProof/>
          <w:sz w:val="72"/>
          <w:szCs w:val="72"/>
          <w:lang w:val="az-Latn-AZ"/>
        </w:rPr>
        <w:t>PLAN</w:t>
      </w:r>
    </w:p>
    <w:p w:rsidR="008204C8" w:rsidRPr="00FA24DA" w:rsidRDefault="00C81E7D">
      <w:pPr>
        <w:rPr>
          <w:noProof/>
          <w:sz w:val="40"/>
          <w:szCs w:val="40"/>
          <w:lang w:val="az-Latn-AZ"/>
        </w:rPr>
      </w:pPr>
      <w:r w:rsidRPr="00C73C9A">
        <w:rPr>
          <w:noProof/>
          <w:sz w:val="40"/>
          <w:szCs w:val="40"/>
          <w:lang w:val="az-Latn-AZ"/>
        </w:rPr>
        <w:t>1</w:t>
      </w:r>
      <w:r w:rsidR="008204C8" w:rsidRPr="00C73C9A">
        <w:rPr>
          <w:noProof/>
          <w:sz w:val="40"/>
          <w:szCs w:val="40"/>
          <w:lang w:val="az-Latn-AZ"/>
        </w:rPr>
        <w:t>.</w:t>
      </w:r>
      <w:r w:rsidR="00627574" w:rsidRPr="00C73C9A">
        <w:rPr>
          <w:noProof/>
          <w:sz w:val="40"/>
          <w:szCs w:val="40"/>
          <w:lang w:val="az-Latn-AZ"/>
        </w:rPr>
        <w:t>Ölkənin ekoloji təhlükə</w:t>
      </w:r>
      <w:r w:rsidR="00FA24DA" w:rsidRPr="00C73C9A">
        <w:rPr>
          <w:noProof/>
          <w:sz w:val="40"/>
          <w:szCs w:val="40"/>
          <w:lang w:val="az-Latn-AZ"/>
        </w:rPr>
        <w:t>sizliyi sah</w:t>
      </w:r>
      <w:r w:rsidR="00FA24DA">
        <w:rPr>
          <w:noProof/>
          <w:sz w:val="40"/>
          <w:szCs w:val="40"/>
          <w:lang w:val="az-Latn-AZ"/>
        </w:rPr>
        <w:t>əsində beynəlxalq əməkdaşlıq</w:t>
      </w:r>
    </w:p>
    <w:p w:rsidR="008204C8" w:rsidRPr="00C73C9A" w:rsidRDefault="00C81E7D">
      <w:pPr>
        <w:rPr>
          <w:noProof/>
          <w:sz w:val="32"/>
          <w:szCs w:val="32"/>
          <w:lang w:val="az-Latn-AZ"/>
        </w:rPr>
      </w:pPr>
      <w:r w:rsidRPr="00C73C9A">
        <w:rPr>
          <w:noProof/>
          <w:sz w:val="40"/>
          <w:szCs w:val="40"/>
          <w:lang w:val="az-Latn-AZ"/>
        </w:rPr>
        <w:t>2</w:t>
      </w:r>
      <w:r w:rsidR="008204C8" w:rsidRPr="00C73C9A">
        <w:rPr>
          <w:noProof/>
          <w:sz w:val="40"/>
          <w:szCs w:val="40"/>
          <w:lang w:val="az-Latn-AZ"/>
        </w:rPr>
        <w:t>.</w:t>
      </w:r>
      <w:r w:rsidR="004E24CD" w:rsidRPr="00C73C9A">
        <w:rPr>
          <w:noProof/>
          <w:sz w:val="40"/>
          <w:szCs w:val="40"/>
          <w:lang w:val="az-Latn-AZ"/>
        </w:rPr>
        <w:t xml:space="preserve">Ekoloji təhlükəsizliyin təminatında iqtisadi </w:t>
      </w:r>
      <w:r w:rsidR="00627574" w:rsidRPr="00C73C9A">
        <w:rPr>
          <w:noProof/>
          <w:sz w:val="40"/>
          <w:szCs w:val="40"/>
          <w:lang w:val="az-Latn-AZ"/>
        </w:rPr>
        <w:t>mexanizmlər</w:t>
      </w: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rFonts w:ascii="Arial Black" w:hAnsi="Arial Black"/>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60B90" w:rsidRPr="00C73C9A" w:rsidRDefault="00A60B90">
      <w:pPr>
        <w:rPr>
          <w:noProof/>
          <w:sz w:val="32"/>
          <w:szCs w:val="32"/>
          <w:lang w:val="az-Latn-AZ"/>
        </w:rPr>
      </w:pPr>
    </w:p>
    <w:p w:rsidR="00A572AD" w:rsidRPr="00C73C9A" w:rsidRDefault="00A572AD" w:rsidP="00627574">
      <w:pPr>
        <w:ind w:right="-6"/>
        <w:rPr>
          <w:noProof/>
          <w:sz w:val="32"/>
          <w:szCs w:val="32"/>
          <w:lang w:val="az-Latn-AZ"/>
        </w:rPr>
      </w:pPr>
    </w:p>
    <w:p w:rsidR="00627574" w:rsidRPr="00C73C9A" w:rsidRDefault="00627574" w:rsidP="00627574">
      <w:pPr>
        <w:ind w:right="-6"/>
        <w:rPr>
          <w:noProof/>
          <w:sz w:val="32"/>
          <w:szCs w:val="32"/>
          <w:lang w:val="az-Latn-AZ"/>
        </w:rPr>
      </w:pPr>
    </w:p>
    <w:p w:rsidR="00627574" w:rsidRPr="00C73C9A" w:rsidRDefault="00627574" w:rsidP="00627574">
      <w:pPr>
        <w:ind w:right="-6"/>
        <w:rPr>
          <w:noProof/>
          <w:sz w:val="32"/>
          <w:szCs w:val="32"/>
          <w:lang w:val="az-Latn-AZ"/>
        </w:rPr>
      </w:pPr>
    </w:p>
    <w:p w:rsidR="00627574" w:rsidRPr="00C73C9A" w:rsidRDefault="00627574" w:rsidP="00627574">
      <w:pPr>
        <w:rPr>
          <w:noProof/>
          <w:sz w:val="40"/>
          <w:szCs w:val="40"/>
          <w:lang w:val="az-Latn-AZ"/>
        </w:rPr>
      </w:pPr>
      <w:r w:rsidRPr="00C73C9A">
        <w:rPr>
          <w:noProof/>
          <w:sz w:val="40"/>
          <w:szCs w:val="40"/>
          <w:lang w:val="az-Latn-AZ"/>
        </w:rPr>
        <w:t>1.</w:t>
      </w:r>
      <w:r w:rsidR="00FA24DA" w:rsidRPr="00C73C9A">
        <w:rPr>
          <w:noProof/>
          <w:sz w:val="40"/>
          <w:szCs w:val="40"/>
          <w:lang w:val="az-Latn-AZ"/>
        </w:rPr>
        <w:t xml:space="preserve"> Ölkənin ekoloji təhlükəsizliyi sah</w:t>
      </w:r>
      <w:r w:rsidR="00FA24DA">
        <w:rPr>
          <w:noProof/>
          <w:sz w:val="40"/>
          <w:szCs w:val="40"/>
          <w:lang w:val="az-Latn-AZ"/>
        </w:rPr>
        <w:t>əsində beynəlxalq əməkdaşlıq</w:t>
      </w:r>
    </w:p>
    <w:p w:rsidR="00627574" w:rsidRDefault="00627574" w:rsidP="00627574">
      <w:pPr>
        <w:ind w:right="-6"/>
        <w:rPr>
          <w:noProof/>
          <w:sz w:val="40"/>
          <w:szCs w:val="40"/>
          <w:lang w:val="az-Latn-AZ" w:eastAsia="zh-HK"/>
        </w:rPr>
      </w:pPr>
    </w:p>
    <w:p w:rsidR="00627574" w:rsidRDefault="004E24CD" w:rsidP="00627574">
      <w:pPr>
        <w:snapToGrid w:val="0"/>
        <w:ind w:right="-6" w:firstLine="709"/>
        <w:rPr>
          <w:noProof/>
          <w:sz w:val="32"/>
          <w:szCs w:val="32"/>
          <w:lang w:val="az-Latn-AZ" w:eastAsia="zh-HK"/>
        </w:rPr>
      </w:pPr>
      <w:r w:rsidRPr="00C73C9A">
        <w:rPr>
          <w:noProof/>
          <w:sz w:val="32"/>
          <w:szCs w:val="32"/>
          <w:lang w:val="az-Latn-AZ"/>
        </w:rPr>
        <w:t>Ölkənin ekoloji təhlükəsizliyi</w:t>
      </w:r>
      <w:r w:rsidR="00FE1B0B">
        <w:rPr>
          <w:noProof/>
          <w:sz w:val="32"/>
          <w:szCs w:val="32"/>
          <w:lang w:val="az-Latn-AZ" w:eastAsia="zh-HK"/>
        </w:rPr>
        <w:t xml:space="preserve"> istiqamətində milli səviyyədə həyata keçirilən tədbirlər planetar miqyasda ətraf mühitin mühafizəsi və təbii  sərvətlərdən davamlı istifadə məsələlərini tam həll edə bilmir.Ə</w:t>
      </w:r>
      <w:r w:rsidR="005158A9">
        <w:rPr>
          <w:noProof/>
          <w:sz w:val="32"/>
          <w:szCs w:val="32"/>
          <w:lang w:val="az-Latn-AZ" w:eastAsia="zh-HK"/>
        </w:rPr>
        <w:t>vvəla,milli hüquq təminatlarından kənarda olan sərvətlər dünya dövlətləri tərəfindən intensiv istismara məruz qalırlar.Digər tərəfdən ,dövlətlər öz ərazilərində təsərrüfat və digər fəaliyyətlər göstərərək qonşu dövlətlərin ətraf təbii mühitinə ciddi ziyan vurur,ya da qonşu dövlətlə</w:t>
      </w:r>
      <w:r>
        <w:rPr>
          <w:noProof/>
          <w:sz w:val="32"/>
          <w:szCs w:val="32"/>
          <w:lang w:val="az-Latn-AZ" w:eastAsia="zh-HK"/>
        </w:rPr>
        <w:t>ri</w:t>
      </w:r>
      <w:r w:rsidR="005158A9">
        <w:rPr>
          <w:noProof/>
          <w:sz w:val="32"/>
          <w:szCs w:val="32"/>
          <w:lang w:val="az-Latn-AZ" w:eastAsia="zh-HK"/>
        </w:rPr>
        <w:t>n ekoloji maraqlarını bu  və ya digə</w:t>
      </w:r>
      <w:r>
        <w:rPr>
          <w:noProof/>
          <w:sz w:val="32"/>
          <w:szCs w:val="32"/>
          <w:lang w:val="az-Latn-AZ" w:eastAsia="zh-HK"/>
        </w:rPr>
        <w:t>r formada pozurla</w:t>
      </w:r>
      <w:r w:rsidR="005158A9">
        <w:rPr>
          <w:noProof/>
          <w:sz w:val="32"/>
          <w:szCs w:val="32"/>
          <w:lang w:val="az-Latn-AZ" w:eastAsia="zh-HK"/>
        </w:rPr>
        <w:t>r.Buna real misal olaraq Araz və</w:t>
      </w:r>
      <w:r>
        <w:rPr>
          <w:noProof/>
          <w:sz w:val="32"/>
          <w:szCs w:val="32"/>
          <w:lang w:val="az-Latn-AZ" w:eastAsia="zh-HK"/>
        </w:rPr>
        <w:t xml:space="preserve"> K</w:t>
      </w:r>
      <w:r w:rsidR="005158A9">
        <w:rPr>
          <w:noProof/>
          <w:sz w:val="32"/>
          <w:szCs w:val="32"/>
          <w:lang w:val="az-Latn-AZ" w:eastAsia="zh-HK"/>
        </w:rPr>
        <w:t>ür çaylarının Ermənistan və Gürcüstan tərəfindən həddən artıq yüksək çirkləndirilməsini göstərmək olar.Üçüncüsü,</w:t>
      </w:r>
      <w:r w:rsidR="000E7E33">
        <w:rPr>
          <w:noProof/>
          <w:sz w:val="32"/>
          <w:szCs w:val="32"/>
          <w:lang w:val="az-Latn-AZ" w:eastAsia="zh-HK"/>
        </w:rPr>
        <w:t xml:space="preserve">dövlətlər tərəfindən razılaşdırılmış beynəlxalq tədbirlərin həyata keçirilməsi milli miqyasda  </w:t>
      </w:r>
      <w:r>
        <w:rPr>
          <w:noProof/>
          <w:sz w:val="32"/>
          <w:szCs w:val="32"/>
          <w:lang w:val="az-Latn-AZ" w:eastAsia="zh-HK"/>
        </w:rPr>
        <w:t>ölkənin ekologiyasının</w:t>
      </w:r>
      <w:r w:rsidR="000E7E33">
        <w:rPr>
          <w:noProof/>
          <w:sz w:val="32"/>
          <w:szCs w:val="32"/>
          <w:lang w:val="az-Latn-AZ" w:eastAsia="zh-HK"/>
        </w:rPr>
        <w:t xml:space="preserve"> mühafizəsi məsələlərinin həllini daha effektiv edir.Məhz bu əsas faktorlar </w:t>
      </w:r>
      <w:r>
        <w:rPr>
          <w:noProof/>
          <w:sz w:val="32"/>
          <w:szCs w:val="32"/>
          <w:lang w:val="az-Latn-AZ" w:eastAsia="zh-HK"/>
        </w:rPr>
        <w:t>ekologiya</w:t>
      </w:r>
      <w:r w:rsidR="000E7E33">
        <w:rPr>
          <w:noProof/>
          <w:sz w:val="32"/>
          <w:szCs w:val="32"/>
          <w:lang w:val="az-Latn-AZ" w:eastAsia="zh-HK"/>
        </w:rPr>
        <w:t xml:space="preserve"> üzrə beynəlxalq əməkdaşlığın bir beynəlxalq hüquqi nizamlayıcı kimi rolunu artırır.</w:t>
      </w:r>
    </w:p>
    <w:p w:rsidR="007B3118" w:rsidRDefault="007B3118" w:rsidP="00627574">
      <w:pPr>
        <w:snapToGrid w:val="0"/>
        <w:ind w:right="-6" w:firstLine="709"/>
        <w:rPr>
          <w:noProof/>
          <w:sz w:val="32"/>
          <w:szCs w:val="32"/>
          <w:lang w:val="az-Latn-AZ" w:eastAsia="zh-HK"/>
        </w:rPr>
      </w:pPr>
      <w:r>
        <w:rPr>
          <w:noProof/>
          <w:sz w:val="32"/>
          <w:szCs w:val="32"/>
          <w:lang w:val="az-Latn-AZ" w:eastAsia="zh-HK"/>
        </w:rPr>
        <w:t>Hal-hazırda dünya ictimaətini qlobal ekoloji problemlər daha çox narahat edir.Bunlar,əsasən,iqlim dəyişmələri,ozon qatının seyrəlməsi</w:t>
      </w:r>
      <w:r w:rsidR="00D006DB">
        <w:rPr>
          <w:noProof/>
          <w:sz w:val="32"/>
          <w:szCs w:val="32"/>
          <w:lang w:val="az-Latn-AZ" w:eastAsia="zh-HK"/>
        </w:rPr>
        <w:t xml:space="preserve">,turşulu yağışlar,səhralaşma,bioloji müxtəlifliyin getdikcə azalması əhali artımının yüksək tempi və təbii ehtiyatların getdikcə tükənməsi problemləridir.Ətraf mühitin beynəlxalq hüquq normaları əsasən,indiki və gələcək nəsillər naminə yerin təbii sərvətlərinin davamlı istifadə olunmasının və qlobal </w:t>
      </w:r>
      <w:r w:rsidR="002B1A06">
        <w:rPr>
          <w:noProof/>
          <w:sz w:val="32"/>
          <w:szCs w:val="32"/>
          <w:lang w:val="az-Latn-AZ" w:eastAsia="zh-HK"/>
        </w:rPr>
        <w:t>ekologiyanın</w:t>
      </w:r>
      <w:r w:rsidR="00D006DB">
        <w:rPr>
          <w:noProof/>
          <w:sz w:val="32"/>
          <w:szCs w:val="32"/>
          <w:lang w:val="az-Latn-AZ" w:eastAsia="zh-HK"/>
        </w:rPr>
        <w:t xml:space="preserve"> zərərli təsirlərdən mühafizəsinin effektiv idarə olunmasına yönəlmişdir.</w:t>
      </w:r>
    </w:p>
    <w:p w:rsidR="00D006DB" w:rsidRDefault="00D006DB" w:rsidP="00627574">
      <w:pPr>
        <w:snapToGrid w:val="0"/>
        <w:ind w:right="-6" w:firstLine="709"/>
        <w:rPr>
          <w:noProof/>
          <w:sz w:val="32"/>
          <w:szCs w:val="32"/>
          <w:lang w:val="az-Latn-AZ" w:eastAsia="zh-HK"/>
        </w:rPr>
      </w:pPr>
      <w:r>
        <w:rPr>
          <w:noProof/>
          <w:sz w:val="32"/>
          <w:szCs w:val="32"/>
          <w:lang w:val="az-Latn-AZ" w:eastAsia="zh-HK"/>
        </w:rPr>
        <w:t>Milli dövlətlər (xüsusilə</w:t>
      </w:r>
      <w:r w:rsidR="002B1A06">
        <w:rPr>
          <w:noProof/>
          <w:sz w:val="32"/>
          <w:szCs w:val="32"/>
          <w:lang w:val="az-Latn-AZ" w:eastAsia="zh-HK"/>
        </w:rPr>
        <w:t xml:space="preserve"> iqtis</w:t>
      </w:r>
      <w:r>
        <w:rPr>
          <w:noProof/>
          <w:sz w:val="32"/>
          <w:szCs w:val="32"/>
          <w:lang w:val="az-Latn-AZ" w:eastAsia="zh-HK"/>
        </w:rPr>
        <w:t>adiyyatın keçid dövrünü yaşayanlar) ətraf təbii mühitin mühafizəsi sahəsində iqtisadi imkanlar və problemlərin miqyası baxımından beynəlxalq yardım olmadan bir çox ekoloji probləri müstəqil həll etmək imkanına malik deyildirlər.Bununla əlaqədar olaraq,son dövrlərdə bu sahədə bir sıra strukturlar və mexanizmlər yaradılmışdir.Bu strukturların əsas məqsədi ölkələrin inkişafında,milli və bəşəri miqyasda ekoloji və</w:t>
      </w:r>
      <w:r w:rsidR="002B1A06">
        <w:rPr>
          <w:noProof/>
          <w:sz w:val="32"/>
          <w:szCs w:val="32"/>
          <w:lang w:val="az-Latn-AZ" w:eastAsia="zh-HK"/>
        </w:rPr>
        <w:t xml:space="preserve"> sosial </w:t>
      </w:r>
      <w:r>
        <w:rPr>
          <w:noProof/>
          <w:sz w:val="32"/>
          <w:szCs w:val="32"/>
          <w:lang w:val="az-Latn-AZ" w:eastAsia="zh-HK"/>
        </w:rPr>
        <w:t xml:space="preserve">problemlərin </w:t>
      </w:r>
      <w:r>
        <w:rPr>
          <w:noProof/>
          <w:sz w:val="32"/>
          <w:szCs w:val="32"/>
          <w:lang w:val="az-Latn-AZ" w:eastAsia="zh-HK"/>
        </w:rPr>
        <w:lastRenderedPageBreak/>
        <w:t>həllində onlara yardım etməkdən ibarətdir.Belə struktur və mexanizmlərin fəaliyyətinin əsas faydası hər şeydən əvvəl bu ölkələrin qlobal və regional problemlərin həllinə cəlb olunmasından ibarətdir.</w:t>
      </w:r>
    </w:p>
    <w:p w:rsidR="00D006DB" w:rsidRDefault="00D006DB" w:rsidP="00627574">
      <w:pPr>
        <w:snapToGrid w:val="0"/>
        <w:ind w:right="-6" w:firstLine="709"/>
        <w:rPr>
          <w:noProof/>
          <w:sz w:val="32"/>
          <w:szCs w:val="32"/>
          <w:lang w:val="az-Latn-AZ" w:eastAsia="zh-HK"/>
        </w:rPr>
      </w:pPr>
      <w:r>
        <w:rPr>
          <w:noProof/>
          <w:sz w:val="32"/>
          <w:szCs w:val="32"/>
          <w:lang w:val="az-Latn-AZ" w:eastAsia="zh-HK"/>
        </w:rPr>
        <w:t xml:space="preserve">Özünün statusu,missiyası,fəaliyyət dairəsindən asılı olaraq beynəlxalq təşkilatlar müxtəlif yardımlar etmək imkanlarına malikdirlər.Bunlar adətən maliyyə texniki,informasiya,məsləhət və.s yardımlardan </w:t>
      </w:r>
      <w:r w:rsidR="005C46EB">
        <w:rPr>
          <w:noProof/>
          <w:sz w:val="32"/>
          <w:szCs w:val="32"/>
          <w:lang w:val="az-Latn-AZ" w:eastAsia="zh-HK"/>
        </w:rPr>
        <w:t>ibarətdir.</w:t>
      </w:r>
    </w:p>
    <w:p w:rsidR="005C46EB" w:rsidRDefault="005C46EB" w:rsidP="00627574">
      <w:pPr>
        <w:snapToGrid w:val="0"/>
        <w:ind w:right="-6" w:firstLine="709"/>
        <w:rPr>
          <w:noProof/>
          <w:sz w:val="32"/>
          <w:szCs w:val="32"/>
          <w:lang w:val="az-Latn-AZ" w:eastAsia="zh-HK"/>
        </w:rPr>
      </w:pPr>
      <w:r>
        <w:rPr>
          <w:noProof/>
          <w:sz w:val="32"/>
          <w:szCs w:val="32"/>
          <w:lang w:val="az-Latn-AZ" w:eastAsia="zh-HK"/>
        </w:rPr>
        <w:t>Müasir dövrün iqtisadi inteqrasiya şəraitində bütün təhlükəsizlik növləri (hərbi,ekoloji,iqtisadi,sosial və.s)</w:t>
      </w:r>
      <w:r w:rsidR="002B1A06">
        <w:rPr>
          <w:noProof/>
          <w:sz w:val="32"/>
          <w:szCs w:val="32"/>
          <w:lang w:val="az-Latn-AZ" w:eastAsia="zh-HK"/>
        </w:rPr>
        <w:t xml:space="preserve"> </w:t>
      </w:r>
      <w:r>
        <w:rPr>
          <w:noProof/>
          <w:sz w:val="32"/>
          <w:szCs w:val="32"/>
          <w:lang w:val="az-Latn-AZ" w:eastAsia="zh-HK"/>
        </w:rPr>
        <w:t>içərisində ekoloji təhlükəsizliyin təmin olunması problemi bu gün üçün aktual hesab edilir.Əlbəttə ekoloji problemlər ardıcıllığını hər hansı bir götürülmüş dövlət və region çərçivəsində həll etmək olar və</w:t>
      </w:r>
      <w:r w:rsidR="002B1A06">
        <w:rPr>
          <w:noProof/>
          <w:sz w:val="32"/>
          <w:szCs w:val="32"/>
          <w:lang w:val="az-Latn-AZ" w:eastAsia="zh-HK"/>
        </w:rPr>
        <w:t xml:space="preserve"> lazımdır.Laki</w:t>
      </w:r>
      <w:r>
        <w:rPr>
          <w:noProof/>
          <w:sz w:val="32"/>
          <w:szCs w:val="32"/>
          <w:lang w:val="az-Latn-AZ" w:eastAsia="zh-HK"/>
        </w:rPr>
        <w:t>n yer kürəsinin əhalisinin ekoloji təhlükəsizliyi yalnız bütün cəmiyyətin birgə səyi nəticəsində təmin oluna bilər.</w:t>
      </w:r>
    </w:p>
    <w:p w:rsidR="005C46EB" w:rsidRDefault="005C46EB" w:rsidP="00627574">
      <w:pPr>
        <w:snapToGrid w:val="0"/>
        <w:ind w:right="-6" w:firstLine="709"/>
        <w:rPr>
          <w:noProof/>
          <w:sz w:val="32"/>
          <w:szCs w:val="32"/>
          <w:lang w:val="az-Latn-AZ" w:eastAsia="zh-HK"/>
        </w:rPr>
      </w:pPr>
      <w:r>
        <w:rPr>
          <w:noProof/>
          <w:sz w:val="32"/>
          <w:szCs w:val="32"/>
          <w:lang w:val="az-Latn-AZ" w:eastAsia="zh-HK"/>
        </w:rPr>
        <w:t>Bundan ötrü planetin ekoloji böhran problemi bircə vahid anlayış tələb olunur və problemin həll edilməsi üçün bütün dövlətlərin və xalqların birgə koordinasiya edilmiş fəaliyyəti gərəklidir.Ətraf təbii mühitin beynə</w:t>
      </w:r>
      <w:r w:rsidR="002B1A06">
        <w:rPr>
          <w:noProof/>
          <w:sz w:val="32"/>
          <w:szCs w:val="32"/>
          <w:lang w:val="az-Latn-AZ" w:eastAsia="zh-HK"/>
        </w:rPr>
        <w:t>lxal</w:t>
      </w:r>
      <w:r>
        <w:rPr>
          <w:noProof/>
          <w:sz w:val="32"/>
          <w:szCs w:val="32"/>
          <w:lang w:val="az-Latn-AZ" w:eastAsia="zh-HK"/>
        </w:rPr>
        <w:t>q hüquqi mühafizəsinin əsas obyekti kimi</w:t>
      </w:r>
      <w:r w:rsidR="00C03F4B">
        <w:rPr>
          <w:noProof/>
          <w:sz w:val="32"/>
          <w:szCs w:val="32"/>
          <w:lang w:val="az-Latn-AZ" w:eastAsia="zh-HK"/>
        </w:rPr>
        <w:t xml:space="preserve"> o,təbii obyektlər hesab edilir,onlar beynəlxalq hüquq subyektlərinə dair ekoloji münasibətlər əmələ gətirir inkişlaf edir və genişlənir.</w:t>
      </w:r>
    </w:p>
    <w:p w:rsidR="00C03F4B" w:rsidRDefault="009C5216" w:rsidP="00627574">
      <w:pPr>
        <w:snapToGrid w:val="0"/>
        <w:ind w:right="-6" w:firstLine="709"/>
        <w:rPr>
          <w:noProof/>
          <w:sz w:val="32"/>
          <w:szCs w:val="32"/>
          <w:lang w:val="az-Latn-AZ" w:eastAsia="zh-HK"/>
        </w:rPr>
      </w:pPr>
      <w:r w:rsidRPr="00C73C9A">
        <w:rPr>
          <w:noProof/>
          <w:sz w:val="32"/>
          <w:szCs w:val="32"/>
          <w:lang w:val="az-Latn-AZ"/>
        </w:rPr>
        <w:t>Ölkənin ekoloji təhlükəsizliyinin təminatı</w:t>
      </w:r>
      <w:r>
        <w:rPr>
          <w:noProof/>
          <w:sz w:val="32"/>
          <w:szCs w:val="32"/>
          <w:lang w:val="az-Latn-AZ" w:eastAsia="zh-HK"/>
        </w:rPr>
        <w:t xml:space="preserve"> </w:t>
      </w:r>
      <w:r w:rsidR="00C03F4B">
        <w:rPr>
          <w:noProof/>
          <w:sz w:val="32"/>
          <w:szCs w:val="32"/>
          <w:lang w:val="az-Latn-AZ" w:eastAsia="zh-HK"/>
        </w:rPr>
        <w:t>obyektləri içərisində iki kateqoriya ayrılır</w:t>
      </w:r>
      <w:r w:rsidR="00011E70">
        <w:rPr>
          <w:noProof/>
          <w:sz w:val="32"/>
          <w:szCs w:val="32"/>
          <w:lang w:val="az-Latn-AZ" w:eastAsia="zh-HK"/>
        </w:rPr>
        <w:t>:</w:t>
      </w:r>
    </w:p>
    <w:p w:rsidR="004E09B3" w:rsidRDefault="004E09B3" w:rsidP="00627574">
      <w:pPr>
        <w:snapToGrid w:val="0"/>
        <w:ind w:right="-6" w:firstLine="709"/>
        <w:rPr>
          <w:noProof/>
          <w:sz w:val="32"/>
          <w:szCs w:val="32"/>
          <w:lang w:val="az-Latn-AZ" w:eastAsia="zh-HK"/>
        </w:rPr>
      </w:pPr>
      <w:r>
        <w:rPr>
          <w:noProof/>
          <w:sz w:val="32"/>
          <w:szCs w:val="32"/>
          <w:lang w:val="az-Latn-AZ" w:eastAsia="zh-HK"/>
        </w:rPr>
        <w:t>1.Ayrı-ayrı dövlətlərin yurisdiksiyasına daxil olan.</w:t>
      </w:r>
    </w:p>
    <w:p w:rsidR="004E09B3" w:rsidRDefault="004E09B3" w:rsidP="00627574">
      <w:pPr>
        <w:snapToGrid w:val="0"/>
        <w:ind w:right="-6" w:firstLine="709"/>
        <w:rPr>
          <w:noProof/>
          <w:sz w:val="32"/>
          <w:szCs w:val="32"/>
          <w:lang w:val="az-Latn-AZ" w:eastAsia="zh-HK"/>
        </w:rPr>
      </w:pPr>
      <w:r>
        <w:rPr>
          <w:noProof/>
          <w:sz w:val="32"/>
          <w:szCs w:val="32"/>
          <w:lang w:val="az-Latn-AZ" w:eastAsia="zh-HK"/>
        </w:rPr>
        <w:t>2.Ayrı-ayrı dövlətlərin yurisdiksiyasına daxil olmayan.</w:t>
      </w:r>
    </w:p>
    <w:p w:rsidR="004E09B3" w:rsidRDefault="004E09B3" w:rsidP="00627574">
      <w:pPr>
        <w:snapToGrid w:val="0"/>
        <w:ind w:right="-6" w:firstLine="709"/>
        <w:rPr>
          <w:noProof/>
          <w:sz w:val="32"/>
          <w:szCs w:val="32"/>
          <w:lang w:val="az-Latn-AZ" w:eastAsia="zh-HK"/>
        </w:rPr>
      </w:pPr>
      <w:r>
        <w:rPr>
          <w:noProof/>
          <w:sz w:val="32"/>
          <w:szCs w:val="32"/>
          <w:lang w:val="az-Latn-AZ" w:eastAsia="zh-HK"/>
        </w:rPr>
        <w:t>Birinciyə daxil olan atmosfer hövzəsi,yaxın kosmos,dünya okeanı,Antarktida,köçəri heyvan növləri.</w:t>
      </w:r>
    </w:p>
    <w:p w:rsidR="004E09B3" w:rsidRDefault="004E09B3" w:rsidP="00627574">
      <w:pPr>
        <w:snapToGrid w:val="0"/>
        <w:ind w:right="-6" w:firstLine="709"/>
        <w:rPr>
          <w:noProof/>
          <w:sz w:val="32"/>
          <w:szCs w:val="32"/>
          <w:lang w:val="az-Latn-AZ" w:eastAsia="zh-HK"/>
        </w:rPr>
      </w:pPr>
      <w:r>
        <w:rPr>
          <w:noProof/>
          <w:sz w:val="32"/>
          <w:szCs w:val="32"/>
          <w:lang w:val="az-Latn-AZ" w:eastAsia="zh-HK"/>
        </w:rPr>
        <w:t>Qeyd edilən obyektlə</w:t>
      </w:r>
      <w:r w:rsidR="002B1A06">
        <w:rPr>
          <w:noProof/>
          <w:sz w:val="32"/>
          <w:szCs w:val="32"/>
          <w:lang w:val="az-Latn-AZ" w:eastAsia="zh-HK"/>
        </w:rPr>
        <w:t xml:space="preserve">r </w:t>
      </w:r>
      <w:r>
        <w:rPr>
          <w:noProof/>
          <w:sz w:val="32"/>
          <w:szCs w:val="32"/>
          <w:lang w:val="az-Latn-AZ" w:eastAsia="zh-HK"/>
        </w:rPr>
        <w:t>beynəlxalq ekoloji hüquq normalarına müvafiq olaraq qorunur və istifadə olunur.O obyektlər ki,beynəlxalq mühafizə olunan obyektlərə daxil deyildirlər,zərurət yarandıqda beynəlxalq əməkdaşlıq obyektləri kimi ətraf təbii mühitin mühafizəsi,</w:t>
      </w:r>
      <w:r w:rsidR="003015D3">
        <w:rPr>
          <w:noProof/>
          <w:sz w:val="32"/>
          <w:szCs w:val="32"/>
          <w:lang w:val="az-Latn-AZ" w:eastAsia="zh-HK"/>
        </w:rPr>
        <w:t>təbiətdən səmərəli istifadə,ekoloji təhlükəsizlik sahələrində çixiş edə bilərlər.</w:t>
      </w:r>
    </w:p>
    <w:p w:rsidR="003015D3" w:rsidRDefault="003015D3" w:rsidP="00627574">
      <w:pPr>
        <w:snapToGrid w:val="0"/>
        <w:ind w:right="-6" w:firstLine="709"/>
        <w:rPr>
          <w:noProof/>
          <w:sz w:val="32"/>
          <w:szCs w:val="32"/>
          <w:lang w:val="az-Latn-AZ" w:eastAsia="zh-HK"/>
        </w:rPr>
      </w:pPr>
      <w:r>
        <w:rPr>
          <w:noProof/>
          <w:sz w:val="32"/>
          <w:szCs w:val="32"/>
          <w:lang w:val="az-Latn-AZ" w:eastAsia="zh-HK"/>
        </w:rPr>
        <w:t>Konkret ölkənin yurisdiksiyasına daxil olan ətraf mühitin beynəlxalq hüquqi obyektlə</w:t>
      </w:r>
      <w:r w:rsidR="002B1A06">
        <w:rPr>
          <w:noProof/>
          <w:sz w:val="32"/>
          <w:szCs w:val="32"/>
          <w:lang w:val="az-Latn-AZ" w:eastAsia="zh-HK"/>
        </w:rPr>
        <w:t>ri-dün</w:t>
      </w:r>
      <w:r>
        <w:rPr>
          <w:noProof/>
          <w:sz w:val="32"/>
          <w:szCs w:val="32"/>
          <w:lang w:val="az-Latn-AZ" w:eastAsia="zh-HK"/>
        </w:rPr>
        <w:t>ya təbiəti miraslarına daxil edilmiş və nəsli kəsilmək təhlükəsi qarşısında qalan nadir heyvan və bitki növləri,beynəlxalq çaylar,dənizlər,göllər və başqa obyektlə</w:t>
      </w:r>
      <w:r w:rsidR="002B1A06">
        <w:rPr>
          <w:noProof/>
          <w:sz w:val="32"/>
          <w:szCs w:val="32"/>
          <w:lang w:val="az-Latn-AZ" w:eastAsia="zh-HK"/>
        </w:rPr>
        <w:t>rdir.Ölkənin ekoloji təhlükəsizliyi</w:t>
      </w:r>
      <w:r>
        <w:rPr>
          <w:noProof/>
          <w:sz w:val="32"/>
          <w:szCs w:val="32"/>
          <w:lang w:val="az-Latn-AZ" w:eastAsia="zh-HK"/>
        </w:rPr>
        <w:t xml:space="preserve"> sahəsində beynəlxalq əmə</w:t>
      </w:r>
      <w:r w:rsidR="002B1A06">
        <w:rPr>
          <w:noProof/>
          <w:sz w:val="32"/>
          <w:szCs w:val="32"/>
          <w:lang w:val="az-Latn-AZ" w:eastAsia="zh-HK"/>
        </w:rPr>
        <w:t xml:space="preserve">kdaşlıq </w:t>
      </w:r>
      <w:r>
        <w:rPr>
          <w:noProof/>
          <w:sz w:val="32"/>
          <w:szCs w:val="32"/>
          <w:lang w:val="az-Latn-AZ" w:eastAsia="zh-HK"/>
        </w:rPr>
        <w:t>prinsipləri BMT-nin 1972-ci ildə k</w:t>
      </w:r>
      <w:r w:rsidR="0031638E">
        <w:rPr>
          <w:noProof/>
          <w:sz w:val="32"/>
          <w:szCs w:val="32"/>
          <w:lang w:val="az-Latn-AZ" w:eastAsia="zh-HK"/>
        </w:rPr>
        <w:t>eçirilmiş Stokholm konfransında ekoloji təhlükəsizliyə</w:t>
      </w:r>
      <w:r>
        <w:rPr>
          <w:noProof/>
          <w:sz w:val="32"/>
          <w:szCs w:val="32"/>
          <w:lang w:val="az-Latn-AZ" w:eastAsia="zh-HK"/>
        </w:rPr>
        <w:t xml:space="preserve"> həsr olunmuş bəyannamədə qisa və dürüst ifadə edilmişdir:</w:t>
      </w:r>
    </w:p>
    <w:p w:rsidR="003015D3" w:rsidRDefault="003015D3" w:rsidP="00627574">
      <w:pPr>
        <w:snapToGrid w:val="0"/>
        <w:ind w:right="-6" w:firstLine="709"/>
        <w:rPr>
          <w:noProof/>
          <w:sz w:val="32"/>
          <w:szCs w:val="32"/>
          <w:lang w:val="az-Latn-AZ" w:eastAsia="zh-HK"/>
        </w:rPr>
      </w:pPr>
      <w:r>
        <w:rPr>
          <w:noProof/>
          <w:sz w:val="32"/>
          <w:szCs w:val="32"/>
          <w:lang w:val="az-Latn-AZ" w:eastAsia="zh-HK"/>
        </w:rPr>
        <w:lastRenderedPageBreak/>
        <w:t>1-ci prinsip(başlıca):</w:t>
      </w:r>
    </w:p>
    <w:p w:rsidR="003015D3" w:rsidRDefault="00810753" w:rsidP="00627574">
      <w:pPr>
        <w:snapToGrid w:val="0"/>
        <w:ind w:right="-6" w:firstLine="709"/>
        <w:rPr>
          <w:noProof/>
          <w:sz w:val="32"/>
          <w:szCs w:val="32"/>
          <w:lang w:val="az-Latn-AZ" w:eastAsia="zh-HK"/>
        </w:rPr>
      </w:pPr>
      <w:r>
        <w:rPr>
          <w:noProof/>
          <w:sz w:val="32"/>
          <w:szCs w:val="32"/>
          <w:lang w:val="az-Latn-AZ" w:eastAsia="zh-HK"/>
        </w:rPr>
        <w:t>Hər bir dövlətin özünün milli siyasəti ilə ətraf mühitin problemlərinə yanaşmağa müvafiq olaraq öz ərazisindəki resurslardan istifadə etmək hüququna malikdir.Ancaq onlar üzərlərində</w:t>
      </w:r>
      <w:r w:rsidR="00A21233">
        <w:rPr>
          <w:noProof/>
          <w:sz w:val="32"/>
          <w:szCs w:val="32"/>
          <w:lang w:val="az-Latn-AZ" w:eastAsia="zh-HK"/>
        </w:rPr>
        <w:t xml:space="preserve"> böyü</w:t>
      </w:r>
      <w:r>
        <w:rPr>
          <w:noProof/>
          <w:sz w:val="32"/>
          <w:szCs w:val="32"/>
          <w:lang w:val="az-Latn-AZ" w:eastAsia="zh-HK"/>
        </w:rPr>
        <w:t>k məsuliyyət daşıyırlar ona görə k</w:t>
      </w:r>
      <w:r w:rsidR="00A21233">
        <w:rPr>
          <w:noProof/>
          <w:sz w:val="32"/>
          <w:szCs w:val="32"/>
          <w:lang w:val="az-Latn-AZ" w:eastAsia="zh-HK"/>
        </w:rPr>
        <w:t>i,o</w:t>
      </w:r>
      <w:r>
        <w:rPr>
          <w:noProof/>
          <w:sz w:val="32"/>
          <w:szCs w:val="32"/>
          <w:lang w:val="az-Latn-AZ" w:eastAsia="zh-HK"/>
        </w:rPr>
        <w:t>nların fə</w:t>
      </w:r>
      <w:r w:rsidR="00A21233">
        <w:rPr>
          <w:noProof/>
          <w:sz w:val="32"/>
          <w:szCs w:val="32"/>
          <w:lang w:val="az-Latn-AZ" w:eastAsia="zh-HK"/>
        </w:rPr>
        <w:t>a</w:t>
      </w:r>
      <w:r>
        <w:rPr>
          <w:noProof/>
          <w:sz w:val="32"/>
          <w:szCs w:val="32"/>
          <w:lang w:val="az-Latn-AZ" w:eastAsia="zh-HK"/>
        </w:rPr>
        <w:t xml:space="preserve">liyyəti ölkənin milli ərazisindən kənarda yerləşən dövlətlərin </w:t>
      </w:r>
      <w:r w:rsidR="00A21233">
        <w:rPr>
          <w:noProof/>
          <w:sz w:val="32"/>
          <w:szCs w:val="32"/>
          <w:lang w:val="az-Latn-AZ" w:eastAsia="zh-HK"/>
        </w:rPr>
        <w:t>ekoloji təhlükəsizliyinə</w:t>
      </w:r>
      <w:r>
        <w:rPr>
          <w:noProof/>
          <w:sz w:val="32"/>
          <w:szCs w:val="32"/>
          <w:lang w:val="az-Latn-AZ" w:eastAsia="zh-HK"/>
        </w:rPr>
        <w:t xml:space="preserve"> zərər vurmasın.</w:t>
      </w:r>
    </w:p>
    <w:p w:rsidR="00810753" w:rsidRDefault="00810753" w:rsidP="00627574">
      <w:pPr>
        <w:snapToGrid w:val="0"/>
        <w:ind w:right="-6" w:firstLine="709"/>
        <w:rPr>
          <w:noProof/>
          <w:sz w:val="32"/>
          <w:szCs w:val="32"/>
          <w:lang w:val="az-Latn-AZ" w:eastAsia="zh-HK"/>
        </w:rPr>
      </w:pPr>
      <w:r>
        <w:rPr>
          <w:noProof/>
          <w:sz w:val="32"/>
          <w:szCs w:val="32"/>
          <w:lang w:val="az-Latn-AZ" w:eastAsia="zh-HK"/>
        </w:rPr>
        <w:t>2-ci prinsip:</w:t>
      </w:r>
    </w:p>
    <w:p w:rsidR="00810753" w:rsidRDefault="00810753" w:rsidP="0031638E">
      <w:pPr>
        <w:snapToGrid w:val="0"/>
        <w:ind w:right="-6" w:firstLine="709"/>
        <w:rPr>
          <w:noProof/>
          <w:sz w:val="32"/>
          <w:szCs w:val="32"/>
          <w:lang w:val="az-Latn-AZ" w:eastAsia="zh-HK"/>
        </w:rPr>
      </w:pPr>
      <w:r>
        <w:rPr>
          <w:noProof/>
          <w:sz w:val="32"/>
          <w:szCs w:val="32"/>
          <w:lang w:val="az-Latn-AZ" w:eastAsia="zh-HK"/>
        </w:rPr>
        <w:t>Yerin təbii resursları,o cümlədən hava,su,torpaq,flora,fauna və xüsusilə də təbii ekosistemin xarakterik növləri insanların səmərəli planlaşdırma fəaliyyəti vasitəsilə indiki və gələcək nəsil və ondan zərurət yaranan vaxt istifadə</w:t>
      </w:r>
      <w:r w:rsidR="00A21233">
        <w:rPr>
          <w:noProof/>
          <w:sz w:val="32"/>
          <w:szCs w:val="32"/>
          <w:lang w:val="az-Latn-AZ" w:eastAsia="zh-HK"/>
        </w:rPr>
        <w:t xml:space="preserve"> o</w:t>
      </w:r>
      <w:r>
        <w:rPr>
          <w:noProof/>
          <w:sz w:val="32"/>
          <w:szCs w:val="32"/>
          <w:lang w:val="az-Latn-AZ" w:eastAsia="zh-HK"/>
        </w:rPr>
        <w:t>lunması qorunmalıdır.</w:t>
      </w:r>
    </w:p>
    <w:p w:rsidR="0031638E" w:rsidRDefault="0031638E" w:rsidP="0031638E">
      <w:pPr>
        <w:snapToGrid w:val="0"/>
        <w:ind w:right="-6" w:firstLine="709"/>
        <w:rPr>
          <w:noProof/>
          <w:sz w:val="32"/>
          <w:szCs w:val="32"/>
          <w:lang w:val="az-Latn-AZ" w:eastAsia="zh-HK"/>
        </w:rPr>
      </w:pPr>
      <w:r>
        <w:rPr>
          <w:noProof/>
          <w:sz w:val="32"/>
          <w:szCs w:val="32"/>
          <w:lang w:val="az-Latn-AZ" w:eastAsia="zh-HK"/>
        </w:rPr>
        <w:t>3-cü prinsip:</w:t>
      </w:r>
    </w:p>
    <w:p w:rsidR="0031638E" w:rsidRDefault="0031638E" w:rsidP="0031638E">
      <w:pPr>
        <w:snapToGrid w:val="0"/>
        <w:ind w:right="-6" w:firstLine="709"/>
        <w:rPr>
          <w:noProof/>
          <w:sz w:val="32"/>
          <w:szCs w:val="32"/>
          <w:lang w:val="az-Latn-AZ" w:eastAsia="zh-HK"/>
        </w:rPr>
      </w:pPr>
      <w:r>
        <w:rPr>
          <w:noProof/>
          <w:sz w:val="32"/>
          <w:szCs w:val="32"/>
          <w:lang w:val="az-Latn-AZ" w:eastAsia="zh-HK"/>
        </w:rPr>
        <w:t>Bə</w:t>
      </w:r>
      <w:r w:rsidR="00A21233">
        <w:rPr>
          <w:noProof/>
          <w:sz w:val="32"/>
          <w:szCs w:val="32"/>
          <w:lang w:val="az-Latn-AZ" w:eastAsia="zh-HK"/>
        </w:rPr>
        <w:t>rpa olunmay</w:t>
      </w:r>
      <w:r>
        <w:rPr>
          <w:noProof/>
          <w:sz w:val="32"/>
          <w:szCs w:val="32"/>
          <w:lang w:val="az-Latn-AZ" w:eastAsia="zh-HK"/>
        </w:rPr>
        <w:t>an resurslardan elə istifadə olunmalıdır ki,gələcəkdə bu ehtiyatların tükənməsinin qarşısı alınsın və beynəlxalq məkanda bütün insanlar onların istifadəsindən yararlana bilsinlər.Ölkənin ekoloji təhlükəsizliyinin təşkili sahəsində beynəlxalq qarşılıqlı təsir prinsipləri ümumidünya təbiət xartiyası ilə tamamlanmış ki,BMT baş asambleyası tərəfindən təqdir edilmiş və 28 oktyabr 1988-ci ildə çıxarılmış qətnamədə təntənəli elan edilmişdir:</w:t>
      </w:r>
    </w:p>
    <w:p w:rsidR="0031638E" w:rsidRDefault="0031638E" w:rsidP="0031638E">
      <w:pPr>
        <w:snapToGrid w:val="0"/>
        <w:ind w:right="-6" w:firstLine="709"/>
        <w:rPr>
          <w:noProof/>
          <w:sz w:val="32"/>
          <w:szCs w:val="32"/>
          <w:lang w:val="az-Latn-AZ" w:eastAsia="zh-HK"/>
        </w:rPr>
      </w:pPr>
      <w:r>
        <w:rPr>
          <w:noProof/>
          <w:sz w:val="32"/>
          <w:szCs w:val="32"/>
          <w:lang w:val="az-Latn-AZ" w:eastAsia="zh-HK"/>
        </w:rPr>
        <w:t>1.Bioloji resurslar yalnız onların təbii özünübərpaetmə qabiliyyəti həddində istifadə olunmalıdır;</w:t>
      </w:r>
    </w:p>
    <w:p w:rsidR="0031638E" w:rsidRDefault="0031638E" w:rsidP="0031638E">
      <w:pPr>
        <w:snapToGrid w:val="0"/>
        <w:ind w:right="-6" w:firstLine="709"/>
        <w:rPr>
          <w:noProof/>
          <w:sz w:val="32"/>
          <w:szCs w:val="32"/>
          <w:lang w:val="az-Latn-AZ" w:eastAsia="zh-HK"/>
        </w:rPr>
      </w:pPr>
      <w:r>
        <w:rPr>
          <w:noProof/>
          <w:sz w:val="32"/>
          <w:szCs w:val="32"/>
          <w:lang w:val="az-Latn-AZ" w:eastAsia="zh-HK"/>
        </w:rPr>
        <w:t>2.Torpaqların məhsuldarlığı,uzunmüddətli mün</w:t>
      </w:r>
      <w:r w:rsidR="00A21233">
        <w:rPr>
          <w:noProof/>
          <w:sz w:val="32"/>
          <w:szCs w:val="32"/>
          <w:lang w:val="az-Latn-AZ" w:eastAsia="zh-HK"/>
        </w:rPr>
        <w:t>bitliyinin saxlanması</w:t>
      </w:r>
      <w:r w:rsidR="00FC6121">
        <w:rPr>
          <w:noProof/>
          <w:sz w:val="32"/>
          <w:szCs w:val="32"/>
          <w:lang w:val="az-Latn-AZ" w:eastAsia="zh-HK"/>
        </w:rPr>
        <w:t xml:space="preserve"> və üzvi maddələrin tərkib hissələrinə ayrılması,eroziya və hər hansı bir başqa özünüməhvetmənin qarşısının alınması tədbirləri sayəsində saxlanılır və yaxşılaşdırılır;</w:t>
      </w:r>
    </w:p>
    <w:p w:rsidR="00FC6121" w:rsidRDefault="00FC6121" w:rsidP="0031638E">
      <w:pPr>
        <w:snapToGrid w:val="0"/>
        <w:ind w:right="-6" w:firstLine="709"/>
        <w:rPr>
          <w:noProof/>
          <w:sz w:val="32"/>
          <w:szCs w:val="32"/>
          <w:lang w:val="az-Latn-AZ" w:eastAsia="zh-HK"/>
        </w:rPr>
      </w:pPr>
      <w:r>
        <w:rPr>
          <w:noProof/>
          <w:sz w:val="32"/>
          <w:szCs w:val="32"/>
          <w:lang w:val="az-Latn-AZ" w:eastAsia="zh-HK"/>
        </w:rPr>
        <w:t>3.Təkrar istifadəsi mümkün olan resurslar,su ehtiyatları da daxil olmaqla təkrarən istifadə olunur;</w:t>
      </w:r>
    </w:p>
    <w:p w:rsidR="00FC6121" w:rsidRDefault="00FC6121" w:rsidP="0031638E">
      <w:pPr>
        <w:snapToGrid w:val="0"/>
        <w:ind w:right="-6" w:firstLine="709"/>
        <w:rPr>
          <w:noProof/>
          <w:sz w:val="32"/>
          <w:szCs w:val="32"/>
          <w:lang w:val="az-Latn-AZ" w:eastAsia="zh-HK"/>
        </w:rPr>
      </w:pPr>
      <w:r>
        <w:rPr>
          <w:noProof/>
          <w:sz w:val="32"/>
          <w:szCs w:val="32"/>
          <w:lang w:val="az-Latn-AZ" w:eastAsia="zh-HK"/>
        </w:rPr>
        <w:t xml:space="preserve">4.Birdəfəlik istifadə olunan bərpa olunmayan resurslar,ehtiyatların uçotu aparılmaqla istehlak üçün səmərəli emalın mümkünlüyü və onların istismarının təbii sistemin fəaliyyətinə uyğunluğu ilə </w:t>
      </w:r>
      <w:r w:rsidR="00B16702">
        <w:rPr>
          <w:noProof/>
          <w:sz w:val="32"/>
          <w:szCs w:val="32"/>
          <w:lang w:val="az-Latn-AZ" w:eastAsia="zh-HK"/>
        </w:rPr>
        <w:t>lazımi dərəcədə istismara verilir;</w:t>
      </w:r>
    </w:p>
    <w:p w:rsidR="00B16702" w:rsidRDefault="00B16702" w:rsidP="00B16702">
      <w:pPr>
        <w:snapToGrid w:val="0"/>
        <w:ind w:right="-6" w:firstLine="709"/>
        <w:rPr>
          <w:noProof/>
          <w:sz w:val="32"/>
          <w:szCs w:val="32"/>
          <w:lang w:val="az-Latn-AZ" w:eastAsia="zh-HK"/>
        </w:rPr>
      </w:pPr>
      <w:r>
        <w:rPr>
          <w:noProof/>
          <w:sz w:val="32"/>
          <w:szCs w:val="32"/>
          <w:lang w:val="az-Latn-AZ" w:eastAsia="zh-HK"/>
        </w:rPr>
        <w:t>5.Ölkədə ekoloji təhlükəsizliyi pozan radioaktiv və toksiki tullantıların atılmasına qarşı dövlət səviyyəsində xüsusi tədbirlər görülməlidir;</w:t>
      </w:r>
    </w:p>
    <w:p w:rsidR="00B16702" w:rsidRDefault="00B16702" w:rsidP="00B16702">
      <w:pPr>
        <w:snapToGrid w:val="0"/>
        <w:ind w:right="-6" w:firstLine="709"/>
        <w:rPr>
          <w:noProof/>
          <w:sz w:val="32"/>
          <w:szCs w:val="32"/>
          <w:lang w:val="az-Latn-AZ" w:eastAsia="zh-HK"/>
        </w:rPr>
      </w:pPr>
      <w:r>
        <w:rPr>
          <w:noProof/>
          <w:sz w:val="32"/>
          <w:szCs w:val="32"/>
          <w:lang w:val="az-Latn-AZ" w:eastAsia="zh-HK"/>
        </w:rPr>
        <w:t>6.Ölkənin ekologiyasına ciddi,bərpası mümkün olmayan zərər vura biləcək fəaliyyətdən imtina edilməlid</w:t>
      </w:r>
      <w:bookmarkStart w:id="0" w:name="_GoBack"/>
      <w:bookmarkEnd w:id="0"/>
      <w:r>
        <w:rPr>
          <w:noProof/>
          <w:sz w:val="32"/>
          <w:szCs w:val="32"/>
          <w:lang w:val="az-Latn-AZ" w:eastAsia="zh-HK"/>
        </w:rPr>
        <w:t>ir.</w:t>
      </w:r>
    </w:p>
    <w:p w:rsidR="00B16702" w:rsidRDefault="00B16702" w:rsidP="00B16702">
      <w:pPr>
        <w:snapToGrid w:val="0"/>
        <w:ind w:right="-6" w:firstLine="709"/>
        <w:rPr>
          <w:noProof/>
          <w:sz w:val="32"/>
          <w:szCs w:val="32"/>
          <w:lang w:val="az-Latn-AZ" w:eastAsia="zh-HK"/>
        </w:rPr>
      </w:pPr>
      <w:r>
        <w:rPr>
          <w:noProof/>
          <w:sz w:val="32"/>
          <w:szCs w:val="32"/>
          <w:lang w:val="az-Latn-AZ" w:eastAsia="zh-HK"/>
        </w:rPr>
        <w:t xml:space="preserve">7.İnsanların fəaliyyəti nəticəsində tənəzzülə uğramış rayonlar,onların təbii potensialına uyğun olaraq bu rayonda yaşayan </w:t>
      </w:r>
      <w:r>
        <w:rPr>
          <w:noProof/>
          <w:sz w:val="32"/>
          <w:szCs w:val="32"/>
          <w:lang w:val="az-Latn-AZ" w:eastAsia="zh-HK"/>
        </w:rPr>
        <w:lastRenderedPageBreak/>
        <w:t>əhalinin rifah halı qorunmaqla yenidən qurulmalı əvvəlki vəziyyətə gətirilməlidir.</w:t>
      </w:r>
    </w:p>
    <w:p w:rsidR="00B16702" w:rsidRDefault="00B16702" w:rsidP="00B16702">
      <w:pPr>
        <w:snapToGrid w:val="0"/>
        <w:ind w:right="-6" w:firstLine="709"/>
        <w:rPr>
          <w:noProof/>
          <w:sz w:val="32"/>
          <w:szCs w:val="32"/>
          <w:lang w:val="az-Latn-AZ" w:eastAsia="zh-HK"/>
        </w:rPr>
      </w:pPr>
      <w:r>
        <w:rPr>
          <w:noProof/>
          <w:sz w:val="32"/>
          <w:szCs w:val="32"/>
          <w:lang w:val="az-Latn-AZ" w:eastAsia="zh-HK"/>
        </w:rPr>
        <w:t>İndiki zamanda dövlətin qarşısında iki növ ekoloji hüquqi məsuliyyət durur: siyasi və maddi.</w:t>
      </w:r>
    </w:p>
    <w:p w:rsidR="00B16702" w:rsidRDefault="00B16702" w:rsidP="00B16702">
      <w:pPr>
        <w:snapToGrid w:val="0"/>
        <w:ind w:right="-6" w:firstLine="709"/>
        <w:rPr>
          <w:noProof/>
          <w:sz w:val="32"/>
          <w:szCs w:val="32"/>
          <w:lang w:val="az-Latn-AZ" w:eastAsia="zh-HK"/>
        </w:rPr>
      </w:pPr>
      <w:r>
        <w:rPr>
          <w:noProof/>
          <w:sz w:val="32"/>
          <w:szCs w:val="32"/>
          <w:lang w:val="az-Latn-AZ" w:eastAsia="zh-HK"/>
        </w:rPr>
        <w:t>Məsuliyyətin ən geniş yayılmış forması sanksiyalardır(qanunpozucu dövlətə qarşı inzibati,məcburedici tədbirlər sistemi)</w:t>
      </w:r>
    </w:p>
    <w:p w:rsidR="00B16702" w:rsidRDefault="00B16702" w:rsidP="00B16702">
      <w:pPr>
        <w:snapToGrid w:val="0"/>
        <w:ind w:right="-6" w:firstLine="709"/>
        <w:rPr>
          <w:noProof/>
          <w:sz w:val="32"/>
          <w:szCs w:val="32"/>
          <w:lang w:val="az-Latn-AZ" w:eastAsia="zh-HK"/>
        </w:rPr>
      </w:pPr>
      <w:r>
        <w:rPr>
          <w:noProof/>
          <w:sz w:val="32"/>
          <w:szCs w:val="32"/>
          <w:lang w:val="az-Latn-AZ" w:eastAsia="zh-HK"/>
        </w:rPr>
        <w:t>Maddi məsuliyyət bu və ya digər dövlət tərəfindən beynəlxalq öhdəliklərin pozulması zamanı meydana çıxır ki,onun fəaliyyəti nəticəsində dünya cəmiyyətinə və ya onun ayrı-ayrı üzvlərinə maddi zərər vurmuşdur.Maddi məsuliyyətin aşağıdakı formaları mövcuddur:</w:t>
      </w:r>
    </w:p>
    <w:p w:rsidR="00B16702" w:rsidRDefault="00B16702" w:rsidP="00B16702">
      <w:pPr>
        <w:snapToGrid w:val="0"/>
        <w:ind w:right="-6" w:firstLine="709"/>
        <w:rPr>
          <w:noProof/>
          <w:sz w:val="32"/>
          <w:szCs w:val="32"/>
          <w:lang w:val="az-Latn-AZ" w:eastAsia="zh-HK"/>
        </w:rPr>
      </w:pPr>
      <w:r>
        <w:rPr>
          <w:rFonts w:ascii="Arial" w:hAnsi="Arial" w:cs="Arial"/>
          <w:noProof/>
          <w:sz w:val="32"/>
          <w:szCs w:val="32"/>
          <w:lang w:val="az-Latn-AZ" w:eastAsia="zh-HK"/>
        </w:rPr>
        <w:t>Təzminat</w:t>
      </w:r>
      <w:r w:rsidR="006A446E">
        <w:rPr>
          <w:rFonts w:ascii="Arial" w:hAnsi="Arial" w:cs="Arial"/>
          <w:noProof/>
          <w:sz w:val="32"/>
          <w:szCs w:val="32"/>
          <w:lang w:val="az-Latn-AZ" w:eastAsia="zh-HK"/>
        </w:rPr>
        <w:t xml:space="preserve"> </w:t>
      </w:r>
      <w:r w:rsidR="006A446E">
        <w:rPr>
          <w:noProof/>
          <w:sz w:val="32"/>
          <w:szCs w:val="32"/>
          <w:lang w:val="az-Latn-AZ" w:eastAsia="zh-HK"/>
        </w:rPr>
        <w:t>(ekoloji zərərin pulla ifadəsi)</w:t>
      </w:r>
      <w:r w:rsidR="006A446E">
        <w:rPr>
          <w:rFonts w:ascii="Arial" w:hAnsi="Arial" w:cs="Arial"/>
          <w:noProof/>
          <w:sz w:val="32"/>
          <w:szCs w:val="32"/>
          <w:lang w:val="az-Latn-AZ" w:eastAsia="zh-HK"/>
        </w:rPr>
        <w:t xml:space="preserve"> Restitusiya</w:t>
      </w:r>
      <w:r w:rsidR="006A446E">
        <w:rPr>
          <w:noProof/>
          <w:sz w:val="32"/>
          <w:szCs w:val="32"/>
          <w:lang w:val="az-Latn-AZ" w:eastAsia="zh-HK"/>
        </w:rPr>
        <w:t xml:space="preserve"> (pozulmuş hüququ bərpa etmə və zərərin ödənilməsi)</w:t>
      </w:r>
      <w:r w:rsidR="006A446E">
        <w:rPr>
          <w:rFonts w:ascii="Arial" w:hAnsi="Arial" w:cs="Arial"/>
          <w:noProof/>
          <w:sz w:val="32"/>
          <w:szCs w:val="32"/>
          <w:lang w:val="az-Latn-AZ" w:eastAsia="zh-HK"/>
        </w:rPr>
        <w:t xml:space="preserve"> </w:t>
      </w:r>
      <w:r w:rsidR="006A446E" w:rsidRPr="006A446E">
        <w:rPr>
          <w:rFonts w:ascii="Arial" w:hAnsi="Arial" w:cs="Arial"/>
          <w:noProof/>
          <w:sz w:val="32"/>
          <w:szCs w:val="32"/>
          <w:lang w:val="az-Latn-AZ" w:eastAsia="zh-HK"/>
        </w:rPr>
        <w:t>Substitusiya</w:t>
      </w:r>
      <w:r w:rsidR="006A446E">
        <w:rPr>
          <w:noProof/>
          <w:sz w:val="32"/>
          <w:szCs w:val="32"/>
          <w:lang w:val="az-Latn-AZ" w:eastAsia="zh-HK"/>
        </w:rPr>
        <w:t xml:space="preserve"> (məhv edilmiş və yararsız hala düşmüş obyektlərin əvəzlənməsi)</w:t>
      </w:r>
    </w:p>
    <w:p w:rsidR="006A446E" w:rsidRDefault="006A446E" w:rsidP="00B16702">
      <w:pPr>
        <w:snapToGrid w:val="0"/>
        <w:ind w:right="-6" w:firstLine="709"/>
        <w:rPr>
          <w:noProof/>
          <w:sz w:val="32"/>
          <w:szCs w:val="32"/>
          <w:lang w:val="az-Latn-AZ" w:eastAsia="zh-HK"/>
        </w:rPr>
      </w:pPr>
      <w:r>
        <w:rPr>
          <w:noProof/>
          <w:sz w:val="32"/>
          <w:szCs w:val="32"/>
          <w:lang w:val="az-Latn-AZ" w:eastAsia="zh-HK"/>
        </w:rPr>
        <w:t>Bu ekoloji qanun pozğunluqlarına görə qanun pozan dövlətə qarşı məsuliyyət növləri daxilı olmaqla “</w:t>
      </w:r>
      <w:r w:rsidRPr="006A446E">
        <w:rPr>
          <w:rFonts w:ascii="Arial" w:hAnsi="Arial" w:cs="Arial"/>
          <w:noProof/>
          <w:sz w:val="32"/>
          <w:szCs w:val="32"/>
          <w:lang w:val="az-Latn-AZ" w:eastAsia="zh-HK"/>
        </w:rPr>
        <w:t>Restovrasiya</w:t>
      </w:r>
      <w:r>
        <w:rPr>
          <w:noProof/>
          <w:sz w:val="32"/>
          <w:szCs w:val="32"/>
          <w:lang w:val="az-Latn-AZ" w:eastAsia="zh-HK"/>
        </w:rPr>
        <w:t>” da tətbiq olunur ki bu da hər hansı bir obyektin axırıncının bərpası ilə əvvəlki vəziyyətə gətirilməsidir.</w:t>
      </w:r>
    </w:p>
    <w:p w:rsidR="006A446E" w:rsidRDefault="006A446E" w:rsidP="00B16702">
      <w:pPr>
        <w:snapToGrid w:val="0"/>
        <w:ind w:right="-6" w:firstLine="709"/>
        <w:rPr>
          <w:noProof/>
          <w:sz w:val="32"/>
          <w:szCs w:val="32"/>
          <w:lang w:val="az-Latn-AZ" w:eastAsia="zh-HK"/>
        </w:rPr>
      </w:pPr>
      <w:r>
        <w:rPr>
          <w:noProof/>
          <w:sz w:val="32"/>
          <w:szCs w:val="32"/>
          <w:lang w:val="az-Latn-AZ" w:eastAsia="zh-HK"/>
        </w:rPr>
        <w:t>Öz ekoloji siyasətində Azərbaycan indiki və gələcək nəslin mənafeyini nəzərə alaraq ümumi təhlükəsizliyin təmin olunması və təbiətin qorunması sahəsində beynəlxalq əməkdaşlığın inkişafı zərurətindən çıxış edir.</w:t>
      </w:r>
    </w:p>
    <w:p w:rsidR="006A446E" w:rsidRDefault="006A446E" w:rsidP="00B16702">
      <w:pPr>
        <w:snapToGrid w:val="0"/>
        <w:ind w:right="-6" w:firstLine="709"/>
        <w:rPr>
          <w:noProof/>
          <w:sz w:val="32"/>
          <w:szCs w:val="32"/>
          <w:lang w:val="az-Latn-AZ" w:eastAsia="zh-HK"/>
        </w:rPr>
      </w:pPr>
      <w:r>
        <w:rPr>
          <w:noProof/>
          <w:sz w:val="32"/>
          <w:szCs w:val="32"/>
          <w:lang w:val="az-Latn-AZ" w:eastAsia="zh-HK"/>
        </w:rPr>
        <w:t>Beynəlxalq cəmiyyət uzun müddət ekologiya sahəsində beynəlxalq əməkdaşliq prinsiplərini tövsiyə,tə</w:t>
      </w:r>
      <w:r w:rsidR="002B1A06">
        <w:rPr>
          <w:noProof/>
          <w:sz w:val="32"/>
          <w:szCs w:val="32"/>
          <w:lang w:val="az-Latn-AZ" w:eastAsia="zh-HK"/>
        </w:rPr>
        <w:t>kl</w:t>
      </w:r>
      <w:r>
        <w:rPr>
          <w:noProof/>
          <w:sz w:val="32"/>
          <w:szCs w:val="32"/>
          <w:lang w:val="az-Latn-AZ" w:eastAsia="zh-HK"/>
        </w:rPr>
        <w:t>if,məsləhət formasında təkmilləşdirmiş və formalaşdırmışdır.Bunları qanun halında birləşdir</w:t>
      </w:r>
      <w:r w:rsidR="002B1A06">
        <w:rPr>
          <w:noProof/>
          <w:sz w:val="32"/>
          <w:szCs w:val="32"/>
          <w:lang w:val="az-Latn-AZ" w:eastAsia="zh-HK"/>
        </w:rPr>
        <w:t>ilə</w:t>
      </w:r>
      <w:r>
        <w:rPr>
          <w:noProof/>
          <w:sz w:val="32"/>
          <w:szCs w:val="32"/>
          <w:lang w:val="az-Latn-AZ" w:eastAsia="zh-HK"/>
        </w:rPr>
        <w:t>rək dövlətlər bu məsələnin həllində öz üzərlərinə öhdəliklər götürmüşlər(onların reallaşdırılması üzrə,gərəkli tədbirlər görülməsi üzrə)</w:t>
      </w:r>
    </w:p>
    <w:p w:rsidR="006A446E" w:rsidRDefault="002B1A06" w:rsidP="006A446E">
      <w:pPr>
        <w:snapToGrid w:val="0"/>
        <w:ind w:right="-6" w:firstLine="709"/>
        <w:rPr>
          <w:noProof/>
          <w:sz w:val="32"/>
          <w:szCs w:val="32"/>
          <w:lang w:val="az-Latn-AZ" w:eastAsia="zh-HK"/>
        </w:rPr>
      </w:pPr>
      <w:r>
        <w:rPr>
          <w:noProof/>
          <w:sz w:val="32"/>
          <w:szCs w:val="32"/>
          <w:lang w:val="az-Latn-AZ" w:eastAsia="zh-HK"/>
        </w:rPr>
        <w:t>Ölkənin ekoloji təhlükəsizliyi</w:t>
      </w:r>
      <w:r w:rsidR="006A446E">
        <w:rPr>
          <w:noProof/>
          <w:sz w:val="32"/>
          <w:szCs w:val="32"/>
          <w:lang w:val="az-Latn-AZ" w:eastAsia="zh-HK"/>
        </w:rPr>
        <w:t xml:space="preserve"> sahəsində beynəlxalq əməkdaşlıq prinsipləri haqqında Azərbaycan Respublikasının qanununda aşağıdakılar qeyd olunur:</w:t>
      </w:r>
    </w:p>
    <w:p w:rsidR="006A446E" w:rsidRDefault="006A446E" w:rsidP="006A446E">
      <w:pPr>
        <w:snapToGrid w:val="0"/>
        <w:ind w:right="-6" w:firstLine="709"/>
        <w:rPr>
          <w:noProof/>
          <w:sz w:val="32"/>
          <w:szCs w:val="32"/>
          <w:lang w:val="az-Latn-AZ" w:eastAsia="zh-HK"/>
        </w:rPr>
      </w:pPr>
      <w:r>
        <w:rPr>
          <w:noProof/>
          <w:sz w:val="32"/>
          <w:szCs w:val="32"/>
          <w:lang w:val="az-Latn-AZ" w:eastAsia="zh-HK"/>
        </w:rPr>
        <w:t>-hər bir insan əlverişli ekoloji şəraitdə yaşamaq hüququna malikdir</w:t>
      </w:r>
    </w:p>
    <w:p w:rsidR="006A446E" w:rsidRDefault="006A446E" w:rsidP="006A446E">
      <w:pPr>
        <w:snapToGrid w:val="0"/>
        <w:ind w:right="-6" w:firstLine="709"/>
        <w:rPr>
          <w:noProof/>
          <w:sz w:val="32"/>
          <w:szCs w:val="32"/>
          <w:lang w:val="az-Latn-AZ" w:eastAsia="zh-HK"/>
        </w:rPr>
      </w:pPr>
      <w:r>
        <w:rPr>
          <w:noProof/>
          <w:sz w:val="32"/>
          <w:szCs w:val="32"/>
          <w:lang w:val="az-Latn-AZ" w:eastAsia="zh-HK"/>
        </w:rPr>
        <w:t>-hər bir dövlət öz əhalisinin təlabatını ödəmək və inkişaf etdirmək məqsədilə ətraf təbii mühitindən və təbii resurslardan istifadə hüququna malikdir.</w:t>
      </w:r>
      <w:r w:rsidR="00E11923">
        <w:rPr>
          <w:noProof/>
          <w:sz w:val="32"/>
          <w:szCs w:val="32"/>
          <w:lang w:val="az-Latn-AZ" w:eastAsia="zh-HK"/>
        </w:rPr>
        <w:t>(Bu halda dövlətin müstəqilliyi yaranır ki,bu da onun ekoloji siyasətinə müəyyən etməsinə,öz iqtisadiyyatı ilə ekologiya arasında qarşılıqlı əlaqə yaratmağa,onların elmi əsaslı əlaqələndirmə prinsiplə</w:t>
      </w:r>
      <w:r w:rsidR="002B1A06">
        <w:rPr>
          <w:noProof/>
          <w:sz w:val="32"/>
          <w:szCs w:val="32"/>
          <w:lang w:val="az-Latn-AZ" w:eastAsia="zh-HK"/>
        </w:rPr>
        <w:t>rini r</w:t>
      </w:r>
      <w:r w:rsidR="00E11923">
        <w:rPr>
          <w:noProof/>
          <w:sz w:val="32"/>
          <w:szCs w:val="32"/>
          <w:lang w:val="az-Latn-AZ" w:eastAsia="zh-HK"/>
        </w:rPr>
        <w:t>eallaşdırmağa imkan verir);</w:t>
      </w:r>
    </w:p>
    <w:p w:rsidR="00E11923" w:rsidRDefault="00E11923" w:rsidP="006A446E">
      <w:pPr>
        <w:snapToGrid w:val="0"/>
        <w:ind w:right="-6" w:firstLine="709"/>
        <w:rPr>
          <w:noProof/>
          <w:sz w:val="32"/>
          <w:szCs w:val="32"/>
          <w:lang w:val="az-Latn-AZ" w:eastAsia="zh-HK"/>
        </w:rPr>
      </w:pPr>
      <w:r>
        <w:rPr>
          <w:noProof/>
          <w:sz w:val="32"/>
          <w:szCs w:val="32"/>
          <w:lang w:val="az-Latn-AZ" w:eastAsia="zh-HK"/>
        </w:rPr>
        <w:lastRenderedPageBreak/>
        <w:t>-Bir dövlətin ekoloji firavanlığı başqa dövlətin və ya onların maraqları nəzərə alınmadan təmin oluna bilməz;</w:t>
      </w:r>
    </w:p>
    <w:p w:rsidR="00E11923" w:rsidRDefault="00E11923" w:rsidP="006A446E">
      <w:pPr>
        <w:snapToGrid w:val="0"/>
        <w:ind w:right="-6" w:firstLine="709"/>
        <w:rPr>
          <w:noProof/>
          <w:sz w:val="32"/>
          <w:szCs w:val="32"/>
          <w:lang w:val="az-Latn-AZ" w:eastAsia="zh-HK"/>
        </w:rPr>
      </w:pPr>
      <w:r>
        <w:rPr>
          <w:noProof/>
          <w:sz w:val="32"/>
          <w:szCs w:val="32"/>
          <w:lang w:val="az-Latn-AZ" w:eastAsia="zh-HK"/>
        </w:rPr>
        <w:t>-Ölkənin ərazisində həyata keçirilən təsərrüfat fəaliyyəti istər ölkə hüdudlarında,istərsə də tabeliyində olmayan ərazilərdə ətraf mühitə zərər vurmamalıdır;</w:t>
      </w:r>
    </w:p>
    <w:p w:rsidR="00E11923" w:rsidRDefault="00E11923" w:rsidP="006A446E">
      <w:pPr>
        <w:snapToGrid w:val="0"/>
        <w:ind w:right="-6" w:firstLine="709"/>
        <w:rPr>
          <w:noProof/>
          <w:sz w:val="32"/>
          <w:szCs w:val="32"/>
          <w:lang w:val="az-Latn-AZ" w:eastAsia="zh-HK"/>
        </w:rPr>
      </w:pPr>
      <w:r>
        <w:rPr>
          <w:noProof/>
          <w:sz w:val="32"/>
          <w:szCs w:val="32"/>
          <w:lang w:val="az-Latn-AZ" w:eastAsia="zh-HK"/>
        </w:rPr>
        <w:t>-transsərhəd çirklənmə ilə mübarizə özfəaliyyətinin zərərli nəticələri haqqında həmsərhəd ölkələrin xəbərdar edilməsi müasir dünyanın həll etməli olduğu ən əsas məsələlərdən biridir;</w:t>
      </w:r>
    </w:p>
    <w:p w:rsidR="00A70BE9" w:rsidRDefault="00A70BE9" w:rsidP="006A446E">
      <w:pPr>
        <w:snapToGrid w:val="0"/>
        <w:ind w:right="-6" w:firstLine="709"/>
        <w:rPr>
          <w:noProof/>
          <w:sz w:val="32"/>
          <w:szCs w:val="32"/>
          <w:lang w:val="az-Latn-AZ" w:eastAsia="zh-HK"/>
        </w:rPr>
      </w:pPr>
      <w:r>
        <w:rPr>
          <w:noProof/>
          <w:sz w:val="32"/>
          <w:szCs w:val="32"/>
          <w:lang w:val="az-Latn-AZ" w:eastAsia="zh-HK"/>
        </w:rPr>
        <w:t>-gözlənilməz ekoloji sonluqla nəticələnə biləcək istənilən bu və ya digər təsərrüfat fəaliyyəti yol verilməzdir;</w:t>
      </w:r>
    </w:p>
    <w:p w:rsidR="00A70BE9" w:rsidRDefault="00A70BE9" w:rsidP="00A70BE9">
      <w:pPr>
        <w:snapToGrid w:val="0"/>
        <w:ind w:right="-6" w:firstLine="709"/>
        <w:rPr>
          <w:noProof/>
          <w:sz w:val="32"/>
          <w:szCs w:val="32"/>
          <w:lang w:val="az-Latn-AZ" w:eastAsia="zh-HK"/>
        </w:rPr>
      </w:pPr>
      <w:r>
        <w:rPr>
          <w:noProof/>
          <w:sz w:val="32"/>
          <w:szCs w:val="32"/>
          <w:lang w:val="az-Latn-AZ" w:eastAsia="zh-HK"/>
        </w:rPr>
        <w:t>-beynəlxalq səviyyədə təsdiqlənmiş meyarlar ə</w:t>
      </w:r>
      <w:r w:rsidR="004B5BC3">
        <w:rPr>
          <w:noProof/>
          <w:sz w:val="32"/>
          <w:szCs w:val="32"/>
          <w:lang w:val="az-Latn-AZ" w:eastAsia="zh-HK"/>
        </w:rPr>
        <w:t>sasında</w:t>
      </w:r>
      <w:r>
        <w:rPr>
          <w:noProof/>
          <w:sz w:val="32"/>
          <w:szCs w:val="32"/>
          <w:lang w:val="az-Latn-AZ" w:eastAsia="zh-HK"/>
        </w:rPr>
        <w:t xml:space="preserve"> təbii resursların müasir vəziyyəti və dəyişdirilməsi üzərində qlobal,regional və milli səviyyələrdə</w:t>
      </w:r>
      <w:r w:rsidR="00131A44">
        <w:rPr>
          <w:noProof/>
          <w:sz w:val="32"/>
          <w:szCs w:val="32"/>
          <w:lang w:val="az-Latn-AZ" w:eastAsia="zh-HK"/>
        </w:rPr>
        <w:t xml:space="preserve"> nəzarət sistemi yaradılmalıdır;</w:t>
      </w:r>
    </w:p>
    <w:p w:rsidR="00131A44" w:rsidRDefault="00131A44" w:rsidP="00A70BE9">
      <w:pPr>
        <w:snapToGrid w:val="0"/>
        <w:ind w:right="-6" w:firstLine="709"/>
        <w:rPr>
          <w:noProof/>
          <w:sz w:val="32"/>
          <w:szCs w:val="32"/>
          <w:lang w:val="az-Latn-AZ" w:eastAsia="zh-HK"/>
        </w:rPr>
      </w:pPr>
      <w:r>
        <w:rPr>
          <w:noProof/>
          <w:sz w:val="32"/>
          <w:szCs w:val="32"/>
          <w:lang w:val="az-Latn-AZ" w:eastAsia="zh-HK"/>
        </w:rPr>
        <w:t>-fövqəladə ekoloji hallarda dövlətlər biri-birinə</w:t>
      </w:r>
      <w:r w:rsidR="004B5BC3">
        <w:rPr>
          <w:noProof/>
          <w:sz w:val="32"/>
          <w:szCs w:val="32"/>
          <w:lang w:val="az-Latn-AZ" w:eastAsia="zh-HK"/>
        </w:rPr>
        <w:t xml:space="preserve"> kömə</w:t>
      </w:r>
      <w:r>
        <w:rPr>
          <w:noProof/>
          <w:sz w:val="32"/>
          <w:szCs w:val="32"/>
          <w:lang w:val="az-Latn-AZ" w:eastAsia="zh-HK"/>
        </w:rPr>
        <w:t>klik göstərməlidirlər;</w:t>
      </w:r>
    </w:p>
    <w:p w:rsidR="00131A44" w:rsidRDefault="00131A44" w:rsidP="00A70BE9">
      <w:pPr>
        <w:snapToGrid w:val="0"/>
        <w:ind w:right="-6" w:firstLine="709"/>
        <w:rPr>
          <w:noProof/>
          <w:sz w:val="32"/>
          <w:szCs w:val="32"/>
          <w:lang w:val="az-Latn-AZ" w:eastAsia="zh-HK"/>
        </w:rPr>
      </w:pPr>
      <w:r>
        <w:rPr>
          <w:noProof/>
          <w:sz w:val="32"/>
          <w:szCs w:val="32"/>
          <w:lang w:val="az-Latn-AZ" w:eastAsia="zh-HK"/>
        </w:rPr>
        <w:t>-</w:t>
      </w:r>
      <w:r w:rsidR="004B5BC3">
        <w:rPr>
          <w:noProof/>
          <w:sz w:val="32"/>
          <w:szCs w:val="32"/>
          <w:lang w:val="az-Latn-AZ" w:eastAsia="zh-HK"/>
        </w:rPr>
        <w:t>ekoloji təhlükəsizlik</w:t>
      </w:r>
      <w:r>
        <w:rPr>
          <w:noProof/>
          <w:sz w:val="32"/>
          <w:szCs w:val="32"/>
          <w:lang w:val="az-Latn-AZ" w:eastAsia="zh-HK"/>
        </w:rPr>
        <w:t xml:space="preserve"> problemləri ilə bağlı bütün mübahisələr ancaq sülh yolu ilə həll edilməlidir.</w:t>
      </w:r>
    </w:p>
    <w:p w:rsidR="00131A44" w:rsidRDefault="00131A44" w:rsidP="00A70BE9">
      <w:pPr>
        <w:snapToGrid w:val="0"/>
        <w:ind w:right="-6" w:firstLine="709"/>
        <w:rPr>
          <w:noProof/>
          <w:sz w:val="32"/>
          <w:szCs w:val="32"/>
          <w:lang w:val="az-Latn-AZ" w:eastAsia="zh-HK"/>
        </w:rPr>
      </w:pPr>
      <w:r>
        <w:rPr>
          <w:noProof/>
          <w:sz w:val="32"/>
          <w:szCs w:val="32"/>
          <w:lang w:val="az-Latn-AZ" w:eastAsia="zh-HK"/>
        </w:rPr>
        <w:t xml:space="preserve">Ölkənin tabeçiliyindən kənarda yerləşən </w:t>
      </w:r>
      <w:r w:rsidR="004B5BC3">
        <w:rPr>
          <w:noProof/>
          <w:sz w:val="32"/>
          <w:szCs w:val="32"/>
          <w:lang w:val="az-Latn-AZ" w:eastAsia="zh-HK"/>
        </w:rPr>
        <w:t>ekologiyanın</w:t>
      </w:r>
      <w:r>
        <w:rPr>
          <w:noProof/>
          <w:sz w:val="32"/>
          <w:szCs w:val="32"/>
          <w:lang w:val="az-Latn-AZ" w:eastAsia="zh-HK"/>
        </w:rPr>
        <w:t xml:space="preserve"> mühafizə olunan obyektləri aşağıdakı bölmələrə ayrılır:</w:t>
      </w:r>
    </w:p>
    <w:p w:rsidR="00131A44" w:rsidRDefault="00131A44" w:rsidP="00A70BE9">
      <w:pPr>
        <w:snapToGrid w:val="0"/>
        <w:ind w:right="-6" w:firstLine="709"/>
        <w:rPr>
          <w:noProof/>
          <w:sz w:val="32"/>
          <w:szCs w:val="32"/>
          <w:lang w:val="az-Latn-AZ" w:eastAsia="zh-HK"/>
        </w:rPr>
      </w:pPr>
      <w:r>
        <w:rPr>
          <w:noProof/>
          <w:sz w:val="32"/>
          <w:szCs w:val="32"/>
          <w:lang w:val="az-Latn-AZ" w:eastAsia="zh-HK"/>
        </w:rPr>
        <w:t>1.Bütün dövlətlərin ümumi istifadəsində olan obyektlər</w:t>
      </w:r>
      <w:r w:rsidR="004B5BC3">
        <w:rPr>
          <w:noProof/>
          <w:sz w:val="32"/>
          <w:szCs w:val="32"/>
          <w:lang w:val="az-Latn-AZ" w:eastAsia="zh-HK"/>
        </w:rPr>
        <w:t xml:space="preserve"> (tomosfer,</w:t>
      </w:r>
      <w:r>
        <w:rPr>
          <w:noProof/>
          <w:sz w:val="32"/>
          <w:szCs w:val="32"/>
          <w:lang w:val="az-Latn-AZ" w:eastAsia="zh-HK"/>
        </w:rPr>
        <w:t>ozon təbəqəsi</w:t>
      </w:r>
      <w:r w:rsidR="004B5BC3">
        <w:rPr>
          <w:noProof/>
          <w:sz w:val="32"/>
          <w:szCs w:val="32"/>
          <w:lang w:val="az-Latn-AZ" w:eastAsia="zh-HK"/>
        </w:rPr>
        <w:t>)</w:t>
      </w:r>
    </w:p>
    <w:p w:rsidR="00131A44" w:rsidRDefault="00131A44" w:rsidP="00A70BE9">
      <w:pPr>
        <w:snapToGrid w:val="0"/>
        <w:ind w:right="-6" w:firstLine="709"/>
        <w:rPr>
          <w:noProof/>
          <w:sz w:val="32"/>
          <w:szCs w:val="32"/>
          <w:lang w:val="az-Latn-AZ" w:eastAsia="zh-HK"/>
        </w:rPr>
      </w:pPr>
      <w:r>
        <w:rPr>
          <w:noProof/>
          <w:sz w:val="32"/>
          <w:szCs w:val="32"/>
          <w:lang w:val="az-Latn-AZ" w:eastAsia="zh-HK"/>
        </w:rPr>
        <w:t>2.Bir neçə və ya bütün dövlətlərin istifadəsində olan obyektlə</w:t>
      </w:r>
      <w:r w:rsidR="004B5BC3">
        <w:rPr>
          <w:noProof/>
          <w:sz w:val="32"/>
          <w:szCs w:val="32"/>
          <w:lang w:val="az-Latn-AZ" w:eastAsia="zh-HK"/>
        </w:rPr>
        <w:t>r.(antarktida,</w:t>
      </w:r>
      <w:r>
        <w:rPr>
          <w:noProof/>
          <w:sz w:val="32"/>
          <w:szCs w:val="32"/>
          <w:lang w:val="az-Latn-AZ" w:eastAsia="zh-HK"/>
        </w:rPr>
        <w:t>qara dəniz və barens dənizi)</w:t>
      </w:r>
    </w:p>
    <w:p w:rsidR="00131A44" w:rsidRDefault="00131A44" w:rsidP="00A70BE9">
      <w:pPr>
        <w:snapToGrid w:val="0"/>
        <w:ind w:right="-6" w:firstLine="709"/>
        <w:rPr>
          <w:noProof/>
          <w:sz w:val="32"/>
          <w:szCs w:val="32"/>
          <w:lang w:val="az-Latn-AZ" w:eastAsia="zh-HK"/>
        </w:rPr>
      </w:pPr>
      <w:r>
        <w:rPr>
          <w:noProof/>
          <w:sz w:val="32"/>
          <w:szCs w:val="32"/>
          <w:lang w:val="az-Latn-AZ" w:eastAsia="zh-HK"/>
        </w:rPr>
        <w:t>3.İki qonşu dövlətin ümumi istifadəsində olan obyektlər</w:t>
      </w:r>
      <w:r w:rsidR="004B5BC3">
        <w:rPr>
          <w:noProof/>
          <w:sz w:val="32"/>
          <w:szCs w:val="32"/>
          <w:lang w:val="az-Latn-AZ" w:eastAsia="zh-HK"/>
        </w:rPr>
        <w:t xml:space="preserve"> </w:t>
      </w:r>
      <w:r>
        <w:rPr>
          <w:noProof/>
          <w:sz w:val="32"/>
          <w:szCs w:val="32"/>
          <w:lang w:val="az-Latn-AZ" w:eastAsia="zh-HK"/>
        </w:rPr>
        <w:t>(dunay çayı,amur kür və.s</w:t>
      </w:r>
      <w:r w:rsidR="007442BC">
        <w:rPr>
          <w:noProof/>
          <w:sz w:val="32"/>
          <w:szCs w:val="32"/>
          <w:lang w:val="az-Latn-AZ" w:eastAsia="zh-HK"/>
        </w:rPr>
        <w:t xml:space="preserve"> çaylar göllər)</w:t>
      </w:r>
    </w:p>
    <w:p w:rsidR="007442BC" w:rsidRDefault="007442BC" w:rsidP="00A70BE9">
      <w:pPr>
        <w:snapToGrid w:val="0"/>
        <w:ind w:right="-6" w:firstLine="709"/>
        <w:rPr>
          <w:noProof/>
          <w:sz w:val="32"/>
          <w:szCs w:val="32"/>
          <w:lang w:val="az-Latn-AZ" w:eastAsia="zh-HK"/>
        </w:rPr>
      </w:pPr>
      <w:r>
        <w:rPr>
          <w:noProof/>
          <w:sz w:val="32"/>
          <w:szCs w:val="32"/>
          <w:lang w:val="az-Latn-AZ" w:eastAsia="zh-HK"/>
        </w:rPr>
        <w:t>Flora və faunanın qorunması xüsusi tələb olunan nəsli kəsilməkdə olan bitki və heyvan  növlərinin qorunması məqsədilə Beynəlxalq Qirmızı kitab tərtib  olunmuşdur.</w:t>
      </w:r>
    </w:p>
    <w:p w:rsidR="007442BC" w:rsidRDefault="004B5BC3" w:rsidP="007442BC">
      <w:pPr>
        <w:snapToGrid w:val="0"/>
        <w:ind w:right="-6" w:firstLine="709"/>
        <w:rPr>
          <w:noProof/>
          <w:sz w:val="32"/>
          <w:szCs w:val="32"/>
          <w:lang w:val="az-Latn-AZ" w:eastAsia="zh-HK"/>
        </w:rPr>
      </w:pPr>
      <w:r>
        <w:rPr>
          <w:noProof/>
          <w:sz w:val="32"/>
          <w:szCs w:val="32"/>
          <w:lang w:val="az-Latn-AZ" w:eastAsia="zh-HK"/>
        </w:rPr>
        <w:t>Ekologiyaya</w:t>
      </w:r>
      <w:r w:rsidR="007442BC">
        <w:rPr>
          <w:noProof/>
          <w:sz w:val="32"/>
          <w:szCs w:val="32"/>
          <w:lang w:val="az-Latn-AZ" w:eastAsia="zh-HK"/>
        </w:rPr>
        <w:t xml:space="preserve"> zərər vuran hərbi və başqa fəaliyyət növlərinin qadağan edilməsi haqqında,köçəri heyvan növlərinin qorunması haqqında,atmosferin geniş sərhəddə çirklənməsi haqqında,Aralıq dənizinin çirklənməsinin qarşısının alınması haqqında,antraktidada canli resursların qorunması haqqında,Atlantik okeanın şimal-şərq hissəsində balıq ovu haqqında,flora və nfauna növlərinin beynəlxalq ticarəti haqqında Qütb ayısının qorunması haqqında,Baltik dənizində balıq ovu və canlı resurslarıən mühafizəsi haqqında razılaşma və konvensiyalar həyata keçirilməkdədir.</w:t>
      </w:r>
    </w:p>
    <w:p w:rsidR="007442BC" w:rsidRDefault="007442BC" w:rsidP="007442BC">
      <w:pPr>
        <w:snapToGrid w:val="0"/>
        <w:ind w:right="-6" w:firstLine="709"/>
        <w:rPr>
          <w:noProof/>
          <w:sz w:val="32"/>
          <w:szCs w:val="32"/>
          <w:lang w:val="az-Latn-AZ" w:eastAsia="zh-HK"/>
        </w:rPr>
      </w:pPr>
      <w:r>
        <w:rPr>
          <w:noProof/>
          <w:sz w:val="32"/>
          <w:szCs w:val="32"/>
          <w:lang w:val="az-Latn-AZ" w:eastAsia="zh-HK"/>
        </w:rPr>
        <w:t xml:space="preserve">Müasir dövrdə bütün dünyada yüksək səviyyədə qlobal xarakter daşımağa başlayan ekoloji problemlərin həllinin kəskinliyi və vacibliyi </w:t>
      </w:r>
      <w:r>
        <w:rPr>
          <w:noProof/>
          <w:sz w:val="32"/>
          <w:szCs w:val="32"/>
          <w:lang w:val="az-Latn-AZ" w:eastAsia="zh-HK"/>
        </w:rPr>
        <w:lastRenderedPageBreak/>
        <w:t>anlayışı praktiki olaraq dərk olunmuşdur.Onların universallığı və bir-birində</w:t>
      </w:r>
      <w:r w:rsidR="004B5BC3">
        <w:rPr>
          <w:noProof/>
          <w:sz w:val="32"/>
          <w:szCs w:val="32"/>
          <w:lang w:val="az-Latn-AZ" w:eastAsia="zh-HK"/>
        </w:rPr>
        <w:t>n asılılığı c</w:t>
      </w:r>
      <w:r>
        <w:rPr>
          <w:noProof/>
          <w:sz w:val="32"/>
          <w:szCs w:val="32"/>
          <w:lang w:val="az-Latn-AZ" w:eastAsia="zh-HK"/>
        </w:rPr>
        <w:t>oğrafi yerləşməsindən və iqtisadi inkişaf səviyyəsindən asılı olmayaraq birgə təklif və tədbirlərin işlənib hazırlanmasına imkan verir.Bununla yanaşı dünyanın müxtəlif ölkələri ətraf mühitin yaxşılaqşdırılması proqramlarına eyni dərəcədə həyata keçirmək imkanına malik deyillər</w:t>
      </w:r>
      <w:r w:rsidR="00C113F5">
        <w:rPr>
          <w:noProof/>
          <w:sz w:val="32"/>
          <w:szCs w:val="32"/>
          <w:lang w:val="az-Latn-AZ" w:eastAsia="zh-HK"/>
        </w:rPr>
        <w:t>.Buna görə də dünya ölkələri çərçivəsində beynəlxalq əmə</w:t>
      </w:r>
      <w:r w:rsidR="004B5BC3">
        <w:rPr>
          <w:noProof/>
          <w:sz w:val="32"/>
          <w:szCs w:val="32"/>
          <w:lang w:val="az-Latn-AZ" w:eastAsia="zh-HK"/>
        </w:rPr>
        <w:t>kdaşlıq çox vacib</w:t>
      </w:r>
      <w:r w:rsidR="00C113F5">
        <w:rPr>
          <w:noProof/>
          <w:sz w:val="32"/>
          <w:szCs w:val="32"/>
          <w:lang w:val="az-Latn-AZ" w:eastAsia="zh-HK"/>
        </w:rPr>
        <w:t>dir.</w:t>
      </w:r>
    </w:p>
    <w:p w:rsidR="00C113F5" w:rsidRDefault="004B5BC3" w:rsidP="007442BC">
      <w:pPr>
        <w:snapToGrid w:val="0"/>
        <w:ind w:right="-6" w:firstLine="709"/>
        <w:rPr>
          <w:noProof/>
          <w:sz w:val="32"/>
          <w:szCs w:val="32"/>
          <w:lang w:val="az-Latn-AZ" w:eastAsia="zh-HK"/>
        </w:rPr>
      </w:pPr>
      <w:r>
        <w:rPr>
          <w:noProof/>
          <w:sz w:val="32"/>
          <w:szCs w:val="32"/>
          <w:lang w:val="az-Latn-AZ" w:eastAsia="zh-HK"/>
        </w:rPr>
        <w:t>Ölkənin ekoloji təhlükəsizliyinin</w:t>
      </w:r>
      <w:r w:rsidR="00C113F5">
        <w:rPr>
          <w:noProof/>
          <w:sz w:val="32"/>
          <w:szCs w:val="32"/>
          <w:lang w:val="az-Latn-AZ" w:eastAsia="zh-HK"/>
        </w:rPr>
        <w:t xml:space="preserve"> beynəlxalq aspektləri:</w:t>
      </w:r>
    </w:p>
    <w:p w:rsidR="00C113F5" w:rsidRDefault="00C113F5" w:rsidP="007442BC">
      <w:pPr>
        <w:snapToGrid w:val="0"/>
        <w:ind w:right="-6" w:firstLine="709"/>
        <w:rPr>
          <w:noProof/>
          <w:sz w:val="32"/>
          <w:szCs w:val="32"/>
          <w:lang w:val="az-Latn-AZ" w:eastAsia="zh-HK"/>
        </w:rPr>
      </w:pPr>
      <w:r>
        <w:rPr>
          <w:noProof/>
          <w:sz w:val="32"/>
          <w:szCs w:val="32"/>
          <w:lang w:val="az-Latn-AZ" w:eastAsia="zh-HK"/>
        </w:rPr>
        <w:t>-milli təbiətdən istifadə proqramlarının reallaşdırılması təcrübəsinin mübadiləsi;</w:t>
      </w:r>
    </w:p>
    <w:p w:rsidR="00C113F5" w:rsidRDefault="00C113F5" w:rsidP="007442BC">
      <w:pPr>
        <w:snapToGrid w:val="0"/>
        <w:ind w:right="-6" w:firstLine="709"/>
        <w:rPr>
          <w:noProof/>
          <w:sz w:val="32"/>
          <w:szCs w:val="32"/>
          <w:lang w:val="az-Latn-AZ" w:eastAsia="zh-HK"/>
        </w:rPr>
      </w:pPr>
      <w:r>
        <w:rPr>
          <w:noProof/>
          <w:sz w:val="32"/>
          <w:szCs w:val="32"/>
          <w:lang w:val="az-Latn-AZ" w:eastAsia="zh-HK"/>
        </w:rPr>
        <w:t>-dövlətlərarası proqram və razılaşmaların yaradılması və fəaliyyət göstərməsi;</w:t>
      </w:r>
    </w:p>
    <w:p w:rsidR="00C113F5" w:rsidRDefault="00C113F5" w:rsidP="007442BC">
      <w:pPr>
        <w:snapToGrid w:val="0"/>
        <w:ind w:right="-6" w:firstLine="709"/>
        <w:rPr>
          <w:noProof/>
          <w:sz w:val="32"/>
          <w:szCs w:val="32"/>
          <w:lang w:val="az-Latn-AZ" w:eastAsia="zh-HK"/>
        </w:rPr>
      </w:pPr>
      <w:r>
        <w:rPr>
          <w:noProof/>
          <w:sz w:val="32"/>
          <w:szCs w:val="32"/>
          <w:lang w:val="az-Latn-AZ" w:eastAsia="zh-HK"/>
        </w:rPr>
        <w:t>-ətraf təbii mühitin vəziyyətinə və qəbul olunmuş razılaşmaların yerinə yetirilməsinə nəzarət edən beynəlxalq idarə və təşkilatların yaradılması.</w:t>
      </w:r>
    </w:p>
    <w:p w:rsidR="00FA2376" w:rsidRDefault="00C113F5" w:rsidP="007442BC">
      <w:pPr>
        <w:snapToGrid w:val="0"/>
        <w:ind w:right="-6" w:firstLine="709"/>
        <w:rPr>
          <w:noProof/>
          <w:sz w:val="32"/>
          <w:szCs w:val="32"/>
          <w:lang w:val="az-Latn-AZ" w:eastAsia="zh-HK"/>
        </w:rPr>
      </w:pPr>
      <w:r>
        <w:rPr>
          <w:noProof/>
          <w:sz w:val="32"/>
          <w:szCs w:val="32"/>
          <w:lang w:val="az-Latn-AZ" w:eastAsia="zh-HK"/>
        </w:rPr>
        <w:t xml:space="preserve">Müasir dövrlərdə praktiki olaraq dünyanın bütün inkişaf etmiş ölkələrində </w:t>
      </w:r>
      <w:r w:rsidR="001C7A36">
        <w:rPr>
          <w:noProof/>
          <w:sz w:val="32"/>
          <w:szCs w:val="32"/>
          <w:lang w:val="az-Latn-AZ" w:eastAsia="zh-HK"/>
        </w:rPr>
        <w:t>ekoloji təhlükəsizlik</w:t>
      </w:r>
      <w:r w:rsidR="004B5BC3">
        <w:rPr>
          <w:noProof/>
          <w:sz w:val="32"/>
          <w:szCs w:val="32"/>
          <w:lang w:val="az-Latn-AZ" w:eastAsia="zh-HK"/>
        </w:rPr>
        <w:t xml:space="preserve"> s</w:t>
      </w:r>
      <w:r>
        <w:rPr>
          <w:noProof/>
          <w:sz w:val="32"/>
          <w:szCs w:val="32"/>
          <w:lang w:val="az-Latn-AZ" w:eastAsia="zh-HK"/>
        </w:rPr>
        <w:t>ahəsində milli proqramlar hazırlanıb,qəbul olunub,həyata keçirilməkdədir.İlk vaxtlar bu proqramın reallaşdırılması yığılıb qalmış tullantıların məhv edilməsinə yönəldilmişdir.Bu sahədə görülən tədbirlərin əvvəlcə istehsalat fəaliyyətinin neqativ nəticələrini aradan qaldırmağa yönəldilmişdir və demək olar ki ətraf mühitin pisləşməsi nəzərə alınmırdı.Belə yanaşmanın məhd</w:t>
      </w:r>
      <w:r w:rsidR="001C7A36">
        <w:rPr>
          <w:noProof/>
          <w:sz w:val="32"/>
          <w:szCs w:val="32"/>
          <w:lang w:val="az-Latn-AZ" w:eastAsia="zh-HK"/>
        </w:rPr>
        <w:t>udluğu aydındır lakin ilk vaxtl</w:t>
      </w:r>
      <w:r>
        <w:rPr>
          <w:noProof/>
          <w:sz w:val="32"/>
          <w:szCs w:val="32"/>
          <w:lang w:val="az-Latn-AZ" w:eastAsia="zh-HK"/>
        </w:rPr>
        <w:t xml:space="preserve">ar ona bəraət qazandırılırdı.Belə ki,hadisələr silsiləsi zamanı keçmiş fəaliyyətdə pozulmuş ekosistemi xilas etmək lazım gəlirdisə,indiki vəziyyətdə digər problemlər daha çox nəzərə çarpır.Bir çox ölkələrdə bütün </w:t>
      </w:r>
      <w:r w:rsidR="00FA2376">
        <w:rPr>
          <w:noProof/>
          <w:sz w:val="32"/>
          <w:szCs w:val="32"/>
          <w:lang w:val="az-Latn-AZ" w:eastAsia="zh-HK"/>
        </w:rPr>
        <w:t>təbii ərzaq zənciri üzrə və müvafiq qanunvericilikdə bərkidilmiş bütün sahələr üzrə təbiətdən istifadənin kompleks proqramları qəbul olunmuşdur onların içərisində dövlətin təbiəti mühafizə fəaliyyətinin tənzimlənməsindəki rolu müəyyənləşmiş təbiətdən istifadəçilərin hüquq və öhdəlikləri müəyyən olunmuşdur.İnkişaf etmiş ölkələrdə təbiətdən istifadə sisteminə dövlət müdaxiləsi nəzərə çarpacaq dərəcədədir.İerarxik idarə etmə sistemi yaradılır ki burada təbiətdən istifadə siyasətinin məqsədləri,onun obyektləri və eləcə də onun həyata keçirilmə dərəcələri</w:t>
      </w:r>
      <w:r w:rsidR="001C7A36">
        <w:rPr>
          <w:noProof/>
          <w:sz w:val="32"/>
          <w:szCs w:val="32"/>
          <w:lang w:val="az-Latn-AZ" w:eastAsia="zh-HK"/>
        </w:rPr>
        <w:t xml:space="preserve"> </w:t>
      </w:r>
      <w:r w:rsidR="00FA2376">
        <w:rPr>
          <w:noProof/>
          <w:sz w:val="32"/>
          <w:szCs w:val="32"/>
          <w:lang w:val="az-Latn-AZ" w:eastAsia="zh-HK"/>
        </w:rPr>
        <w:t>(ümumidövlət,yerli) ayrılır</w:t>
      </w:r>
    </w:p>
    <w:p w:rsidR="0046246A" w:rsidRDefault="00FA2376" w:rsidP="007442BC">
      <w:pPr>
        <w:snapToGrid w:val="0"/>
        <w:ind w:right="-6" w:firstLine="709"/>
        <w:rPr>
          <w:noProof/>
          <w:sz w:val="32"/>
          <w:szCs w:val="32"/>
          <w:lang w:val="az-Latn-AZ" w:eastAsia="zh-HK"/>
        </w:rPr>
      </w:pPr>
      <w:r>
        <w:rPr>
          <w:noProof/>
          <w:sz w:val="32"/>
          <w:szCs w:val="32"/>
          <w:lang w:val="az-Latn-AZ" w:eastAsia="zh-HK"/>
        </w:rPr>
        <w:t xml:space="preserve">Son illər bu sahədə dövlət idarəetmə orqanlarının eləcə də öz əhatə dairəsində </w:t>
      </w:r>
      <w:r w:rsidR="001C7A36">
        <w:rPr>
          <w:noProof/>
          <w:sz w:val="32"/>
          <w:szCs w:val="32"/>
          <w:lang w:val="az-Latn-AZ" w:eastAsia="zh-HK"/>
        </w:rPr>
        <w:t>ekoloji təhlükəsizlik</w:t>
      </w:r>
      <w:r>
        <w:rPr>
          <w:noProof/>
          <w:sz w:val="32"/>
          <w:szCs w:val="32"/>
          <w:lang w:val="az-Latn-AZ" w:eastAsia="zh-HK"/>
        </w:rPr>
        <w:t xml:space="preserve"> vəziyyətinə görə cavabdeh olan müəyyən sahələri əhatə edən nazirliklərin sayının artım tendensiyası və onların funksiyalarının genişlənməsi müşahidə</w:t>
      </w:r>
      <w:r w:rsidR="001C7A36">
        <w:rPr>
          <w:noProof/>
          <w:sz w:val="32"/>
          <w:szCs w:val="32"/>
          <w:lang w:val="az-Latn-AZ" w:eastAsia="zh-HK"/>
        </w:rPr>
        <w:t xml:space="preserve"> olunur.</w:t>
      </w:r>
      <w:r>
        <w:rPr>
          <w:noProof/>
          <w:sz w:val="32"/>
          <w:szCs w:val="32"/>
          <w:lang w:val="az-Latn-AZ" w:eastAsia="zh-HK"/>
        </w:rPr>
        <w:t xml:space="preserve">Məsələyə digər </w:t>
      </w:r>
      <w:r>
        <w:rPr>
          <w:noProof/>
          <w:sz w:val="32"/>
          <w:szCs w:val="32"/>
          <w:lang w:val="az-Latn-AZ" w:eastAsia="zh-HK"/>
        </w:rPr>
        <w:lastRenderedPageBreak/>
        <w:t>tərəfdən yanaşıldıqda görünür ki,praktiki olaraq bütün inkişaf etmiş ölkələrdə milli çərkivədə təbiəti mühafizə siyasətinə rəhbərliyi həyata keçirən mərkəzi orqan yaradılmışdır.Yaponiyada ətraf mühiti mühafizəsi idarəsi,Fransada</w:t>
      </w:r>
      <w:r w:rsidR="0046246A">
        <w:rPr>
          <w:noProof/>
          <w:sz w:val="32"/>
          <w:szCs w:val="32"/>
          <w:lang w:val="az-Latn-AZ" w:eastAsia="zh-HK"/>
        </w:rPr>
        <w:t xml:space="preserve">-bu sahəyə müvafiq nazirlik ABŞ-da-ştatlarda öz bölmələri olan </w:t>
      </w:r>
      <w:r w:rsidR="001C7A36">
        <w:rPr>
          <w:noProof/>
          <w:sz w:val="32"/>
          <w:szCs w:val="32"/>
          <w:lang w:val="az-Latn-AZ" w:eastAsia="zh-HK"/>
        </w:rPr>
        <w:t>ekoloji təhlükəsizlik</w:t>
      </w:r>
      <w:r w:rsidR="0046246A">
        <w:rPr>
          <w:noProof/>
          <w:sz w:val="32"/>
          <w:szCs w:val="32"/>
          <w:lang w:val="az-Latn-AZ" w:eastAsia="zh-HK"/>
        </w:rPr>
        <w:t xml:space="preserve"> üzrə Federal</w:t>
      </w:r>
      <w:r>
        <w:rPr>
          <w:noProof/>
          <w:sz w:val="32"/>
          <w:szCs w:val="32"/>
          <w:lang w:val="az-Latn-AZ" w:eastAsia="zh-HK"/>
        </w:rPr>
        <w:t xml:space="preserve"> </w:t>
      </w:r>
      <w:r w:rsidR="0046246A">
        <w:rPr>
          <w:noProof/>
          <w:sz w:val="32"/>
          <w:szCs w:val="32"/>
          <w:lang w:val="az-Latn-AZ" w:eastAsia="zh-HK"/>
        </w:rPr>
        <w:t>agentlik fəaliyyət göstərir.</w:t>
      </w:r>
    </w:p>
    <w:p w:rsidR="0046246A" w:rsidRDefault="001C7A36" w:rsidP="007442BC">
      <w:pPr>
        <w:snapToGrid w:val="0"/>
        <w:ind w:right="-6" w:firstLine="709"/>
        <w:rPr>
          <w:noProof/>
          <w:sz w:val="32"/>
          <w:szCs w:val="32"/>
          <w:lang w:val="az-Latn-AZ" w:eastAsia="zh-HK"/>
        </w:rPr>
      </w:pPr>
      <w:r>
        <w:rPr>
          <w:noProof/>
          <w:sz w:val="32"/>
          <w:szCs w:val="32"/>
          <w:lang w:val="az-Latn-AZ" w:eastAsia="zh-HK"/>
        </w:rPr>
        <w:t>Ölkənin ekoloji təhlükəsizliyinin</w:t>
      </w:r>
      <w:r w:rsidR="0046246A">
        <w:rPr>
          <w:noProof/>
          <w:sz w:val="32"/>
          <w:szCs w:val="32"/>
          <w:lang w:val="az-Latn-AZ" w:eastAsia="zh-HK"/>
        </w:rPr>
        <w:t xml:space="preserve"> dövlət tənzimlənməsi metodlarının müxtəlifliyinə baxmayaraq dövlərtlər birgə təbiəti mühafizə siyasətinin məqsədlərini müəyyənləşdirir.Prioritetinin təyin edir və təbiətdən istifadəçilərlə qarşılıqlı münasibət normalarını işləyib hazırlayırlar.Təsərrüfat mexanizminin özü də bazar əsasında iqtisadi və inzibati xarakterli məcburedici tədbirlər üzrə fəaliyyət göstərir.</w:t>
      </w:r>
    </w:p>
    <w:p w:rsidR="00C113F5" w:rsidRDefault="0046246A" w:rsidP="007442BC">
      <w:pPr>
        <w:snapToGrid w:val="0"/>
        <w:ind w:right="-6" w:firstLine="709"/>
        <w:rPr>
          <w:noProof/>
          <w:sz w:val="32"/>
          <w:szCs w:val="32"/>
          <w:lang w:val="az-Latn-AZ" w:eastAsia="zh-HK"/>
        </w:rPr>
      </w:pPr>
      <w:r>
        <w:rPr>
          <w:noProof/>
          <w:sz w:val="32"/>
          <w:szCs w:val="32"/>
          <w:lang w:val="az-Latn-AZ" w:eastAsia="zh-HK"/>
        </w:rPr>
        <w:t>İnkişaf etmiş ölkələrin böyük əksəriyyətində ekoloji siyasətin aparılması və onun maliyələşdirilməsinin əsasını “</w:t>
      </w:r>
      <w:r w:rsidR="001C7A36">
        <w:rPr>
          <w:rFonts w:ascii="Arial" w:hAnsi="Arial" w:cs="Arial"/>
          <w:noProof/>
          <w:sz w:val="32"/>
          <w:szCs w:val="32"/>
          <w:lang w:val="az-Latn-AZ" w:eastAsia="zh-HK"/>
        </w:rPr>
        <w:t>ekoloji</w:t>
      </w:r>
      <w:r>
        <w:rPr>
          <w:rFonts w:ascii="Arial" w:hAnsi="Arial" w:cs="Arial"/>
          <w:noProof/>
          <w:sz w:val="32"/>
          <w:szCs w:val="32"/>
          <w:lang w:val="az-Latn-AZ" w:eastAsia="zh-HK"/>
        </w:rPr>
        <w:t xml:space="preserve"> vəziyyə</w:t>
      </w:r>
      <w:r w:rsidR="001C7A36">
        <w:rPr>
          <w:rFonts w:ascii="Arial" w:hAnsi="Arial" w:cs="Arial"/>
          <w:noProof/>
          <w:sz w:val="32"/>
          <w:szCs w:val="32"/>
          <w:lang w:val="az-Latn-AZ" w:eastAsia="zh-HK"/>
        </w:rPr>
        <w:t>tin</w:t>
      </w:r>
      <w:r>
        <w:rPr>
          <w:rFonts w:ascii="Arial" w:hAnsi="Arial" w:cs="Arial"/>
          <w:noProof/>
          <w:sz w:val="32"/>
          <w:szCs w:val="32"/>
          <w:lang w:val="az-Latn-AZ" w:eastAsia="zh-HK"/>
        </w:rPr>
        <w:t xml:space="preserve"> normativ keyfiyyət”</w:t>
      </w:r>
      <w:r>
        <w:rPr>
          <w:noProof/>
          <w:sz w:val="32"/>
          <w:szCs w:val="32"/>
          <w:lang w:val="az-Latn-AZ" w:eastAsia="zh-HK"/>
        </w:rPr>
        <w:t xml:space="preserve"> prinsipinə əsaslanır ki</w:t>
      </w:r>
      <w:r w:rsidR="007E6BBD">
        <w:rPr>
          <w:noProof/>
          <w:sz w:val="32"/>
          <w:szCs w:val="32"/>
          <w:lang w:val="az-Latn-AZ" w:eastAsia="zh-HK"/>
        </w:rPr>
        <w:t>,bu da müxtəlif növ çirklənmələrə görə standartların müəyyən edilməsi yolu ilə həyata keçirilir.Belə standartlara keçid həm cəzalandırıcı həm də stimullaşdırıcı xarakterli müvafiq vergi siyasəti,dotasiyalar,güzəştli kreditlər vasitəsilə çirkab maddələrinin ticarətinin praktikada tətbiqi yolu ilə və ya onla</w:t>
      </w:r>
      <w:r w:rsidR="001C7A36">
        <w:rPr>
          <w:noProof/>
          <w:sz w:val="32"/>
          <w:szCs w:val="32"/>
          <w:lang w:val="az-Latn-AZ" w:eastAsia="zh-HK"/>
        </w:rPr>
        <w:t>rın n</w:t>
      </w:r>
      <w:r w:rsidR="007E6BBD">
        <w:rPr>
          <w:noProof/>
          <w:sz w:val="32"/>
          <w:szCs w:val="32"/>
          <w:lang w:val="az-Latn-AZ" w:eastAsia="zh-HK"/>
        </w:rPr>
        <w:t>ormativ və normadan kənar səviyyələrinə görə ödəmələr vergilər yolu ilə təmin olunur.İnzibati yolla tənzimləmə vasitələrinə birbaşa istehsala qadağaları,icra orqanlarının əmrinə ə</w:t>
      </w:r>
      <w:r w:rsidR="001C7A36">
        <w:rPr>
          <w:noProof/>
          <w:sz w:val="32"/>
          <w:szCs w:val="32"/>
          <w:lang w:val="az-Latn-AZ" w:eastAsia="zh-HK"/>
        </w:rPr>
        <w:t>sas</w:t>
      </w:r>
      <w:r w:rsidR="007E6BBD">
        <w:rPr>
          <w:noProof/>
          <w:sz w:val="32"/>
          <w:szCs w:val="32"/>
          <w:lang w:val="az-Latn-AZ" w:eastAsia="zh-HK"/>
        </w:rPr>
        <w:t>ən müəssisələrin bağlanmasını eləcə də cinayət məsuliyyətinə cəlb etmək olar.Müasir zamanda ətraf mühitin mühafizəsi sahəsində daha aktiv siyasətə keçid İEOÖ-lər üçün səciyyəvidir.</w:t>
      </w:r>
    </w:p>
    <w:p w:rsidR="009E32BF" w:rsidRDefault="009E32BF" w:rsidP="00FA24DA">
      <w:pPr>
        <w:snapToGrid w:val="0"/>
        <w:ind w:right="-6" w:firstLine="709"/>
        <w:rPr>
          <w:noProof/>
          <w:sz w:val="32"/>
          <w:szCs w:val="32"/>
          <w:lang w:val="az-Latn-AZ" w:eastAsia="zh-HK"/>
        </w:rPr>
      </w:pPr>
      <w:r>
        <w:rPr>
          <w:noProof/>
          <w:sz w:val="32"/>
          <w:szCs w:val="32"/>
          <w:lang w:val="az-Latn-AZ" w:eastAsia="zh-HK"/>
        </w:rPr>
        <w:t xml:space="preserve">Əksər İEOÖ-də </w:t>
      </w:r>
      <w:r w:rsidR="001C7A36">
        <w:rPr>
          <w:noProof/>
          <w:sz w:val="32"/>
          <w:szCs w:val="32"/>
          <w:lang w:val="az-Latn-AZ" w:eastAsia="zh-HK"/>
        </w:rPr>
        <w:t>ekoloji təhlükəsizliyə</w:t>
      </w:r>
      <w:r>
        <w:rPr>
          <w:noProof/>
          <w:sz w:val="32"/>
          <w:szCs w:val="32"/>
          <w:lang w:val="az-Latn-AZ" w:eastAsia="zh-HK"/>
        </w:rPr>
        <w:t xml:space="preserve"> dair qanunvericilik aktları hazırlanmış,dövlət orqanları təsis edilmiş ekosistemin qorunması proqramları yaradılmağa başlamış,çirklənmənin normaları və standartların normaları işlənib hazırlanmışdır.</w:t>
      </w:r>
      <w:r w:rsidR="00FA24DA">
        <w:rPr>
          <w:noProof/>
          <w:sz w:val="32"/>
          <w:szCs w:val="32"/>
          <w:lang w:val="az-Latn-AZ" w:eastAsia="zh-HK"/>
        </w:rPr>
        <w:t>”</w:t>
      </w:r>
      <w:r w:rsidR="00FA24DA" w:rsidRPr="001C7A36">
        <w:rPr>
          <w:noProof/>
          <w:sz w:val="32"/>
          <w:szCs w:val="32"/>
          <w:lang w:val="az-Latn-AZ" w:eastAsia="zh-HK"/>
        </w:rPr>
        <w:t>Üçüncü dünya</w:t>
      </w:r>
      <w:r w:rsidR="00FA24DA">
        <w:rPr>
          <w:noProof/>
          <w:sz w:val="32"/>
          <w:szCs w:val="32"/>
          <w:lang w:val="az-Latn-AZ" w:eastAsia="zh-HK"/>
        </w:rPr>
        <w:t>” ölkələri üçün xüsusilə ehtiyatqoruyucu,tullantısız texnologiyanın tətbiqi,aqrar sahədə məhsuldarlığın yüksəldilməsi və yanacaq energetika resurslarından istifadənin səmərəliliyinin yüksəldilməsi sahə</w:t>
      </w:r>
      <w:r w:rsidR="00F711D4">
        <w:rPr>
          <w:noProof/>
          <w:sz w:val="32"/>
          <w:szCs w:val="32"/>
          <w:lang w:val="az-Latn-AZ" w:eastAsia="zh-HK"/>
        </w:rPr>
        <w:t>lər</w:t>
      </w:r>
      <w:r w:rsidR="00FA24DA">
        <w:rPr>
          <w:noProof/>
          <w:sz w:val="32"/>
          <w:szCs w:val="32"/>
          <w:lang w:val="az-Latn-AZ" w:eastAsia="zh-HK"/>
        </w:rPr>
        <w:t xml:space="preserve">ində </w:t>
      </w:r>
      <w:r w:rsidR="00F711D4">
        <w:rPr>
          <w:noProof/>
          <w:sz w:val="32"/>
          <w:szCs w:val="32"/>
          <w:lang w:val="az-Latn-AZ" w:eastAsia="zh-HK"/>
        </w:rPr>
        <w:t>İEÖ-in təcrübəsindən  istifadə edilməsi çox vacibdir.Bu təcrübələr onlara industrial cəmiyyətin səhvlərindən yaxa qurtarmağa,onların ümumi sosial-iqtisadi inkişafı ilə əlaqədar yaranan bir çox ekoloji problemlərin həllinə imkan yaradır.</w:t>
      </w:r>
    </w:p>
    <w:p w:rsidR="00F711D4" w:rsidRDefault="00F711D4" w:rsidP="00FA24DA">
      <w:pPr>
        <w:snapToGrid w:val="0"/>
        <w:ind w:right="-6" w:firstLine="709"/>
        <w:rPr>
          <w:noProof/>
          <w:sz w:val="32"/>
          <w:szCs w:val="32"/>
          <w:lang w:val="az-Latn-AZ" w:eastAsia="zh-HK"/>
        </w:rPr>
      </w:pPr>
      <w:r>
        <w:rPr>
          <w:noProof/>
          <w:sz w:val="32"/>
          <w:szCs w:val="32"/>
          <w:lang w:val="az-Latn-AZ" w:eastAsia="zh-HK"/>
        </w:rPr>
        <w:t>Keçid iqtisadiyyatında olan ölkələrdə(Mərkəzi və Şə</w:t>
      </w:r>
      <w:r w:rsidR="001C7A36">
        <w:rPr>
          <w:noProof/>
          <w:sz w:val="32"/>
          <w:szCs w:val="32"/>
          <w:lang w:val="az-Latn-AZ" w:eastAsia="zh-HK"/>
        </w:rPr>
        <w:t>rqi Avropa,MDB</w:t>
      </w:r>
      <w:r>
        <w:rPr>
          <w:noProof/>
          <w:sz w:val="32"/>
          <w:szCs w:val="32"/>
          <w:lang w:val="az-Latn-AZ" w:eastAsia="zh-HK"/>
        </w:rPr>
        <w:t xml:space="preserve"> ölkələri) hələ,planlı,mərkəzləşdirilmiş təsərrüfat dövründə təbiəti mühafizə sahəsində bir sıra təcrübə toplanmışdır.70-80-cı illərdə </w:t>
      </w:r>
      <w:r>
        <w:rPr>
          <w:noProof/>
          <w:sz w:val="32"/>
          <w:szCs w:val="32"/>
          <w:lang w:val="az-Latn-AZ" w:eastAsia="zh-HK"/>
        </w:rPr>
        <w:lastRenderedPageBreak/>
        <w:t>bir sıra təbiəti mühafizə qanunları işlənib hazırlanmış və qəbul olunmiuş,təbiətdən istifadə üzrə dövlət idarə etmə sistemi  yaradılmış,ekoloji manitorinq həyata keçirilmiş</w:t>
      </w:r>
      <w:r w:rsidR="004E24CD">
        <w:rPr>
          <w:noProof/>
          <w:sz w:val="32"/>
          <w:szCs w:val="32"/>
          <w:lang w:val="az-Latn-AZ" w:eastAsia="zh-HK"/>
        </w:rPr>
        <w:t xml:space="preserve"> (su hövzələrinin və atmosferin vəziyyəti üzrə qeydiyyat aparan nəzarət məntəqə şəbəkəsi) təbiətdən istifadəçilərə iqtisadi təsir alətləri,ekoloji fondlar yarasdılmışdır.</w:t>
      </w:r>
    </w:p>
    <w:p w:rsidR="001C7A36" w:rsidRDefault="001C7A36" w:rsidP="00FA24DA">
      <w:pPr>
        <w:snapToGrid w:val="0"/>
        <w:ind w:right="-6" w:firstLine="709"/>
        <w:rPr>
          <w:noProof/>
          <w:sz w:val="32"/>
          <w:szCs w:val="32"/>
          <w:lang w:val="az-Latn-AZ" w:eastAsia="zh-HK"/>
        </w:rPr>
      </w:pPr>
    </w:p>
    <w:p w:rsidR="001C7A36" w:rsidRPr="00C73C9A" w:rsidRDefault="001C7A36" w:rsidP="001C7A36">
      <w:pPr>
        <w:rPr>
          <w:noProof/>
          <w:sz w:val="32"/>
          <w:szCs w:val="32"/>
          <w:lang w:val="az-Latn-AZ"/>
        </w:rPr>
      </w:pPr>
      <w:r>
        <w:rPr>
          <w:noProof/>
          <w:sz w:val="40"/>
          <w:szCs w:val="40"/>
          <w:lang w:val="az-Latn-AZ" w:eastAsia="zh-HK"/>
        </w:rPr>
        <w:t>2.</w:t>
      </w:r>
      <w:r w:rsidRPr="00C73C9A">
        <w:rPr>
          <w:noProof/>
          <w:sz w:val="40"/>
          <w:szCs w:val="40"/>
          <w:lang w:val="az-Latn-AZ"/>
        </w:rPr>
        <w:t xml:space="preserve"> Ekoloji təhlükəsizliyin təminatında iqtisadi mexanizmlər</w:t>
      </w:r>
    </w:p>
    <w:p w:rsidR="001C7A36" w:rsidRDefault="001C7A36" w:rsidP="00FA24DA">
      <w:pPr>
        <w:snapToGrid w:val="0"/>
        <w:ind w:right="-6" w:firstLine="709"/>
        <w:rPr>
          <w:noProof/>
          <w:sz w:val="32"/>
          <w:szCs w:val="32"/>
          <w:lang w:val="az-Latn-AZ" w:eastAsia="zh-HK"/>
        </w:rPr>
      </w:pPr>
    </w:p>
    <w:p w:rsidR="001C7A36" w:rsidRDefault="001C7A36" w:rsidP="00FA24DA">
      <w:pPr>
        <w:snapToGrid w:val="0"/>
        <w:ind w:right="-6" w:firstLine="709"/>
        <w:rPr>
          <w:noProof/>
          <w:sz w:val="32"/>
          <w:szCs w:val="32"/>
          <w:lang w:val="az-Latn-AZ" w:eastAsia="zh-HK"/>
        </w:rPr>
      </w:pPr>
      <w:r>
        <w:rPr>
          <w:noProof/>
          <w:sz w:val="32"/>
          <w:szCs w:val="32"/>
          <w:lang w:val="az-Latn-AZ" w:eastAsia="zh-HK"/>
        </w:rPr>
        <w:t>İqtisadi mexanizmləri iki tipə bölmək olar:</w:t>
      </w:r>
    </w:p>
    <w:p w:rsidR="001C7A36" w:rsidRDefault="001C7A36" w:rsidP="00FA24DA">
      <w:pPr>
        <w:snapToGrid w:val="0"/>
        <w:ind w:right="-6" w:firstLine="709"/>
        <w:rPr>
          <w:noProof/>
          <w:sz w:val="32"/>
          <w:szCs w:val="32"/>
          <w:lang w:val="az-Latn-AZ" w:eastAsia="zh-HK"/>
        </w:rPr>
      </w:pPr>
      <w:r>
        <w:rPr>
          <w:noProof/>
          <w:sz w:val="32"/>
          <w:szCs w:val="32"/>
          <w:lang w:val="az-Latn-AZ" w:eastAsia="zh-HK"/>
        </w:rPr>
        <w:t xml:space="preserve">-bütün təsərrüfat sahələrini </w:t>
      </w:r>
      <w:r w:rsidR="00DB05D1">
        <w:rPr>
          <w:noProof/>
          <w:sz w:val="32"/>
          <w:szCs w:val="32"/>
          <w:lang w:val="az-Latn-AZ" w:eastAsia="zh-HK"/>
        </w:rPr>
        <w:t>əhatə edən mexanizmlər</w:t>
      </w:r>
      <w:r w:rsidR="000A6856">
        <w:rPr>
          <w:noProof/>
          <w:sz w:val="32"/>
          <w:szCs w:val="32"/>
          <w:lang w:val="az-Latn-AZ" w:eastAsia="zh-HK"/>
        </w:rPr>
        <w:t>-makro səviyyə;</w:t>
      </w:r>
    </w:p>
    <w:p w:rsidR="000A6856" w:rsidRDefault="000A6856" w:rsidP="00FA24DA">
      <w:pPr>
        <w:snapToGrid w:val="0"/>
        <w:ind w:right="-6" w:firstLine="709"/>
        <w:rPr>
          <w:noProof/>
          <w:sz w:val="32"/>
          <w:szCs w:val="32"/>
          <w:lang w:val="az-Latn-AZ" w:eastAsia="zh-HK"/>
        </w:rPr>
      </w:pPr>
      <w:r>
        <w:rPr>
          <w:noProof/>
          <w:sz w:val="32"/>
          <w:szCs w:val="32"/>
          <w:lang w:val="az-Latn-AZ" w:eastAsia="zh-HK"/>
        </w:rPr>
        <w:t>-xüsusi mexanizmlər-bilavasitə ətraf mehitin mühafizəsi ilə bağlı olan iqtisadi mexanizmlər.</w:t>
      </w:r>
    </w:p>
    <w:p w:rsidR="000A6856" w:rsidRDefault="000A6856" w:rsidP="00FA24DA">
      <w:pPr>
        <w:snapToGrid w:val="0"/>
        <w:ind w:right="-6" w:firstLine="709"/>
        <w:rPr>
          <w:noProof/>
          <w:sz w:val="32"/>
          <w:szCs w:val="32"/>
          <w:lang w:val="az-Latn-AZ" w:eastAsia="zh-HK"/>
        </w:rPr>
      </w:pPr>
      <w:r>
        <w:rPr>
          <w:noProof/>
          <w:sz w:val="32"/>
          <w:szCs w:val="32"/>
          <w:lang w:val="az-Latn-AZ" w:eastAsia="zh-HK"/>
        </w:rPr>
        <w:t>Bəzən təbiətdən istifadənin iqtisadi mexanizmlərini 3 qrupa ayırırlar:</w:t>
      </w:r>
    </w:p>
    <w:p w:rsidR="000A6856" w:rsidRDefault="000A6856" w:rsidP="00FA24DA">
      <w:pPr>
        <w:snapToGrid w:val="0"/>
        <w:ind w:right="-6" w:firstLine="709"/>
        <w:rPr>
          <w:noProof/>
          <w:sz w:val="32"/>
          <w:szCs w:val="32"/>
          <w:lang w:val="az-Latn-AZ" w:eastAsia="zh-HK"/>
        </w:rPr>
      </w:pPr>
      <w:r>
        <w:rPr>
          <w:noProof/>
          <w:sz w:val="32"/>
          <w:szCs w:val="32"/>
          <w:lang w:val="az-Latn-AZ" w:eastAsia="zh-HK"/>
        </w:rPr>
        <w:t>1.Konsepsasiya mexanizmləri-bu mexanizmlər iqtisadi inkişaf üçün ən ümumi məhdudiyyət həddi qoyur.Bu üsullar demək olar ki,iqtisadi inkişafa mane olmur.İqtisadi mexanizmlərin bu qrupu əsasən neqativ ekoloji nəticələrin aradan qaldırılmasına yönəlir və onu yaradan səbəblər isə heç araşdırılmır da.Təbiətdən istifadənin bu qrupu iqtisadiyyatın inkişafının texnogen tipinə aiddir.</w:t>
      </w:r>
    </w:p>
    <w:p w:rsidR="000A6856" w:rsidRDefault="000A6856" w:rsidP="00FA24DA">
      <w:pPr>
        <w:snapToGrid w:val="0"/>
        <w:ind w:right="-6" w:firstLine="709"/>
        <w:rPr>
          <w:noProof/>
          <w:sz w:val="32"/>
          <w:szCs w:val="32"/>
          <w:lang w:val="az-Latn-AZ" w:eastAsia="zh-HK"/>
        </w:rPr>
      </w:pPr>
      <w:r>
        <w:rPr>
          <w:noProof/>
          <w:sz w:val="32"/>
          <w:szCs w:val="32"/>
          <w:lang w:val="az-Latn-AZ" w:eastAsia="zh-HK"/>
        </w:rPr>
        <w:t>2.Ekoloji balanslaşdırılmış və</w:t>
      </w:r>
      <w:r w:rsidR="004105BE">
        <w:rPr>
          <w:noProof/>
          <w:sz w:val="32"/>
          <w:szCs w:val="32"/>
          <w:lang w:val="az-Latn-AZ" w:eastAsia="zh-HK"/>
        </w:rPr>
        <w:t xml:space="preserve"> təbiəti mühafizə istehsal və fəaliyyətlərinin inkişafını stimullaşdıran mexanizmlər.Bu mexanizmlərin əsasını bazar münasibətləri təşkil  edir.Onlar təbii ehtiyatların mühafizəsinə yeni texnologiyanın tətbiqi  vasitəsilə şərait yaradır.Nəzəri cəhətdən bu qrup zəif davamlı inkişaf üçün səciyyəvidir.</w:t>
      </w:r>
    </w:p>
    <w:p w:rsidR="004105BE" w:rsidRDefault="004105BE" w:rsidP="00FA24DA">
      <w:pPr>
        <w:snapToGrid w:val="0"/>
        <w:ind w:right="-6" w:firstLine="709"/>
        <w:rPr>
          <w:noProof/>
          <w:sz w:val="32"/>
          <w:szCs w:val="32"/>
          <w:lang w:val="az-Latn-AZ" w:eastAsia="zh-HK"/>
        </w:rPr>
      </w:pPr>
      <w:r>
        <w:rPr>
          <w:noProof/>
          <w:sz w:val="32"/>
          <w:szCs w:val="32"/>
          <w:lang w:val="az-Latn-AZ" w:eastAsia="zh-HK"/>
        </w:rPr>
        <w:t>3.Sərt mexanizmlər.Bu mexanizmlər həm inzibati,həm də bazar mexanizmlərini əhatə edir.Bunlara aiddir: sərt vergi-kredit mexanizmləri,təbii ehtiyatların istifadəsini genişləndirən üsullar daraldan</w:t>
      </w:r>
      <w:r w:rsidR="00AD5CF5">
        <w:rPr>
          <w:noProof/>
          <w:sz w:val="32"/>
          <w:szCs w:val="32"/>
          <w:lang w:val="az-Latn-AZ" w:eastAsia="zh-HK"/>
        </w:rPr>
        <w:t xml:space="preserve"> cərimə siyasəti.realliqda bu cür mexanizmlər ayrıca demək olar ki,olmur.Çox vaxt bunları birləşdirmək lazımdır.Bu isə konkret ərazi və texnologiyadan asılıdir.</w:t>
      </w:r>
    </w:p>
    <w:p w:rsidR="00AD5CF5" w:rsidRDefault="00AD5CF5" w:rsidP="00FA24DA">
      <w:pPr>
        <w:snapToGrid w:val="0"/>
        <w:ind w:right="-6" w:firstLine="709"/>
        <w:rPr>
          <w:noProof/>
          <w:sz w:val="32"/>
          <w:szCs w:val="32"/>
          <w:lang w:val="az-Latn-AZ" w:eastAsia="zh-HK"/>
        </w:rPr>
      </w:pPr>
      <w:r>
        <w:rPr>
          <w:noProof/>
          <w:sz w:val="32"/>
          <w:szCs w:val="32"/>
          <w:lang w:val="az-Latn-AZ" w:eastAsia="zh-HK"/>
        </w:rPr>
        <w:t>Gələcəkdə iqtisadi inkişfın ekolojiləşdirilməsi nöqteyi nəzərindən</w:t>
      </w:r>
      <w:r w:rsidR="001C0440">
        <w:rPr>
          <w:noProof/>
          <w:sz w:val="32"/>
          <w:szCs w:val="32"/>
          <w:lang w:val="az-Latn-AZ" w:eastAsia="zh-HK"/>
        </w:rPr>
        <w:t xml:space="preserve"> stimullaşdırılması vı sırt mexanizmlərin sintezi məqsədə uyğundur.Kənd təsərrüfatı üçün kənd təsərrüfatının bioloji inkişafını stimullaşdiran üsullar iqtisadi sərt mexanizmlərlə birləşməlidir.Bu üsulların birliyi texnogen kənd təsərrüfatı tipini  tədsərrüfatdan çıxarmalıdır.(Pesdisidlərdən,ağır texnikadan istifadənin </w:t>
      </w:r>
      <w:r w:rsidR="001C0440">
        <w:rPr>
          <w:noProof/>
          <w:sz w:val="32"/>
          <w:szCs w:val="32"/>
          <w:lang w:val="az-Latn-AZ" w:eastAsia="zh-HK"/>
        </w:rPr>
        <w:lastRenderedPageBreak/>
        <w:t>minimumlaşdırılması və.s.)Məsələn:müəyyən sahələrin inkişafı üçün hansı üsulun seçilməsinin məqsədəuyğun olduğunu nəzərdən keçirək.Yanacaq-energetika kompleksi üçün mümkün 2 konsepsiyanı təhlil edək:</w:t>
      </w:r>
    </w:p>
    <w:p w:rsidR="001C0440" w:rsidRDefault="001C0440" w:rsidP="00FA24DA">
      <w:pPr>
        <w:snapToGrid w:val="0"/>
        <w:ind w:right="-6" w:firstLine="709"/>
        <w:rPr>
          <w:noProof/>
          <w:sz w:val="32"/>
          <w:szCs w:val="32"/>
          <w:lang w:val="az-Latn-AZ" w:eastAsia="zh-HK"/>
        </w:rPr>
      </w:pPr>
      <w:r>
        <w:rPr>
          <w:noProof/>
          <w:sz w:val="32"/>
          <w:szCs w:val="32"/>
          <w:lang w:val="az-Latn-AZ" w:eastAsia="zh-HK"/>
        </w:rPr>
        <w:t>1.Elektrik enerjisinin istehsalının artırılması;</w:t>
      </w:r>
    </w:p>
    <w:p w:rsidR="001C0440" w:rsidRDefault="001C0440" w:rsidP="00FA24DA">
      <w:pPr>
        <w:snapToGrid w:val="0"/>
        <w:ind w:right="-6" w:firstLine="709"/>
        <w:rPr>
          <w:noProof/>
          <w:sz w:val="32"/>
          <w:szCs w:val="32"/>
          <w:lang w:val="az-Latn-AZ" w:eastAsia="zh-HK"/>
        </w:rPr>
      </w:pPr>
      <w:r>
        <w:rPr>
          <w:noProof/>
          <w:sz w:val="32"/>
          <w:szCs w:val="32"/>
          <w:lang w:val="az-Latn-AZ" w:eastAsia="zh-HK"/>
        </w:rPr>
        <w:t>2.Enerjiyə qənaət.</w:t>
      </w:r>
    </w:p>
    <w:p w:rsidR="001C0440" w:rsidRDefault="001C0440" w:rsidP="00FA24DA">
      <w:pPr>
        <w:snapToGrid w:val="0"/>
        <w:ind w:right="-6" w:firstLine="709"/>
        <w:rPr>
          <w:noProof/>
          <w:sz w:val="32"/>
          <w:szCs w:val="32"/>
          <w:lang w:val="az-Latn-AZ" w:eastAsia="zh-HK"/>
        </w:rPr>
      </w:pPr>
      <w:r>
        <w:rPr>
          <w:noProof/>
          <w:sz w:val="32"/>
          <w:szCs w:val="32"/>
          <w:lang w:val="az-Latn-AZ" w:eastAsia="zh-HK"/>
        </w:rPr>
        <w:t>Seçilmiş üsuldan asılı olaraq Tİİ mexanizmləri tətbiq olunacaq.Enerjiyə qənaət və ümumi iqtisadiyyatın struktur dəyişikliyi özünəməxsus mexanizmləri tələb edir.Bunlara vergi,kredit məhdudiyyətləri (yeni yataqların kəşfi və istismarından vergi məhdudiyyətləri) Enerjiyə qənaət edən istehsal sahələrinin inkişafı üçün  mülayim şəraitin yaradılması,ətraf mühitin çirklənməsinə görə vəyataqların istismarında standartlara və normativlərə riayət olunmadığına görə böyük cərimələrin tətbiq olunması və s. Aiddir.Yanacaq-energetika kompleksinin ekstensiv inkişaf istiqaməti götürülərsə,iqtisadi</w:t>
      </w:r>
      <w:r w:rsidR="00E83DDF">
        <w:rPr>
          <w:noProof/>
          <w:sz w:val="32"/>
          <w:szCs w:val="32"/>
          <w:lang w:val="az-Latn-AZ" w:eastAsia="zh-HK"/>
        </w:rPr>
        <w:t xml:space="preserve"> mexanizmlər aşağıdakı tələbləri ödəməklə formalaşmalıdır:</w:t>
      </w:r>
    </w:p>
    <w:p w:rsidR="00E83DDF" w:rsidRDefault="00E83DDF" w:rsidP="00FA24DA">
      <w:pPr>
        <w:snapToGrid w:val="0"/>
        <w:ind w:right="-6" w:firstLine="709"/>
        <w:rPr>
          <w:noProof/>
          <w:sz w:val="32"/>
          <w:szCs w:val="32"/>
          <w:lang w:val="az-Latn-AZ" w:eastAsia="zh-HK"/>
        </w:rPr>
      </w:pPr>
      <w:r>
        <w:rPr>
          <w:noProof/>
          <w:sz w:val="32"/>
          <w:szCs w:val="32"/>
          <w:lang w:val="az-Latn-AZ" w:eastAsia="zh-HK"/>
        </w:rPr>
        <w:t>-torpağın qiymətinin aşağı olması;</w:t>
      </w:r>
    </w:p>
    <w:p w:rsidR="00E83DDF" w:rsidRDefault="00E83DDF" w:rsidP="00FA24DA">
      <w:pPr>
        <w:snapToGrid w:val="0"/>
        <w:ind w:right="-6" w:firstLine="709"/>
        <w:rPr>
          <w:noProof/>
          <w:sz w:val="32"/>
          <w:szCs w:val="32"/>
          <w:lang w:val="az-Latn-AZ" w:eastAsia="zh-HK"/>
        </w:rPr>
      </w:pPr>
      <w:r>
        <w:rPr>
          <w:noProof/>
          <w:sz w:val="32"/>
          <w:szCs w:val="32"/>
          <w:lang w:val="az-Latn-AZ" w:eastAsia="zh-HK"/>
        </w:rPr>
        <w:t>-təbii ehtiyatlardan istifadəyə görə ödənişin aşağı olması;</w:t>
      </w:r>
    </w:p>
    <w:p w:rsidR="00E83DDF" w:rsidRDefault="00E83DDF" w:rsidP="00FA24DA">
      <w:pPr>
        <w:snapToGrid w:val="0"/>
        <w:ind w:right="-6" w:firstLine="709"/>
        <w:rPr>
          <w:noProof/>
          <w:sz w:val="32"/>
          <w:szCs w:val="32"/>
          <w:lang w:val="az-Latn-AZ" w:eastAsia="zh-HK"/>
        </w:rPr>
      </w:pPr>
      <w:r>
        <w:rPr>
          <w:noProof/>
          <w:sz w:val="32"/>
          <w:szCs w:val="32"/>
          <w:lang w:val="az-Latn-AZ" w:eastAsia="zh-HK"/>
        </w:rPr>
        <w:t>-yeni elektrik stansiyanın tikilməsi üçün güzəştli rejiminin nəzərdə tutulması və s.</w:t>
      </w:r>
    </w:p>
    <w:p w:rsidR="00E83DDF" w:rsidRDefault="00E83DDF" w:rsidP="00FA24DA">
      <w:pPr>
        <w:snapToGrid w:val="0"/>
        <w:ind w:right="-6" w:firstLine="709"/>
        <w:rPr>
          <w:noProof/>
          <w:sz w:val="32"/>
          <w:szCs w:val="32"/>
          <w:lang w:val="az-Latn-AZ" w:eastAsia="zh-HK"/>
        </w:rPr>
      </w:pPr>
      <w:r>
        <w:rPr>
          <w:noProof/>
          <w:sz w:val="32"/>
          <w:szCs w:val="32"/>
          <w:lang w:val="az-Latn-AZ" w:eastAsia="zh-HK"/>
        </w:rPr>
        <w:t>ASK-nin inkişaf konsepsiyası,kənd təsərrüfatı məhsullarının qitliğı ilə bağlıdırsa,Tİİ mexanizmləri kifayət qədər yumşaq olmalıdır ki,yeni torpaq və su ehtiyatlarının dövriyyəyə qatılmasına mane olmasın,kimyəvi vasitələrin kənd təsərrüfatında istifadəsinə yardımcı olsun.Bazar iqtisadiyyatına keçid şəraitində  Tİİ mexanizmlərinə aşağıdakı elementlər daxildir:</w:t>
      </w:r>
    </w:p>
    <w:p w:rsidR="00E83DDF" w:rsidRDefault="00E83DDF" w:rsidP="00FA24DA">
      <w:pPr>
        <w:snapToGrid w:val="0"/>
        <w:ind w:right="-6" w:firstLine="709"/>
        <w:rPr>
          <w:noProof/>
          <w:sz w:val="32"/>
          <w:szCs w:val="32"/>
          <w:lang w:val="az-Latn-AZ" w:eastAsia="zh-HK"/>
        </w:rPr>
      </w:pPr>
      <w:r>
        <w:rPr>
          <w:noProof/>
          <w:sz w:val="32"/>
          <w:szCs w:val="32"/>
          <w:lang w:val="az-Latn-AZ" w:eastAsia="zh-HK"/>
        </w:rPr>
        <w:t>-təbiətdən istifadənin ödənişliyi:</w:t>
      </w:r>
    </w:p>
    <w:p w:rsidR="00E83DDF" w:rsidRDefault="00E83DDF" w:rsidP="00FA24DA">
      <w:pPr>
        <w:snapToGrid w:val="0"/>
        <w:ind w:right="-6" w:firstLine="709"/>
        <w:rPr>
          <w:noProof/>
          <w:sz w:val="32"/>
          <w:szCs w:val="32"/>
          <w:lang w:val="az-Latn-AZ" w:eastAsia="zh-HK"/>
        </w:rPr>
      </w:pPr>
      <w:r>
        <w:rPr>
          <w:noProof/>
          <w:sz w:val="32"/>
          <w:szCs w:val="32"/>
          <w:lang w:val="az-Latn-AZ" w:eastAsia="zh-HK"/>
        </w:rPr>
        <w:t>-təbiəti mühafizə fəaliyyətinin iqtisadi maraqlandırma mexanizmi</w:t>
      </w:r>
    </w:p>
    <w:p w:rsidR="00E83DDF" w:rsidRDefault="00E83DDF" w:rsidP="00FA24DA">
      <w:pPr>
        <w:snapToGrid w:val="0"/>
        <w:ind w:right="-6" w:firstLine="709"/>
        <w:rPr>
          <w:noProof/>
          <w:sz w:val="32"/>
          <w:szCs w:val="32"/>
          <w:lang w:val="az-Latn-AZ" w:eastAsia="zh-HK"/>
        </w:rPr>
      </w:pPr>
      <w:r>
        <w:rPr>
          <w:noProof/>
          <w:sz w:val="32"/>
          <w:szCs w:val="32"/>
          <w:lang w:val="az-Latn-AZ" w:eastAsia="zh-HK"/>
        </w:rPr>
        <w:t>-ətraf mühitin çirkləndirilməsinə görə ödəniş</w:t>
      </w:r>
      <w:r w:rsidR="001E2EE7">
        <w:rPr>
          <w:noProof/>
          <w:sz w:val="32"/>
          <w:szCs w:val="32"/>
          <w:lang w:val="az-Latn-AZ" w:eastAsia="zh-HK"/>
        </w:rPr>
        <w:t>;</w:t>
      </w:r>
    </w:p>
    <w:p w:rsidR="001E2EE7" w:rsidRDefault="001E2EE7" w:rsidP="00FA24DA">
      <w:pPr>
        <w:snapToGrid w:val="0"/>
        <w:ind w:right="-6" w:firstLine="709"/>
        <w:rPr>
          <w:noProof/>
          <w:sz w:val="32"/>
          <w:szCs w:val="32"/>
          <w:lang w:val="az-Latn-AZ" w:eastAsia="zh-HK"/>
        </w:rPr>
      </w:pPr>
      <w:r>
        <w:rPr>
          <w:noProof/>
          <w:sz w:val="32"/>
          <w:szCs w:val="32"/>
          <w:lang w:val="az-Latn-AZ" w:eastAsia="zh-HK"/>
        </w:rPr>
        <w:t>-təbii ehtiyatlar bazarınin yaradılması</w:t>
      </w:r>
    </w:p>
    <w:p w:rsidR="001E2EE7" w:rsidRDefault="001E2EE7" w:rsidP="001E2EE7">
      <w:pPr>
        <w:snapToGrid w:val="0"/>
        <w:ind w:right="-6" w:firstLine="709"/>
        <w:rPr>
          <w:noProof/>
          <w:sz w:val="32"/>
          <w:szCs w:val="32"/>
          <w:lang w:val="az-Latn-AZ" w:eastAsia="zh-HK"/>
        </w:rPr>
      </w:pPr>
      <w:r>
        <w:rPr>
          <w:noProof/>
          <w:sz w:val="32"/>
          <w:szCs w:val="32"/>
          <w:lang w:val="az-Latn-AZ" w:eastAsia="zh-HK"/>
        </w:rPr>
        <w:t>-ekoloji amil nəzərə alınmaqla qiymətin əmələ gəlməsinin mükəmməlləşdirilməsi (xüsusi ilə təbiəti istismar edən sahələr üçün)</w:t>
      </w:r>
    </w:p>
    <w:p w:rsidR="001E2EE7" w:rsidRDefault="001E2EE7" w:rsidP="001E2EE7">
      <w:pPr>
        <w:snapToGrid w:val="0"/>
        <w:ind w:right="-6" w:firstLine="709"/>
        <w:rPr>
          <w:noProof/>
          <w:sz w:val="32"/>
          <w:szCs w:val="32"/>
          <w:lang w:val="az-Latn-AZ" w:eastAsia="zh-HK"/>
        </w:rPr>
      </w:pPr>
      <w:r>
        <w:rPr>
          <w:noProof/>
          <w:sz w:val="32"/>
          <w:szCs w:val="32"/>
          <w:lang w:val="az-Latn-AZ" w:eastAsia="zh-HK"/>
        </w:rPr>
        <w:t>-ekoloji fondlar;</w:t>
      </w:r>
    </w:p>
    <w:p w:rsidR="001E2EE7" w:rsidRDefault="001E2EE7" w:rsidP="001E2EE7">
      <w:pPr>
        <w:snapToGrid w:val="0"/>
        <w:ind w:right="-6" w:firstLine="709"/>
        <w:rPr>
          <w:noProof/>
          <w:sz w:val="32"/>
          <w:szCs w:val="32"/>
          <w:lang w:val="az-Latn-AZ" w:eastAsia="zh-HK"/>
        </w:rPr>
      </w:pPr>
      <w:r>
        <w:rPr>
          <w:noProof/>
          <w:sz w:val="32"/>
          <w:szCs w:val="32"/>
          <w:lang w:val="az-Latn-AZ" w:eastAsia="zh-HK"/>
        </w:rPr>
        <w:t>-ekoloji proqramlar;</w:t>
      </w:r>
    </w:p>
    <w:p w:rsidR="001E2EE7" w:rsidRDefault="001E2EE7" w:rsidP="001E2EE7">
      <w:pPr>
        <w:snapToGrid w:val="0"/>
        <w:ind w:right="-6" w:firstLine="709"/>
        <w:rPr>
          <w:noProof/>
          <w:sz w:val="32"/>
          <w:szCs w:val="32"/>
          <w:lang w:val="az-Latn-AZ" w:eastAsia="zh-HK"/>
        </w:rPr>
      </w:pPr>
      <w:r>
        <w:rPr>
          <w:noProof/>
          <w:sz w:val="32"/>
          <w:szCs w:val="32"/>
          <w:lang w:val="az-Latn-AZ" w:eastAsia="zh-HK"/>
        </w:rPr>
        <w:t>-çirklənmə hüquqlarının satılması;</w:t>
      </w:r>
    </w:p>
    <w:p w:rsidR="001E2EE7" w:rsidRDefault="001E2EE7" w:rsidP="001E2EE7">
      <w:pPr>
        <w:snapToGrid w:val="0"/>
        <w:ind w:right="-6" w:firstLine="709"/>
        <w:rPr>
          <w:noProof/>
          <w:sz w:val="32"/>
          <w:szCs w:val="32"/>
          <w:lang w:val="az-Latn-AZ" w:eastAsia="zh-HK"/>
        </w:rPr>
      </w:pPr>
      <w:r>
        <w:rPr>
          <w:noProof/>
          <w:sz w:val="32"/>
          <w:szCs w:val="32"/>
          <w:lang w:val="az-Latn-AZ" w:eastAsia="zh-HK"/>
        </w:rPr>
        <w:t>-girov pul sistemi; (girov saxlama və qaytarma sistemi)</w:t>
      </w:r>
    </w:p>
    <w:p w:rsidR="001E2EE7" w:rsidRDefault="001E2EE7" w:rsidP="001E2EE7">
      <w:pPr>
        <w:snapToGrid w:val="0"/>
        <w:ind w:right="-6" w:firstLine="709"/>
        <w:rPr>
          <w:noProof/>
          <w:sz w:val="32"/>
          <w:szCs w:val="32"/>
          <w:lang w:val="az-Latn-AZ" w:eastAsia="zh-HK"/>
        </w:rPr>
      </w:pPr>
      <w:r>
        <w:rPr>
          <w:noProof/>
          <w:sz w:val="32"/>
          <w:szCs w:val="32"/>
          <w:lang w:val="az-Latn-AZ" w:eastAsia="zh-HK"/>
        </w:rPr>
        <w:t>-ekoloji sığorta.</w:t>
      </w:r>
    </w:p>
    <w:p w:rsidR="001E2EE7" w:rsidRDefault="001E2EE7" w:rsidP="001E2EE7">
      <w:pPr>
        <w:snapToGrid w:val="0"/>
        <w:ind w:right="-6" w:firstLine="709"/>
        <w:rPr>
          <w:noProof/>
          <w:sz w:val="32"/>
          <w:szCs w:val="32"/>
          <w:lang w:val="az-Latn-AZ" w:eastAsia="zh-HK"/>
        </w:rPr>
      </w:pPr>
      <w:r>
        <w:rPr>
          <w:noProof/>
          <w:sz w:val="32"/>
          <w:szCs w:val="32"/>
          <w:lang w:val="az-Latn-AZ" w:eastAsia="zh-HK"/>
        </w:rPr>
        <w:lastRenderedPageBreak/>
        <w:t>Təbii ehtiyatların iqtisadi qiymətləndirilməsi və qiymət əsasında təbiətdən istifadənin ödənişliyi tətbiq olunmalıdır.</w:t>
      </w:r>
      <w:r w:rsidR="00542718">
        <w:rPr>
          <w:noProof/>
          <w:sz w:val="32"/>
          <w:szCs w:val="32"/>
          <w:lang w:val="az-Latn-AZ" w:eastAsia="zh-HK"/>
        </w:rPr>
        <w:t>Təbiətdən istifadənin ödənişliyinin tətbiqi ekoloji amillərin iqtisadiyyatda daha çox nəzərə alınmasına gətirib çıxarmalıdır.Müəyyən mənada təbii ehtiyatlardan istifadəyə görə ödənişlərin içərisində aşağıdakı ödənişlər var.</w:t>
      </w:r>
    </w:p>
    <w:p w:rsidR="00542718" w:rsidRDefault="00542718" w:rsidP="001E2EE7">
      <w:pPr>
        <w:snapToGrid w:val="0"/>
        <w:ind w:right="-6" w:firstLine="709"/>
        <w:rPr>
          <w:noProof/>
          <w:sz w:val="32"/>
          <w:szCs w:val="32"/>
          <w:lang w:val="az-Latn-AZ" w:eastAsia="zh-HK"/>
        </w:rPr>
      </w:pPr>
      <w:r>
        <w:rPr>
          <w:noProof/>
          <w:sz w:val="32"/>
          <w:szCs w:val="32"/>
          <w:lang w:val="az-Latn-AZ" w:eastAsia="zh-HK"/>
        </w:rPr>
        <w:t>-təbii ehtiyatlardan istifadə hüququna görə;</w:t>
      </w:r>
    </w:p>
    <w:p w:rsidR="00542718" w:rsidRDefault="00542718" w:rsidP="001E2EE7">
      <w:pPr>
        <w:snapToGrid w:val="0"/>
        <w:ind w:right="-6" w:firstLine="709"/>
        <w:rPr>
          <w:noProof/>
          <w:sz w:val="32"/>
          <w:szCs w:val="32"/>
          <w:lang w:val="az-Latn-AZ" w:eastAsia="zh-HK"/>
        </w:rPr>
      </w:pPr>
      <w:r>
        <w:rPr>
          <w:noProof/>
          <w:sz w:val="32"/>
          <w:szCs w:val="32"/>
          <w:lang w:val="az-Latn-AZ" w:eastAsia="zh-HK"/>
        </w:rPr>
        <w:t>-təbii ehtiyatların mühafizəsi və təkrar istehsalına görə</w:t>
      </w:r>
    </w:p>
    <w:p w:rsidR="00542718" w:rsidRDefault="00542718" w:rsidP="001E2EE7">
      <w:pPr>
        <w:snapToGrid w:val="0"/>
        <w:ind w:right="-6" w:firstLine="709"/>
        <w:rPr>
          <w:noProof/>
          <w:sz w:val="32"/>
          <w:szCs w:val="32"/>
          <w:lang w:val="az-Latn-AZ" w:eastAsia="zh-HK"/>
        </w:rPr>
      </w:pPr>
      <w:r>
        <w:rPr>
          <w:noProof/>
          <w:sz w:val="32"/>
          <w:szCs w:val="32"/>
          <w:lang w:val="az-Latn-AZ" w:eastAsia="zh-HK"/>
        </w:rPr>
        <w:t>Təbii ehtiyatlardan istifadə hüququna görə ödəniş əsasən təbii ehtiyatların sahibi (mülkiyyətçi) üçün nəzərdə tutulur.Bu,dövlət də ola bilər,şəxsi mülkiyyətçi də.Bu,mütləq rentanın alınması ilə əlaqədardır.</w:t>
      </w:r>
    </w:p>
    <w:p w:rsidR="006C1568" w:rsidRDefault="00542718" w:rsidP="006C1568">
      <w:pPr>
        <w:snapToGrid w:val="0"/>
        <w:ind w:right="-6" w:firstLine="709"/>
        <w:rPr>
          <w:noProof/>
          <w:sz w:val="32"/>
          <w:szCs w:val="32"/>
          <w:lang w:val="az-Latn-AZ" w:eastAsia="zh-HK"/>
        </w:rPr>
      </w:pPr>
      <w:r>
        <w:rPr>
          <w:noProof/>
          <w:sz w:val="32"/>
          <w:szCs w:val="32"/>
          <w:lang w:val="az-Latn-AZ" w:eastAsia="zh-HK"/>
        </w:rPr>
        <w:t xml:space="preserve">Ödənişli təbiətdən istifadə sistemindən təbiətdən düzgün istifadə olunmadığına görə,ətraf mühiti çirkləndirdiyinə görə müxtəlif sanksiya və cərimələrə xüsusi yer verilir.Torpaqların müxtəlif səbəblərdən (bərk tullantıların yerləşdirilməsi,ağır metallarla çirklənmə,qrunt sularının səviyyəsinin qalxması,təkrar şorlaşma və s.) istifadədən kənarda qalması (əsasən,kənd təsərrüfatı dövriyyəsindən çıxması) suyun və havanın normadan artıq çirklənməsi və s. Hallarda sərt sanksiyalar tətbiq olunmalıdır.Bu sanksiyalara hüquqi və iqtisadi </w:t>
      </w:r>
      <w:r w:rsidR="006C1568">
        <w:rPr>
          <w:noProof/>
          <w:sz w:val="32"/>
          <w:szCs w:val="32"/>
          <w:lang w:val="az-Latn-AZ" w:eastAsia="zh-HK"/>
        </w:rPr>
        <w:t>iqtisadi məsuliyyət də daxildir.Həm də cərimələrin həcmi kifayət qədər yüksək olmalıdır ki,istehsalçıların fəaliyyətinə təsir göstərsin.</w:t>
      </w:r>
    </w:p>
    <w:p w:rsidR="006C1568" w:rsidRDefault="006C1568" w:rsidP="006C1568">
      <w:pPr>
        <w:snapToGrid w:val="0"/>
        <w:ind w:right="-6" w:firstLine="709"/>
        <w:rPr>
          <w:noProof/>
          <w:sz w:val="32"/>
          <w:szCs w:val="32"/>
          <w:lang w:val="az-Latn-AZ" w:eastAsia="zh-HK"/>
        </w:rPr>
      </w:pPr>
      <w:r>
        <w:rPr>
          <w:noProof/>
          <w:sz w:val="32"/>
          <w:szCs w:val="32"/>
          <w:lang w:val="az-Latn-AZ" w:eastAsia="zh-HK"/>
        </w:rPr>
        <w:t>Ödənişli təbiətdən istifadə,təbiəti mühafizə fəaliyyətinin iqtisadi maraqlandırma sistemini təyin edir.Bu sistem istehsal və istehlakçının ekoloji balanslaşdırılmış hərəkətinin formalaşmasına yardımçı olacaqdır.İqtisadi maraqlandırma istiqamətlərinin çoxu müxtəlif ölkələrdə öz ekoloji səmərəsini göstərir.</w:t>
      </w:r>
    </w:p>
    <w:p w:rsidR="00DD2B2D" w:rsidRDefault="006C1568" w:rsidP="006C1568">
      <w:pPr>
        <w:snapToGrid w:val="0"/>
        <w:ind w:right="-6" w:firstLine="709"/>
        <w:rPr>
          <w:noProof/>
          <w:sz w:val="32"/>
          <w:szCs w:val="32"/>
          <w:lang w:val="az-Latn-AZ" w:eastAsia="zh-HK"/>
        </w:rPr>
      </w:pPr>
      <w:r>
        <w:rPr>
          <w:noProof/>
          <w:sz w:val="32"/>
          <w:szCs w:val="32"/>
          <w:lang w:val="az-Latn-AZ" w:eastAsia="zh-HK"/>
        </w:rPr>
        <w:t>Ən geniş istifadə olunan və səmərə verən üsullardan.biri də vergilərdir.Ekoloji vergilər ən azı 2 məsələni yerinə yetirir.1)Məhsulun qiymətinin ona sərf olunan məsrəflərə o cümlədən də təbii ehtiyatlara,ətraf mühitə dəyən zərərə adekvat olması; 2)ekoloji zərərin çirkləndirənlər tərəfindən konpensasiyasına şərait yaratmaq.Ekoloji vergilər,ekoloji balanslaşdırılmış fəaliyyəti stimullaşdıra da bilər,resurstutumlu istehsalı isə sixışdıra bilər.</w:t>
      </w:r>
    </w:p>
    <w:p w:rsidR="00DD2B2D" w:rsidRDefault="00DD2B2D" w:rsidP="006C1568">
      <w:pPr>
        <w:snapToGrid w:val="0"/>
        <w:ind w:right="-6" w:firstLine="709"/>
        <w:rPr>
          <w:noProof/>
          <w:sz w:val="32"/>
          <w:szCs w:val="32"/>
          <w:lang w:val="az-Latn-AZ" w:eastAsia="zh-HK"/>
        </w:rPr>
      </w:pPr>
      <w:r>
        <w:rPr>
          <w:rFonts w:ascii="Arial" w:hAnsi="Arial" w:cs="Arial"/>
          <w:noProof/>
          <w:sz w:val="32"/>
          <w:szCs w:val="32"/>
          <w:lang w:val="az-Latn-AZ" w:eastAsia="zh-HK"/>
        </w:rPr>
        <w:t>Təbiətdən səmərəli istifadənin və mühafizənin iqtisadi mexanizmləri sistemində təbii mühitin çirklənməsinə görə ödənişlər əsas yer tutur.</w:t>
      </w:r>
      <w:r>
        <w:rPr>
          <w:noProof/>
          <w:sz w:val="32"/>
          <w:szCs w:val="32"/>
          <w:lang w:val="az-Latn-AZ" w:eastAsia="zh-HK"/>
        </w:rPr>
        <w:t>Onlar müəssisə və firmalar tərəfindən ətraf mühitə dəyən ekoloji iqtisadi zərəri eksterenaliyaları kompensasiya etmək üçündür.</w:t>
      </w:r>
    </w:p>
    <w:p w:rsidR="00DD2B2D" w:rsidRDefault="00DD2B2D" w:rsidP="006C1568">
      <w:pPr>
        <w:snapToGrid w:val="0"/>
        <w:ind w:right="-6" w:firstLine="709"/>
        <w:rPr>
          <w:noProof/>
          <w:sz w:val="32"/>
          <w:szCs w:val="32"/>
          <w:lang w:val="az-Latn-AZ" w:eastAsia="zh-HK"/>
        </w:rPr>
      </w:pPr>
      <w:r>
        <w:rPr>
          <w:noProof/>
          <w:sz w:val="32"/>
          <w:szCs w:val="32"/>
          <w:lang w:val="az-Latn-AZ" w:eastAsia="zh-HK"/>
        </w:rPr>
        <w:t>İldən-ilə müxtəlif qəza,terror nəticəsində ətraf mühitin çirklənməsinin qarşısının alınması çətinləşir</w:t>
      </w:r>
    </w:p>
    <w:p w:rsidR="00DD2B2D" w:rsidRDefault="00DD2B2D" w:rsidP="006C1568">
      <w:pPr>
        <w:snapToGrid w:val="0"/>
        <w:ind w:right="-6" w:firstLine="709"/>
        <w:rPr>
          <w:noProof/>
          <w:sz w:val="32"/>
          <w:szCs w:val="32"/>
          <w:lang w:val="az-Latn-AZ" w:eastAsia="zh-HK"/>
        </w:rPr>
      </w:pPr>
    </w:p>
    <w:p w:rsidR="00586CC5" w:rsidRDefault="00586CC5" w:rsidP="006C1568">
      <w:pPr>
        <w:snapToGrid w:val="0"/>
        <w:ind w:right="-6" w:firstLine="709"/>
        <w:rPr>
          <w:noProof/>
          <w:sz w:val="32"/>
          <w:szCs w:val="32"/>
          <w:lang w:val="az-Latn-AZ" w:eastAsia="zh-HK"/>
        </w:rPr>
      </w:pPr>
    </w:p>
    <w:p w:rsidR="00586CC5" w:rsidRDefault="00586CC5" w:rsidP="006C1568">
      <w:pPr>
        <w:snapToGrid w:val="0"/>
        <w:ind w:right="-6" w:firstLine="709"/>
        <w:rPr>
          <w:noProof/>
          <w:sz w:val="32"/>
          <w:szCs w:val="32"/>
          <w:lang w:val="az-Latn-AZ" w:eastAsia="zh-HK"/>
        </w:rPr>
      </w:pPr>
    </w:p>
    <w:p w:rsidR="00586CC5" w:rsidRDefault="00586CC5" w:rsidP="006C1568">
      <w:pPr>
        <w:snapToGrid w:val="0"/>
        <w:ind w:right="-6" w:firstLine="709"/>
        <w:rPr>
          <w:noProof/>
          <w:sz w:val="32"/>
          <w:szCs w:val="32"/>
          <w:lang w:val="az-Latn-AZ" w:eastAsia="zh-HK"/>
        </w:rPr>
      </w:pPr>
    </w:p>
    <w:p w:rsidR="00586CC5" w:rsidRDefault="00586CC5" w:rsidP="00586CC5">
      <w:pPr>
        <w:ind w:left="720" w:right="-6"/>
        <w:rPr>
          <w:noProof/>
          <w:sz w:val="40"/>
          <w:szCs w:val="40"/>
          <w:lang w:val="az-Latn-AZ" w:eastAsia="zh-HK"/>
        </w:rPr>
      </w:pPr>
      <w:r>
        <w:rPr>
          <w:noProof/>
          <w:sz w:val="40"/>
          <w:szCs w:val="40"/>
          <w:lang w:val="az-Latn-AZ" w:eastAsia="zh-HK"/>
        </w:rPr>
        <w:t>İSTİFADƏ OLUNMUŞ ƏDƏBİYYAT</w:t>
      </w:r>
    </w:p>
    <w:p w:rsidR="00586CC5" w:rsidRPr="00A572AD" w:rsidRDefault="00586CC5" w:rsidP="00586CC5">
      <w:pPr>
        <w:ind w:left="720" w:right="-6"/>
        <w:rPr>
          <w:noProof/>
          <w:sz w:val="32"/>
          <w:szCs w:val="32"/>
          <w:lang w:val="az-Latn-AZ" w:eastAsia="zh-HK"/>
        </w:rPr>
      </w:pPr>
    </w:p>
    <w:p w:rsidR="00586CC5" w:rsidRDefault="00586CC5" w:rsidP="00586CC5">
      <w:pPr>
        <w:ind w:left="720" w:right="-6"/>
        <w:rPr>
          <w:noProof/>
          <w:sz w:val="32"/>
          <w:szCs w:val="32"/>
          <w:lang w:val="az-Latn-AZ" w:eastAsia="zh-HK"/>
        </w:rPr>
      </w:pPr>
      <w:r>
        <w:rPr>
          <w:noProof/>
          <w:sz w:val="32"/>
          <w:szCs w:val="32"/>
          <w:lang w:val="az-Latn-AZ" w:eastAsia="zh-HK"/>
        </w:rPr>
        <w:t>1.Tahir Quliyev-Təbiətdən istifadənin və ətraf mühitin mühafizəsinin iqtisadiyyatı</w:t>
      </w:r>
    </w:p>
    <w:p w:rsidR="00586CC5" w:rsidRDefault="00586CC5" w:rsidP="00586CC5">
      <w:pPr>
        <w:ind w:left="720" w:right="-6"/>
        <w:rPr>
          <w:noProof/>
          <w:sz w:val="32"/>
          <w:szCs w:val="32"/>
          <w:lang w:val="az-Latn-AZ" w:eastAsia="zh-HK"/>
        </w:rPr>
      </w:pPr>
      <w:r>
        <w:rPr>
          <w:noProof/>
          <w:sz w:val="32"/>
          <w:szCs w:val="32"/>
          <w:lang w:val="az-Latn-AZ" w:eastAsia="zh-HK"/>
        </w:rPr>
        <w:t>2.M.C.Atakişiyev-Təbiətdən istifadənin iqtisadiyyatı</w:t>
      </w:r>
    </w:p>
    <w:p w:rsidR="00586CC5" w:rsidRPr="00A572AD" w:rsidRDefault="00586CC5" w:rsidP="00586CC5">
      <w:pPr>
        <w:ind w:left="720" w:right="-6"/>
        <w:rPr>
          <w:noProof/>
          <w:sz w:val="32"/>
          <w:szCs w:val="32"/>
          <w:lang w:val="az-Latn-AZ" w:eastAsia="zh-HK"/>
        </w:rPr>
      </w:pPr>
      <w:r>
        <w:rPr>
          <w:noProof/>
          <w:sz w:val="32"/>
          <w:szCs w:val="32"/>
          <w:lang w:val="az-Latn-AZ" w:eastAsia="zh-HK"/>
        </w:rPr>
        <w:t>3.Şövqi Göyçaylı,Telman İsmayılov-Təbiətdən istifadənin iqtisadiyyatı və ekoloji əsaslar</w:t>
      </w:r>
    </w:p>
    <w:p w:rsidR="00DD2B2D" w:rsidRPr="00DD2B2D" w:rsidRDefault="00DD2B2D" w:rsidP="00DD2B2D">
      <w:pPr>
        <w:snapToGrid w:val="0"/>
        <w:ind w:right="-6" w:firstLine="709"/>
        <w:rPr>
          <w:noProof/>
          <w:sz w:val="32"/>
          <w:szCs w:val="32"/>
          <w:lang w:val="az-Latn-AZ" w:eastAsia="zh-HK"/>
        </w:rPr>
      </w:pPr>
    </w:p>
    <w:sectPr w:rsidR="00DD2B2D" w:rsidRPr="00DD2B2D" w:rsidSect="00696A25">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75" w:rsidRDefault="00AC6F75">
      <w:r>
        <w:separator/>
      </w:r>
    </w:p>
  </w:endnote>
  <w:endnote w:type="continuationSeparator" w:id="0">
    <w:p w:rsidR="00AC6F75" w:rsidRDefault="00AC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18" w:rsidRDefault="00542718" w:rsidP="006F615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42718" w:rsidRDefault="00542718" w:rsidP="003344B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18" w:rsidRDefault="00542718" w:rsidP="006F615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73C9A">
      <w:rPr>
        <w:rStyle w:val="a4"/>
        <w:noProof/>
      </w:rPr>
      <w:t>6</w:t>
    </w:r>
    <w:r>
      <w:rPr>
        <w:rStyle w:val="a4"/>
      </w:rPr>
      <w:fldChar w:fldCharType="end"/>
    </w:r>
  </w:p>
  <w:p w:rsidR="00542718" w:rsidRDefault="00542718" w:rsidP="003344B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75" w:rsidRDefault="00AC6F75">
      <w:r>
        <w:separator/>
      </w:r>
    </w:p>
  </w:footnote>
  <w:footnote w:type="continuationSeparator" w:id="0">
    <w:p w:rsidR="00AC6F75" w:rsidRDefault="00AC6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A7B81"/>
    <w:multiLevelType w:val="hybridMultilevel"/>
    <w:tmpl w:val="F34AE6E6"/>
    <w:lvl w:ilvl="0" w:tplc="C9067FD0">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21039BC"/>
    <w:multiLevelType w:val="hybridMultilevel"/>
    <w:tmpl w:val="72D4C432"/>
    <w:lvl w:ilvl="0" w:tplc="260CEA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0B"/>
    <w:rsid w:val="00001388"/>
    <w:rsid w:val="00011E70"/>
    <w:rsid w:val="000515C2"/>
    <w:rsid w:val="00071757"/>
    <w:rsid w:val="000777AA"/>
    <w:rsid w:val="0008506D"/>
    <w:rsid w:val="000A32D5"/>
    <w:rsid w:val="000A618C"/>
    <w:rsid w:val="000A6856"/>
    <w:rsid w:val="000E7E33"/>
    <w:rsid w:val="000F126E"/>
    <w:rsid w:val="000F1C12"/>
    <w:rsid w:val="000F5834"/>
    <w:rsid w:val="00131A44"/>
    <w:rsid w:val="001865E2"/>
    <w:rsid w:val="001C0440"/>
    <w:rsid w:val="001C7A36"/>
    <w:rsid w:val="001E2EE7"/>
    <w:rsid w:val="001F52AE"/>
    <w:rsid w:val="00226656"/>
    <w:rsid w:val="00240B4E"/>
    <w:rsid w:val="002412AF"/>
    <w:rsid w:val="002B1A06"/>
    <w:rsid w:val="002B7495"/>
    <w:rsid w:val="002C7AC1"/>
    <w:rsid w:val="002D5A7E"/>
    <w:rsid w:val="003015D3"/>
    <w:rsid w:val="0031638E"/>
    <w:rsid w:val="003205B4"/>
    <w:rsid w:val="003344B1"/>
    <w:rsid w:val="00336EE6"/>
    <w:rsid w:val="0034199D"/>
    <w:rsid w:val="00373377"/>
    <w:rsid w:val="00395470"/>
    <w:rsid w:val="003E67B8"/>
    <w:rsid w:val="0040466A"/>
    <w:rsid w:val="004105BE"/>
    <w:rsid w:val="00410B87"/>
    <w:rsid w:val="004319E9"/>
    <w:rsid w:val="0046246A"/>
    <w:rsid w:val="00475A0A"/>
    <w:rsid w:val="0049541A"/>
    <w:rsid w:val="004A2341"/>
    <w:rsid w:val="004A78FB"/>
    <w:rsid w:val="004B5BC3"/>
    <w:rsid w:val="004E09B3"/>
    <w:rsid w:val="004E24CD"/>
    <w:rsid w:val="005158A9"/>
    <w:rsid w:val="005366D6"/>
    <w:rsid w:val="00542718"/>
    <w:rsid w:val="005473C8"/>
    <w:rsid w:val="00552D3D"/>
    <w:rsid w:val="00555D05"/>
    <w:rsid w:val="00556AAB"/>
    <w:rsid w:val="00586CC5"/>
    <w:rsid w:val="005A19DD"/>
    <w:rsid w:val="005C46EB"/>
    <w:rsid w:val="00627574"/>
    <w:rsid w:val="006413FF"/>
    <w:rsid w:val="00661368"/>
    <w:rsid w:val="00696A25"/>
    <w:rsid w:val="006A1BFE"/>
    <w:rsid w:val="006A446E"/>
    <w:rsid w:val="006C1568"/>
    <w:rsid w:val="006F1246"/>
    <w:rsid w:val="006F6153"/>
    <w:rsid w:val="00720C1B"/>
    <w:rsid w:val="00733584"/>
    <w:rsid w:val="007442BC"/>
    <w:rsid w:val="00791437"/>
    <w:rsid w:val="007B3118"/>
    <w:rsid w:val="007D11AA"/>
    <w:rsid w:val="007E159F"/>
    <w:rsid w:val="007E6BBD"/>
    <w:rsid w:val="007F4F6C"/>
    <w:rsid w:val="007F7C8E"/>
    <w:rsid w:val="00810753"/>
    <w:rsid w:val="008204C8"/>
    <w:rsid w:val="00827699"/>
    <w:rsid w:val="00830BF6"/>
    <w:rsid w:val="00830E43"/>
    <w:rsid w:val="008646F2"/>
    <w:rsid w:val="008B6743"/>
    <w:rsid w:val="008C571F"/>
    <w:rsid w:val="0093602C"/>
    <w:rsid w:val="00940CA8"/>
    <w:rsid w:val="009B61B6"/>
    <w:rsid w:val="009C5216"/>
    <w:rsid w:val="009E32BF"/>
    <w:rsid w:val="00A21233"/>
    <w:rsid w:val="00A22576"/>
    <w:rsid w:val="00A35D5F"/>
    <w:rsid w:val="00A44284"/>
    <w:rsid w:val="00A572AD"/>
    <w:rsid w:val="00A60B90"/>
    <w:rsid w:val="00A6546A"/>
    <w:rsid w:val="00A70BE9"/>
    <w:rsid w:val="00A7370B"/>
    <w:rsid w:val="00A82F3C"/>
    <w:rsid w:val="00AB6BA2"/>
    <w:rsid w:val="00AC6F75"/>
    <w:rsid w:val="00AD5CF5"/>
    <w:rsid w:val="00AF4DED"/>
    <w:rsid w:val="00B16702"/>
    <w:rsid w:val="00B552AE"/>
    <w:rsid w:val="00C0090D"/>
    <w:rsid w:val="00C03F4B"/>
    <w:rsid w:val="00C113F5"/>
    <w:rsid w:val="00C51D22"/>
    <w:rsid w:val="00C55B48"/>
    <w:rsid w:val="00C73C9A"/>
    <w:rsid w:val="00C81E7D"/>
    <w:rsid w:val="00C86616"/>
    <w:rsid w:val="00CA2BCB"/>
    <w:rsid w:val="00CB23D4"/>
    <w:rsid w:val="00CD7714"/>
    <w:rsid w:val="00CF55C5"/>
    <w:rsid w:val="00D006DB"/>
    <w:rsid w:val="00D1042B"/>
    <w:rsid w:val="00D4334A"/>
    <w:rsid w:val="00DB05D1"/>
    <w:rsid w:val="00DB7B15"/>
    <w:rsid w:val="00DD2B2D"/>
    <w:rsid w:val="00E11923"/>
    <w:rsid w:val="00E13E9B"/>
    <w:rsid w:val="00E15873"/>
    <w:rsid w:val="00E61A19"/>
    <w:rsid w:val="00E66F1B"/>
    <w:rsid w:val="00E80730"/>
    <w:rsid w:val="00E83DDF"/>
    <w:rsid w:val="00EA70ED"/>
    <w:rsid w:val="00EC69C6"/>
    <w:rsid w:val="00EF3EB7"/>
    <w:rsid w:val="00F45B6A"/>
    <w:rsid w:val="00F711D4"/>
    <w:rsid w:val="00FA2376"/>
    <w:rsid w:val="00FA24DA"/>
    <w:rsid w:val="00FA35AC"/>
    <w:rsid w:val="00FB05F0"/>
    <w:rsid w:val="00FB482C"/>
    <w:rsid w:val="00FC4718"/>
    <w:rsid w:val="00FC56D9"/>
    <w:rsid w:val="00FC6121"/>
    <w:rsid w:val="00FE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344B1"/>
    <w:pPr>
      <w:tabs>
        <w:tab w:val="center" w:pos="4677"/>
        <w:tab w:val="right" w:pos="9355"/>
      </w:tabs>
    </w:pPr>
  </w:style>
  <w:style w:type="character" w:styleId="a4">
    <w:name w:val="page number"/>
    <w:basedOn w:val="a0"/>
    <w:rsid w:val="00334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344B1"/>
    <w:pPr>
      <w:tabs>
        <w:tab w:val="center" w:pos="4677"/>
        <w:tab w:val="right" w:pos="9355"/>
      </w:tabs>
    </w:pPr>
  </w:style>
  <w:style w:type="character" w:styleId="a4">
    <w:name w:val="page number"/>
    <w:basedOn w:val="a0"/>
    <w:rsid w:val="0033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3458</Words>
  <Characters>19717</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AZƏRBAYCAN RESPUBLİKASİ  TƏHSİL  NAZİRLİYİYİ</vt:lpstr>
      <vt:lpstr>             AZƏRBAYCAN RESPUBLİKASİ  TƏHSİL  NAZİRLİYİYİ</vt:lpstr>
    </vt:vector>
  </TitlesOfParts>
  <Company>Customer</Company>
  <LinksUpToDate>false</LinksUpToDate>
  <CharactersWithSpaces>23129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TƏHSİL  NAZİRLİYİYİ</dc:title>
  <dc:creator>User</dc:creator>
  <cp:lastModifiedBy>USER</cp:lastModifiedBy>
  <cp:revision>2</cp:revision>
  <dcterms:created xsi:type="dcterms:W3CDTF">2018-05-08T11:44:00Z</dcterms:created>
  <dcterms:modified xsi:type="dcterms:W3CDTF">2018-05-08T11:44:00Z</dcterms:modified>
</cp:coreProperties>
</file>