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DF" w:rsidRDefault="004D47F8" w:rsidP="004D47F8">
      <w:pPr>
        <w:jc w:val="center"/>
        <w:rPr>
          <w:b/>
          <w:sz w:val="40"/>
          <w:szCs w:val="40"/>
          <w:lang w:val="az-Latn-AZ"/>
        </w:rPr>
      </w:pPr>
      <w:r>
        <w:rPr>
          <w:b/>
          <w:sz w:val="40"/>
          <w:szCs w:val="40"/>
        </w:rPr>
        <w:t>Kapillyar qan d</w:t>
      </w:r>
      <w:r>
        <w:rPr>
          <w:b/>
          <w:sz w:val="40"/>
          <w:szCs w:val="40"/>
          <w:lang w:val="az-Latn-AZ"/>
        </w:rPr>
        <w:t>övranı</w:t>
      </w:r>
    </w:p>
    <w:p w:rsidR="004D47F8" w:rsidRDefault="004D47F8" w:rsidP="004D47F8">
      <w:pPr>
        <w:jc w:val="center"/>
        <w:rPr>
          <w:b/>
          <w:sz w:val="40"/>
          <w:szCs w:val="40"/>
          <w:lang w:val="az-Latn-AZ"/>
        </w:rPr>
      </w:pPr>
    </w:p>
    <w:p w:rsidR="004D47F8" w:rsidRPr="00D72100" w:rsidRDefault="004D47F8" w:rsidP="00D72100">
      <w:pPr>
        <w:spacing w:line="600" w:lineRule="auto"/>
        <w:rPr>
          <w:b/>
          <w:sz w:val="40"/>
          <w:szCs w:val="40"/>
          <w:lang w:val="az-Latn-AZ"/>
        </w:rPr>
      </w:pPr>
    </w:p>
    <w:p w:rsidR="004D47F8" w:rsidRPr="00D72100" w:rsidRDefault="00D72100" w:rsidP="00D72100">
      <w:pPr>
        <w:spacing w:line="600" w:lineRule="auto"/>
        <w:rPr>
          <w:sz w:val="36"/>
          <w:szCs w:val="36"/>
          <w:lang w:val="az-Latn-AZ"/>
        </w:rPr>
      </w:pPr>
      <w:r>
        <w:rPr>
          <w:sz w:val="36"/>
          <w:szCs w:val="36"/>
          <w:lang w:val="az-Latn-AZ"/>
        </w:rPr>
        <w:t xml:space="preserve">     </w:t>
      </w:r>
      <w:r w:rsidR="004D47F8" w:rsidRPr="00D72100">
        <w:rPr>
          <w:sz w:val="36"/>
          <w:szCs w:val="36"/>
          <w:lang w:val="az-Latn-AZ"/>
        </w:rPr>
        <w:t>Kapillyarların arterial hissəsində qan təzyiqi v</w:t>
      </w:r>
      <w:r w:rsidRPr="00D72100">
        <w:rPr>
          <w:sz w:val="36"/>
          <w:szCs w:val="36"/>
          <w:lang w:val="az-Latn-AZ"/>
        </w:rPr>
        <w:t>enoz hissəsindən çox olub 15-25</w:t>
      </w:r>
      <w:r w:rsidR="004D47F8" w:rsidRPr="00D72100">
        <w:rPr>
          <w:sz w:val="36"/>
          <w:szCs w:val="36"/>
          <w:lang w:val="az-Latn-AZ"/>
        </w:rPr>
        <w:t>mm.</w:t>
      </w:r>
      <w:r w:rsidR="00FD47D0" w:rsidRPr="00D72100">
        <w:rPr>
          <w:sz w:val="36"/>
          <w:szCs w:val="36"/>
          <w:lang w:val="az-Latn-AZ"/>
        </w:rPr>
        <w:t xml:space="preserve"> </w:t>
      </w:r>
      <w:r w:rsidR="004D47F8" w:rsidRPr="00D72100">
        <w:rPr>
          <w:sz w:val="36"/>
          <w:szCs w:val="36"/>
          <w:lang w:val="az-Latn-AZ"/>
        </w:rPr>
        <w:t>Hg.st-na bərabərdir.</w:t>
      </w:r>
      <w:r w:rsidR="005A3A13" w:rsidRPr="00D72100">
        <w:rPr>
          <w:sz w:val="36"/>
          <w:szCs w:val="36"/>
          <w:lang w:val="az-Latn-AZ"/>
        </w:rPr>
        <w:t xml:space="preserve"> Bu təzyiqin fərqi hesabına qan kapilyarlardan arterial hissəyə filrtasiya olunur və venoz hissəyə reabsorbsiya olunur.</w:t>
      </w:r>
      <w:r w:rsidR="00FD47D0" w:rsidRPr="00D72100">
        <w:rPr>
          <w:sz w:val="36"/>
          <w:szCs w:val="36"/>
          <w:lang w:val="az-Latn-AZ"/>
        </w:rPr>
        <w:t xml:space="preserve"> Belə ki, </w:t>
      </w:r>
      <w:r w:rsidR="00844BE2" w:rsidRPr="00D72100">
        <w:rPr>
          <w:sz w:val="36"/>
          <w:szCs w:val="36"/>
          <w:lang w:val="az-Latn-AZ"/>
        </w:rPr>
        <w:t xml:space="preserve">kapillyarların daxilinə və xaricinə istiqamətlənən təzyiq fərqi </w:t>
      </w:r>
      <w:r w:rsidR="009B722D" w:rsidRPr="00D72100">
        <w:rPr>
          <w:sz w:val="36"/>
          <w:szCs w:val="36"/>
          <w:lang w:val="az-Latn-AZ"/>
        </w:rPr>
        <w:t>( 18 və 21  mm. Hg.st ) 7mm. Hg.st təşkil edir. Bu təzyiq kapillyarların venoz ucunda olan reabsorbsiya təzyiqidir. Arterial ucdan filtrasiya olunmuş maye sorulduqdan sonra, mayesinin qalan hissəsi limfaya daxil olur.</w:t>
      </w:r>
    </w:p>
    <w:p w:rsidR="00F96E97" w:rsidRPr="00D72100" w:rsidRDefault="00D72100" w:rsidP="00D72100">
      <w:pPr>
        <w:spacing w:line="600" w:lineRule="auto"/>
        <w:rPr>
          <w:sz w:val="36"/>
          <w:szCs w:val="36"/>
          <w:lang w:val="az-Latn-AZ"/>
        </w:rPr>
      </w:pPr>
      <w:r>
        <w:rPr>
          <w:sz w:val="36"/>
          <w:szCs w:val="36"/>
          <w:lang w:val="az-Latn-AZ"/>
        </w:rPr>
        <w:t xml:space="preserve">     </w:t>
      </w:r>
      <w:r w:rsidR="00F96E97" w:rsidRPr="00D72100">
        <w:rPr>
          <w:sz w:val="36"/>
          <w:szCs w:val="36"/>
          <w:lang w:val="az-Latn-AZ"/>
        </w:rPr>
        <w:t>Qandakı oksigenin  və qida maddələrinin toxumalara və toxumalarda əmələ gələn son məhsull</w:t>
      </w:r>
      <w:bookmarkStart w:id="0" w:name="_GoBack"/>
      <w:bookmarkEnd w:id="0"/>
      <w:r w:rsidR="00F96E97" w:rsidRPr="00D72100">
        <w:rPr>
          <w:sz w:val="36"/>
          <w:szCs w:val="36"/>
          <w:lang w:val="az-Latn-AZ"/>
        </w:rPr>
        <w:t>arın və karbon iki oksidin qana keçməsi kapillyarlarda baş verir.</w:t>
      </w:r>
    </w:p>
    <w:p w:rsidR="00F96E97" w:rsidRPr="00D72100" w:rsidRDefault="00D72100" w:rsidP="00D72100">
      <w:pPr>
        <w:spacing w:line="600" w:lineRule="auto"/>
        <w:rPr>
          <w:sz w:val="36"/>
          <w:szCs w:val="36"/>
          <w:lang w:val="az-Latn-AZ"/>
        </w:rPr>
      </w:pPr>
      <w:r>
        <w:rPr>
          <w:sz w:val="36"/>
          <w:szCs w:val="36"/>
          <w:lang w:val="az-Latn-AZ"/>
        </w:rPr>
        <w:lastRenderedPageBreak/>
        <w:t xml:space="preserve">     </w:t>
      </w:r>
      <w:r w:rsidR="00F96E97" w:rsidRPr="00D72100">
        <w:rPr>
          <w:sz w:val="36"/>
          <w:szCs w:val="36"/>
          <w:lang w:val="az-Latn-AZ"/>
        </w:rPr>
        <w:t>Kapillyarlarda qanın hərəkət sürəti saniyədə 0,3-0,5mm təzyiq isə 25-30mm civə sütunu təşkil edir. Hər bir kapillyarın uzunluğu 0,3-0,7mm-ə, diametri orta hesabla 8 mikrona bərabərdir. Kapillyarların sayı son dərəcə çox olub, bir neçə milyarda çatır və səthi bədən səthindən 1500 dəfə çox, 3000m</w:t>
      </w:r>
      <w:r w:rsidR="00F96E97" w:rsidRPr="00D72100">
        <w:rPr>
          <w:sz w:val="36"/>
          <w:szCs w:val="36"/>
          <w:vertAlign w:val="superscript"/>
          <w:lang w:val="az-Latn-AZ"/>
        </w:rPr>
        <w:t>2</w:t>
      </w:r>
      <w:r w:rsidR="00F96E97" w:rsidRPr="00D72100">
        <w:rPr>
          <w:sz w:val="36"/>
          <w:szCs w:val="36"/>
          <w:lang w:val="az-Latn-AZ"/>
        </w:rPr>
        <w:t>-dir.</w:t>
      </w:r>
    </w:p>
    <w:p w:rsidR="00F96E97" w:rsidRPr="00D72100" w:rsidRDefault="00D72100" w:rsidP="00D72100">
      <w:pPr>
        <w:spacing w:line="600" w:lineRule="auto"/>
        <w:rPr>
          <w:sz w:val="36"/>
          <w:szCs w:val="36"/>
          <w:lang w:val="az-Latn-AZ"/>
        </w:rPr>
      </w:pPr>
      <w:r>
        <w:rPr>
          <w:sz w:val="36"/>
          <w:szCs w:val="36"/>
          <w:lang w:val="az-Latn-AZ"/>
        </w:rPr>
        <w:t xml:space="preserve">     </w:t>
      </w:r>
      <w:r w:rsidR="00F96E97" w:rsidRPr="00D72100">
        <w:rPr>
          <w:sz w:val="36"/>
          <w:szCs w:val="36"/>
          <w:lang w:val="az-Latn-AZ"/>
        </w:rPr>
        <w:t xml:space="preserve">Kapillyar qan dövranını qurbağanın üzgəc pərdəsində və ya dilində daha yaxşı müşahidə etmək olar. Bu məqsədlə hərəkətdən salınmış qurbağanı tənzifə büküb, yastı mantarın üzərinə elə qoyurlar ki, onun dal pəncəsi mantarın küncündəki dəliyin üzərinə düşsün. Üzgəc pərdəsini bu dəliyin üstünə </w:t>
      </w:r>
      <w:r w:rsidR="002371AD" w:rsidRPr="00D72100">
        <w:rPr>
          <w:sz w:val="36"/>
          <w:szCs w:val="36"/>
          <w:lang w:val="az-Latn-AZ"/>
        </w:rPr>
        <w:t xml:space="preserve">toxumanın bütövlüyünü pozmadan sancaqla bərkidirlər. Həmin yastı mantar lövhəni mikroskopun masası üzərinə qoyub üzgəc </w:t>
      </w:r>
      <w:r w:rsidR="002371AD" w:rsidRPr="00D72100">
        <w:rPr>
          <w:sz w:val="36"/>
          <w:szCs w:val="36"/>
          <w:lang w:val="az-Latn-AZ"/>
        </w:rPr>
        <w:lastRenderedPageBreak/>
        <w:t>pərdəsində böyük və kiçik böyüdücülərin köməyi ilə kapillyar qan dövranını müşahidə edirlər.</w:t>
      </w:r>
    </w:p>
    <w:p w:rsidR="002371AD" w:rsidRPr="00D72100" w:rsidRDefault="00D72100" w:rsidP="00D72100">
      <w:pPr>
        <w:spacing w:line="600" w:lineRule="auto"/>
        <w:rPr>
          <w:sz w:val="36"/>
          <w:szCs w:val="36"/>
          <w:lang w:val="az-Latn-AZ"/>
        </w:rPr>
      </w:pPr>
      <w:r>
        <w:rPr>
          <w:sz w:val="36"/>
          <w:szCs w:val="36"/>
          <w:lang w:val="az-Latn-AZ"/>
        </w:rPr>
        <w:t xml:space="preserve">     </w:t>
      </w:r>
      <w:r w:rsidR="002371AD" w:rsidRPr="00D72100">
        <w:rPr>
          <w:sz w:val="36"/>
          <w:szCs w:val="36"/>
          <w:lang w:val="az-Latn-AZ"/>
        </w:rPr>
        <w:t>Mikroskopun altında kapillyarların sıx toru və orada arası kəsilmədən axan qan görünür. Böyük okulyarın köməyilə kapillyarlardan keçən eritrositlərin yastılaşmasını da müşahidə etmək olar.</w:t>
      </w:r>
    </w:p>
    <w:p w:rsidR="002371AD" w:rsidRPr="005474CB" w:rsidRDefault="00D72100" w:rsidP="00D72100">
      <w:pPr>
        <w:spacing w:line="600" w:lineRule="auto"/>
        <w:rPr>
          <w:sz w:val="36"/>
          <w:szCs w:val="36"/>
          <w:lang w:val="az-Latn-AZ"/>
        </w:rPr>
      </w:pPr>
      <w:r>
        <w:rPr>
          <w:sz w:val="36"/>
          <w:szCs w:val="36"/>
          <w:lang w:val="az-Latn-AZ"/>
        </w:rPr>
        <w:t xml:space="preserve">     </w:t>
      </w:r>
      <w:r w:rsidR="002371AD" w:rsidRPr="00D72100">
        <w:rPr>
          <w:sz w:val="36"/>
          <w:szCs w:val="36"/>
          <w:lang w:val="az-Latn-AZ"/>
        </w:rPr>
        <w:t>Arteiollarda təzyiqi artırdıqda kapillyarların sayı da çoxalır. Arteriollar bir növ “</w:t>
      </w:r>
      <w:r w:rsidR="002371AD" w:rsidRPr="005474CB">
        <w:rPr>
          <w:sz w:val="36"/>
          <w:szCs w:val="36"/>
          <w:lang w:val="az-Latn-AZ"/>
        </w:rPr>
        <w:t xml:space="preserve"> kran “ rolunu oynayıb, kapillyarların fəaliyyətini tənzim edirlər.</w:t>
      </w:r>
    </w:p>
    <w:p w:rsidR="002371AD" w:rsidRPr="00D72100" w:rsidRDefault="00D72100" w:rsidP="00D72100">
      <w:pPr>
        <w:spacing w:line="600" w:lineRule="auto"/>
        <w:rPr>
          <w:sz w:val="36"/>
          <w:szCs w:val="36"/>
          <w:lang w:val="az-Latn-AZ"/>
        </w:rPr>
      </w:pPr>
      <w:r w:rsidRPr="005474CB">
        <w:rPr>
          <w:sz w:val="36"/>
          <w:szCs w:val="36"/>
          <w:lang w:val="az-Latn-AZ"/>
        </w:rPr>
        <w:t xml:space="preserve">     </w:t>
      </w:r>
      <w:r w:rsidR="002371AD" w:rsidRPr="005474CB">
        <w:rPr>
          <w:sz w:val="36"/>
          <w:szCs w:val="36"/>
          <w:lang w:val="az-Latn-AZ"/>
        </w:rPr>
        <w:t>Dəridəki arterio-venoz anostomozlar kapillyar qan dövranının tənzimləyicisi kimi, ətraf mühitin temperaturu 35</w:t>
      </w:r>
      <w:r w:rsidR="002371AD" w:rsidRPr="005474CB">
        <w:rPr>
          <w:sz w:val="36"/>
          <w:szCs w:val="36"/>
          <w:vertAlign w:val="superscript"/>
          <w:lang w:val="az-Latn-AZ"/>
        </w:rPr>
        <w:t>0</w:t>
      </w:r>
      <w:r w:rsidR="002371AD" w:rsidRPr="005474CB">
        <w:rPr>
          <w:sz w:val="36"/>
          <w:szCs w:val="36"/>
          <w:lang w:val="az-Latn-AZ"/>
        </w:rPr>
        <w:t>-dən yuxarı qalxdıqda ya 15</w:t>
      </w:r>
      <w:r w:rsidR="002371AD" w:rsidRPr="005474CB">
        <w:rPr>
          <w:sz w:val="36"/>
          <w:szCs w:val="36"/>
          <w:vertAlign w:val="superscript"/>
          <w:lang w:val="az-Latn-AZ"/>
        </w:rPr>
        <w:t>0</w:t>
      </w:r>
      <w:r w:rsidR="002371AD" w:rsidRPr="005474CB">
        <w:rPr>
          <w:sz w:val="36"/>
          <w:szCs w:val="36"/>
          <w:lang w:val="az-Latn-AZ"/>
        </w:rPr>
        <w:t xml:space="preserve">-dən </w:t>
      </w:r>
      <w:r w:rsidRPr="005474CB">
        <w:rPr>
          <w:sz w:val="36"/>
          <w:szCs w:val="36"/>
          <w:lang w:val="az-Latn-AZ"/>
        </w:rPr>
        <w:t>aşağı endikdə açılır və arteriollardan venalara qanın axını bərpa olunur. Bu isə qanın qızması və ya soyumasının qarşısını alır.</w:t>
      </w:r>
    </w:p>
    <w:p w:rsidR="00207C25" w:rsidRPr="00D72100" w:rsidRDefault="00D72100" w:rsidP="00D72100">
      <w:pPr>
        <w:spacing w:line="600" w:lineRule="auto"/>
        <w:jc w:val="center"/>
        <w:rPr>
          <w:sz w:val="44"/>
          <w:szCs w:val="44"/>
          <w:lang w:val="az-Latn-AZ"/>
        </w:rPr>
      </w:pPr>
      <w:r w:rsidRPr="00D72100">
        <w:rPr>
          <w:sz w:val="44"/>
          <w:szCs w:val="44"/>
          <w:lang w:val="az-Latn-AZ"/>
        </w:rPr>
        <w:lastRenderedPageBreak/>
        <w:t>Azərbaycan Respublikası Təhsil Nazirliyi Sumqayıt Dövlət Universiteti</w:t>
      </w:r>
    </w:p>
    <w:p w:rsidR="00D72100" w:rsidRPr="00D72100" w:rsidRDefault="00D72100" w:rsidP="00D72100">
      <w:pPr>
        <w:spacing w:line="600" w:lineRule="auto"/>
        <w:jc w:val="center"/>
        <w:rPr>
          <w:sz w:val="40"/>
          <w:szCs w:val="40"/>
          <w:lang w:val="az-Latn-AZ"/>
        </w:rPr>
      </w:pPr>
      <w:r w:rsidRPr="00D72100">
        <w:rPr>
          <w:sz w:val="40"/>
          <w:szCs w:val="40"/>
          <w:lang w:val="az-Latn-AZ"/>
        </w:rPr>
        <w:t>Sərbəst iş</w:t>
      </w:r>
    </w:p>
    <w:p w:rsidR="00D72100" w:rsidRPr="00D72100" w:rsidRDefault="00D72100" w:rsidP="00D72100">
      <w:pPr>
        <w:spacing w:line="600" w:lineRule="auto"/>
        <w:jc w:val="center"/>
        <w:rPr>
          <w:sz w:val="40"/>
          <w:szCs w:val="40"/>
          <w:lang w:val="az-Latn-AZ"/>
        </w:rPr>
      </w:pPr>
      <w:r w:rsidRPr="00D72100">
        <w:rPr>
          <w:sz w:val="40"/>
          <w:szCs w:val="40"/>
          <w:lang w:val="az-Latn-AZ"/>
        </w:rPr>
        <w:t>Fakültə:  Kimya və biologiya</w:t>
      </w:r>
    </w:p>
    <w:p w:rsidR="00D72100" w:rsidRPr="00D72100" w:rsidRDefault="00D72100" w:rsidP="00D72100">
      <w:pPr>
        <w:spacing w:line="600" w:lineRule="auto"/>
        <w:jc w:val="center"/>
        <w:rPr>
          <w:sz w:val="40"/>
          <w:szCs w:val="40"/>
          <w:lang w:val="az-Latn-AZ"/>
        </w:rPr>
      </w:pPr>
      <w:r w:rsidRPr="00D72100">
        <w:rPr>
          <w:sz w:val="40"/>
          <w:szCs w:val="40"/>
          <w:lang w:val="az-Latn-AZ"/>
        </w:rPr>
        <w:t>Kafedra:  Biologiya və coğrafiyanın tədrisi metodikası</w:t>
      </w:r>
    </w:p>
    <w:p w:rsidR="00D72100" w:rsidRPr="00D72100" w:rsidRDefault="00D72100" w:rsidP="00D72100">
      <w:pPr>
        <w:spacing w:line="600" w:lineRule="auto"/>
        <w:jc w:val="center"/>
        <w:rPr>
          <w:sz w:val="40"/>
          <w:szCs w:val="40"/>
          <w:lang w:val="az-Latn-AZ"/>
        </w:rPr>
      </w:pPr>
      <w:r w:rsidRPr="00D72100">
        <w:rPr>
          <w:sz w:val="40"/>
          <w:szCs w:val="40"/>
          <w:lang w:val="az-Latn-AZ"/>
        </w:rPr>
        <w:t>İxtisas:  Biologiya m.</w:t>
      </w:r>
    </w:p>
    <w:p w:rsidR="00D72100" w:rsidRPr="00D72100" w:rsidRDefault="00D72100" w:rsidP="00D72100">
      <w:pPr>
        <w:spacing w:line="600" w:lineRule="auto"/>
        <w:jc w:val="center"/>
        <w:rPr>
          <w:sz w:val="40"/>
          <w:szCs w:val="40"/>
          <w:lang w:val="az-Latn-AZ"/>
        </w:rPr>
      </w:pPr>
      <w:r w:rsidRPr="00D72100">
        <w:rPr>
          <w:sz w:val="40"/>
          <w:szCs w:val="40"/>
          <w:lang w:val="az-Latn-AZ"/>
        </w:rPr>
        <w:t>Fənn:  İnsan və heyvan fiziologiyası</w:t>
      </w:r>
    </w:p>
    <w:p w:rsidR="00D72100" w:rsidRPr="00D72100" w:rsidRDefault="00D72100" w:rsidP="00D72100">
      <w:pPr>
        <w:spacing w:line="600" w:lineRule="auto"/>
        <w:jc w:val="center"/>
        <w:rPr>
          <w:sz w:val="40"/>
          <w:szCs w:val="40"/>
          <w:lang w:val="az-Latn-AZ"/>
        </w:rPr>
      </w:pPr>
      <w:r w:rsidRPr="00D72100">
        <w:rPr>
          <w:sz w:val="40"/>
          <w:szCs w:val="40"/>
          <w:lang w:val="az-Latn-AZ"/>
        </w:rPr>
        <w:t>Kurs:  II</w:t>
      </w:r>
    </w:p>
    <w:p w:rsidR="00D72100" w:rsidRPr="00D72100" w:rsidRDefault="00D72100" w:rsidP="00D72100">
      <w:pPr>
        <w:spacing w:line="600" w:lineRule="auto"/>
        <w:jc w:val="center"/>
        <w:rPr>
          <w:sz w:val="40"/>
          <w:szCs w:val="40"/>
          <w:lang w:val="az-Latn-AZ"/>
        </w:rPr>
      </w:pPr>
      <w:r w:rsidRPr="00D72100">
        <w:rPr>
          <w:sz w:val="40"/>
          <w:szCs w:val="40"/>
          <w:lang w:val="az-Latn-AZ"/>
        </w:rPr>
        <w:t>Qrup:  334</w:t>
      </w:r>
    </w:p>
    <w:p w:rsidR="00D72100" w:rsidRPr="00D72100" w:rsidRDefault="00D72100" w:rsidP="00D72100">
      <w:pPr>
        <w:spacing w:line="600" w:lineRule="auto"/>
        <w:jc w:val="center"/>
        <w:rPr>
          <w:sz w:val="40"/>
          <w:szCs w:val="40"/>
          <w:lang w:val="az-Latn-AZ"/>
        </w:rPr>
      </w:pPr>
      <w:r w:rsidRPr="00D72100">
        <w:rPr>
          <w:sz w:val="40"/>
          <w:szCs w:val="40"/>
          <w:lang w:val="az-Latn-AZ"/>
        </w:rPr>
        <w:t>Tələbə:  Hüseynova Ülviyyə</w:t>
      </w:r>
    </w:p>
    <w:p w:rsidR="00D72100" w:rsidRPr="00D72100" w:rsidRDefault="00D72100" w:rsidP="00D72100">
      <w:pPr>
        <w:spacing w:line="600" w:lineRule="auto"/>
        <w:jc w:val="center"/>
        <w:rPr>
          <w:sz w:val="40"/>
          <w:szCs w:val="40"/>
          <w:lang w:val="az-Latn-AZ"/>
        </w:rPr>
      </w:pPr>
      <w:r w:rsidRPr="00D72100">
        <w:rPr>
          <w:sz w:val="40"/>
          <w:szCs w:val="40"/>
          <w:lang w:val="az-Latn-AZ"/>
        </w:rPr>
        <w:t>Müəllim:  Baxşalıyev Arzu</w:t>
      </w:r>
    </w:p>
    <w:p w:rsidR="00D72100" w:rsidRPr="00D72100" w:rsidRDefault="00D72100" w:rsidP="00D72100">
      <w:pPr>
        <w:spacing w:line="600" w:lineRule="auto"/>
        <w:jc w:val="center"/>
        <w:rPr>
          <w:sz w:val="40"/>
          <w:szCs w:val="40"/>
          <w:lang w:val="az-Latn-AZ"/>
        </w:rPr>
      </w:pPr>
      <w:r w:rsidRPr="00D72100">
        <w:rPr>
          <w:sz w:val="40"/>
          <w:szCs w:val="40"/>
          <w:lang w:val="az-Latn-AZ"/>
        </w:rPr>
        <w:t>Mövzu:  Kapillyar qan dövranı</w:t>
      </w:r>
    </w:p>
    <w:p w:rsidR="00D72100" w:rsidRPr="00D72100" w:rsidRDefault="00D72100" w:rsidP="00D72100">
      <w:pPr>
        <w:spacing w:line="600" w:lineRule="auto"/>
        <w:jc w:val="center"/>
        <w:rPr>
          <w:sz w:val="44"/>
          <w:szCs w:val="44"/>
          <w:lang w:val="az-Latn-AZ"/>
        </w:rPr>
      </w:pPr>
      <w:r w:rsidRPr="00D72100">
        <w:rPr>
          <w:sz w:val="44"/>
          <w:szCs w:val="44"/>
          <w:lang w:val="az-Latn-AZ"/>
        </w:rPr>
        <w:t>Sumqayıt 2012</w:t>
      </w:r>
    </w:p>
    <w:sectPr w:rsidR="00D72100" w:rsidRPr="00D72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F8"/>
    <w:rsid w:val="00032A4D"/>
    <w:rsid w:val="00207C25"/>
    <w:rsid w:val="002371AD"/>
    <w:rsid w:val="003457E4"/>
    <w:rsid w:val="003F539A"/>
    <w:rsid w:val="0045204B"/>
    <w:rsid w:val="004956CF"/>
    <w:rsid w:val="004D47F8"/>
    <w:rsid w:val="005474CB"/>
    <w:rsid w:val="005A3A13"/>
    <w:rsid w:val="00713E48"/>
    <w:rsid w:val="00842BDF"/>
    <w:rsid w:val="00844BE2"/>
    <w:rsid w:val="009B722D"/>
    <w:rsid w:val="00C8119F"/>
    <w:rsid w:val="00D00656"/>
    <w:rsid w:val="00D72100"/>
    <w:rsid w:val="00E07230"/>
    <w:rsid w:val="00F96E97"/>
    <w:rsid w:val="00FA3E27"/>
    <w:rsid w:val="00FD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2018-06-05T12:36:00Z</dcterms:created>
  <dcterms:modified xsi:type="dcterms:W3CDTF">2018-06-05T12:36:00Z</dcterms:modified>
</cp:coreProperties>
</file>