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0D" w:rsidRDefault="00014B40" w:rsidP="008D45AC">
      <w:pPr>
        <w:rPr>
          <w:rFonts w:ascii="Times New Roman" w:hAnsi="Times New Roman" w:cs="Times New Roman"/>
          <w:b/>
          <w:sz w:val="36"/>
          <w:szCs w:val="36"/>
          <w:lang w:val="az-Latn-AZ"/>
        </w:rPr>
      </w:pPr>
      <w:bookmarkStart w:id="0" w:name="_GoBack"/>
      <w:r w:rsidRPr="00586B0D">
        <w:rPr>
          <w:rFonts w:ascii="Times New Roman" w:hAnsi="Times New Roman" w:cs="Times New Roman"/>
          <w:b/>
          <w:sz w:val="36"/>
          <w:szCs w:val="36"/>
          <w:lang w:val="az-Latn-AZ"/>
        </w:rPr>
        <w:t xml:space="preserve">   </w:t>
      </w:r>
      <w:r w:rsidR="00586B0D">
        <w:rPr>
          <w:rFonts w:ascii="Times New Roman" w:hAnsi="Times New Roman" w:cs="Times New Roman"/>
          <w:b/>
          <w:sz w:val="36"/>
          <w:szCs w:val="36"/>
          <w:lang w:val="az-Latn-AZ"/>
        </w:rPr>
        <w:t xml:space="preserve">    7.     </w:t>
      </w:r>
      <w:r w:rsidRPr="00586B0D">
        <w:rPr>
          <w:rFonts w:ascii="Times New Roman" w:hAnsi="Times New Roman" w:cs="Times New Roman"/>
          <w:b/>
          <w:sz w:val="36"/>
          <w:szCs w:val="36"/>
          <w:lang w:val="az-Latn-AZ"/>
        </w:rPr>
        <w:t xml:space="preserve"> Baş beyin və</w:t>
      </w:r>
      <w:r w:rsidR="00BD3FDF">
        <w:rPr>
          <w:rFonts w:ascii="Times New Roman" w:hAnsi="Times New Roman" w:cs="Times New Roman"/>
          <w:b/>
          <w:sz w:val="36"/>
          <w:szCs w:val="36"/>
          <w:lang w:val="az-Latn-AZ"/>
        </w:rPr>
        <w:t xml:space="preserve"> onurğa beyinin quruluşu, </w:t>
      </w:r>
      <w:r w:rsidR="00586B0D">
        <w:rPr>
          <w:rFonts w:ascii="Times New Roman" w:hAnsi="Times New Roman" w:cs="Times New Roman"/>
          <w:b/>
          <w:sz w:val="36"/>
          <w:szCs w:val="36"/>
          <w:lang w:val="az-Latn-AZ"/>
        </w:rPr>
        <w:t xml:space="preserve"> yaş </w:t>
      </w:r>
    </w:p>
    <w:p w:rsidR="00586B0D" w:rsidRPr="00586B0D" w:rsidRDefault="00586B0D" w:rsidP="008D45AC">
      <w:pPr>
        <w:rPr>
          <w:rFonts w:ascii="Times New Roman" w:hAnsi="Times New Roman" w:cs="Times New Roman"/>
          <w:b/>
          <w:sz w:val="36"/>
          <w:szCs w:val="36"/>
          <w:lang w:val="az-Latn-AZ"/>
        </w:rPr>
      </w:pPr>
      <w:r>
        <w:rPr>
          <w:rFonts w:ascii="Times New Roman" w:hAnsi="Times New Roman" w:cs="Times New Roman"/>
          <w:b/>
          <w:sz w:val="36"/>
          <w:szCs w:val="36"/>
          <w:lang w:val="az-Latn-AZ"/>
        </w:rPr>
        <w:t xml:space="preserve">                                   </w:t>
      </w:r>
      <w:r w:rsidRPr="00586B0D">
        <w:rPr>
          <w:rFonts w:ascii="Times New Roman" w:hAnsi="Times New Roman" w:cs="Times New Roman"/>
          <w:b/>
          <w:sz w:val="36"/>
          <w:szCs w:val="36"/>
          <w:lang w:val="az-Latn-AZ"/>
        </w:rPr>
        <w:t xml:space="preserve">xüsusiyyətləri. </w:t>
      </w:r>
      <w:r>
        <w:rPr>
          <w:rFonts w:ascii="Times New Roman" w:hAnsi="Times New Roman" w:cs="Times New Roman"/>
          <w:b/>
          <w:sz w:val="36"/>
          <w:szCs w:val="36"/>
          <w:lang w:val="az-Latn-AZ"/>
        </w:rPr>
        <w:t xml:space="preserve">                   </w:t>
      </w:r>
      <w:r>
        <w:rPr>
          <w:rFonts w:ascii="Times New Roman" w:hAnsi="Times New Roman" w:cs="Times New Roman"/>
          <w:sz w:val="36"/>
          <w:szCs w:val="36"/>
          <w:lang w:val="az-Latn-AZ"/>
        </w:rPr>
        <w:t xml:space="preserve">                        </w:t>
      </w:r>
    </w:p>
    <w:p w:rsidR="00B1195C" w:rsidRPr="00191AA7" w:rsidRDefault="00191AA7" w:rsidP="006025D0">
      <w:pPr>
        <w:spacing w:line="360" w:lineRule="auto"/>
        <w:rPr>
          <w:rFonts w:ascii="Times New Roman" w:hAnsi="Times New Roman" w:cs="Times New Roman"/>
          <w:sz w:val="32"/>
          <w:szCs w:val="32"/>
          <w:lang w:val="az-Latn-AZ"/>
        </w:rPr>
      </w:pPr>
      <w:r w:rsidRPr="00586B0D">
        <w:rPr>
          <w:rFonts w:ascii="Times New Roman" w:hAnsi="Times New Roman" w:cs="Times New Roman"/>
          <w:b/>
          <w:sz w:val="32"/>
          <w:szCs w:val="32"/>
          <w:lang w:val="az-Latn-AZ"/>
        </w:rPr>
        <w:t xml:space="preserve">  </w:t>
      </w:r>
      <w:r w:rsidR="008D45AC">
        <w:rPr>
          <w:rFonts w:ascii="Times New Roman" w:hAnsi="Times New Roman" w:cs="Times New Roman"/>
          <w:b/>
          <w:sz w:val="32"/>
          <w:szCs w:val="32"/>
          <w:lang w:val="az-Latn-AZ"/>
        </w:rPr>
        <w:t xml:space="preserve">    </w:t>
      </w:r>
      <w:r w:rsidRPr="00586B0D">
        <w:rPr>
          <w:rFonts w:ascii="Times New Roman" w:hAnsi="Times New Roman" w:cs="Times New Roman"/>
          <w:b/>
          <w:sz w:val="32"/>
          <w:szCs w:val="32"/>
          <w:lang w:val="az-Latn-AZ"/>
        </w:rPr>
        <w:t xml:space="preserve"> </w:t>
      </w:r>
      <w:r w:rsidR="00B1195C" w:rsidRPr="00586B0D">
        <w:rPr>
          <w:rFonts w:ascii="Times New Roman" w:hAnsi="Times New Roman" w:cs="Times New Roman"/>
          <w:sz w:val="32"/>
          <w:szCs w:val="32"/>
          <w:lang w:val="az-Latn-AZ"/>
        </w:rPr>
        <w:t>Sinir sistemi orqanizmlə xarici mühit arasında olan qarşılıqlı təsiri</w:t>
      </w:r>
      <w:r w:rsidR="00B1195C" w:rsidRPr="00191AA7">
        <w:rPr>
          <w:rFonts w:ascii="Times New Roman" w:hAnsi="Times New Roman" w:cs="Times New Roman"/>
          <w:sz w:val="32"/>
          <w:szCs w:val="32"/>
          <w:lang w:val="az-Latn-AZ"/>
        </w:rPr>
        <w:t xml:space="preserve"> təmin edir. Belə ki,  sinir sistemi düyğu üzvlərində və daxili orqanlarda olan xüsusi hissəsi uc aparatlar (reseptorlar) vasitəsilə müxtəlif qıcıqları qəbul edərək, orqanizmin onlara qarşı bütün reaksiyalarını təmin edir və bununla da orqanizmlə onun yaşadığı mühit arasında vəhdət yaradır. </w:t>
      </w:r>
    </w:p>
    <w:p w:rsidR="000E27AA" w:rsidRPr="00191AA7" w:rsidRDefault="00191AA7" w:rsidP="006025D0">
      <w:pPr>
        <w:spacing w:line="360" w:lineRule="auto"/>
        <w:rPr>
          <w:rFonts w:ascii="Times New Roman" w:hAnsi="Times New Roman" w:cs="Times New Roman"/>
          <w:sz w:val="32"/>
          <w:szCs w:val="32"/>
          <w:lang w:val="en-US"/>
        </w:rPr>
      </w:pPr>
      <w:r w:rsidRPr="00FD06B5">
        <w:rPr>
          <w:rFonts w:ascii="Times New Roman" w:hAnsi="Times New Roman" w:cs="Times New Roman"/>
          <w:sz w:val="32"/>
          <w:szCs w:val="32"/>
          <w:lang w:val="az-Latn-AZ"/>
        </w:rPr>
        <w:t xml:space="preserve">  </w:t>
      </w:r>
      <w:r w:rsidR="000E27AA" w:rsidRPr="00FD06B5">
        <w:rPr>
          <w:rFonts w:ascii="Times New Roman" w:hAnsi="Times New Roman" w:cs="Times New Roman"/>
          <w:sz w:val="32"/>
          <w:szCs w:val="32"/>
          <w:lang w:val="az-Latn-AZ"/>
        </w:rPr>
        <w:t xml:space="preserve"> </w:t>
      </w:r>
      <w:proofErr w:type="gramStart"/>
      <w:r w:rsidR="000E27AA" w:rsidRPr="00191AA7">
        <w:rPr>
          <w:rFonts w:ascii="Times New Roman" w:hAnsi="Times New Roman" w:cs="Times New Roman"/>
          <w:sz w:val="32"/>
          <w:szCs w:val="32"/>
          <w:lang w:val="en-US"/>
        </w:rPr>
        <w:t>Morfoloji cəhətdən sinir sistemi mərkəzi və periferik sinir sisteminə ayrılır.</w:t>
      </w:r>
      <w:proofErr w:type="gramEnd"/>
      <w:r w:rsidR="000E27AA" w:rsidRPr="00191AA7">
        <w:rPr>
          <w:rFonts w:ascii="Times New Roman" w:hAnsi="Times New Roman" w:cs="Times New Roman"/>
          <w:sz w:val="32"/>
          <w:szCs w:val="32"/>
          <w:lang w:val="en-US"/>
        </w:rPr>
        <w:t xml:space="preserve"> </w:t>
      </w:r>
      <w:proofErr w:type="gramStart"/>
      <w:r w:rsidR="000E27AA" w:rsidRPr="00191AA7">
        <w:rPr>
          <w:rFonts w:ascii="Times New Roman" w:hAnsi="Times New Roman" w:cs="Times New Roman"/>
          <w:sz w:val="32"/>
          <w:szCs w:val="32"/>
          <w:lang w:val="en-US"/>
        </w:rPr>
        <w:t>Mərkəzi sinir sisteminə baş və onurğa</w:t>
      </w:r>
      <w:r w:rsidR="000E27AA" w:rsidRPr="00191AA7">
        <w:rPr>
          <w:rFonts w:ascii="Times New Roman" w:hAnsi="Times New Roman" w:cs="Times New Roman"/>
          <w:sz w:val="32"/>
          <w:szCs w:val="32"/>
          <w:lang w:val="az-Latn-AZ"/>
        </w:rPr>
        <w:t xml:space="preserve"> </w:t>
      </w:r>
      <w:r w:rsidR="000E27AA" w:rsidRPr="00191AA7">
        <w:rPr>
          <w:rFonts w:ascii="Times New Roman" w:hAnsi="Times New Roman" w:cs="Times New Roman"/>
          <w:sz w:val="32"/>
          <w:szCs w:val="32"/>
          <w:lang w:val="en-US"/>
        </w:rPr>
        <w:t>beyin, periferik sinir sisteminə isə periferik sinir düyünləri, sinir kötükləri və sinir qurtaracaqları aiddir.</w:t>
      </w:r>
      <w:proofErr w:type="gramEnd"/>
      <w:r w:rsidR="000E27AA" w:rsidRPr="00191AA7">
        <w:rPr>
          <w:rFonts w:ascii="Times New Roman" w:hAnsi="Times New Roman" w:cs="Times New Roman"/>
          <w:sz w:val="32"/>
          <w:szCs w:val="32"/>
          <w:lang w:val="en-US"/>
        </w:rPr>
        <w:t xml:space="preserve"> </w:t>
      </w:r>
    </w:p>
    <w:p w:rsidR="001C17CF" w:rsidRPr="001C17CF" w:rsidRDefault="00191AA7" w:rsidP="008D45AC">
      <w:pPr>
        <w:ind w:firstLine="708"/>
        <w:jc w:val="both"/>
        <w:rPr>
          <w:rFonts w:ascii="Times New Roman" w:hAnsi="Times New Roman" w:cs="Times New Roman"/>
          <w:sz w:val="32"/>
          <w:szCs w:val="32"/>
          <w:lang w:val="az-Latn-AZ"/>
        </w:rPr>
      </w:pPr>
      <w:proofErr w:type="gramStart"/>
      <w:r w:rsidRPr="00191AA7">
        <w:rPr>
          <w:rFonts w:ascii="Times New Roman" w:hAnsi="Times New Roman" w:cs="Times New Roman"/>
          <w:b/>
          <w:sz w:val="36"/>
          <w:szCs w:val="36"/>
          <w:lang w:val="en-US"/>
        </w:rPr>
        <w:t>Baş beyin.</w:t>
      </w:r>
      <w:proofErr w:type="gramEnd"/>
      <w:r w:rsidRPr="00191AA7">
        <w:rPr>
          <w:rFonts w:ascii="Times New Roman" w:hAnsi="Times New Roman" w:cs="Times New Roman"/>
          <w:b/>
          <w:sz w:val="36"/>
          <w:szCs w:val="36"/>
          <w:lang w:val="en-US"/>
        </w:rPr>
        <w:t xml:space="preserve"> </w:t>
      </w:r>
      <w:r w:rsidR="001C17CF" w:rsidRPr="0062154D">
        <w:rPr>
          <w:b/>
          <w:sz w:val="28"/>
          <w:szCs w:val="28"/>
          <w:lang w:val="az-Latn-AZ"/>
        </w:rPr>
        <w:t>Baş beyin</w:t>
      </w:r>
      <w:r w:rsidR="001C17CF">
        <w:rPr>
          <w:sz w:val="28"/>
          <w:szCs w:val="28"/>
          <w:lang w:val="az-Latn-AZ"/>
        </w:rPr>
        <w:t>.</w:t>
      </w:r>
      <w:r w:rsidR="001C17CF" w:rsidRPr="0062154D">
        <w:rPr>
          <w:sz w:val="28"/>
          <w:szCs w:val="28"/>
          <w:lang w:val="az-Latn-AZ"/>
        </w:rPr>
        <w:t xml:space="preserve"> </w:t>
      </w:r>
      <w:r w:rsidR="001C17CF" w:rsidRPr="001C17CF">
        <w:rPr>
          <w:rFonts w:ascii="Times New Roman" w:hAnsi="Times New Roman" w:cs="Times New Roman"/>
          <w:sz w:val="32"/>
          <w:szCs w:val="32"/>
          <w:lang w:val="az-Latn-AZ"/>
        </w:rPr>
        <w:t xml:space="preserve">Baş beyin boz və ağ maddələrdən təşkil olunmuşdur. Boz maddə baş beynin və beyinciyin qabığını əmələ gətirir. Bundan başqa boz maddə beyin kötüyünün çox saylı nüvələrinin tərkibinə daxildir. </w:t>
      </w:r>
    </w:p>
    <w:p w:rsidR="001C17CF" w:rsidRPr="001C17CF" w:rsidRDefault="001C17CF" w:rsidP="008D45AC">
      <w:pPr>
        <w:ind w:firstLine="708"/>
        <w:jc w:val="both"/>
        <w:rPr>
          <w:rFonts w:ascii="Times New Roman" w:hAnsi="Times New Roman" w:cs="Times New Roman"/>
          <w:sz w:val="32"/>
          <w:szCs w:val="32"/>
          <w:lang w:val="az-Latn-AZ"/>
        </w:rPr>
      </w:pPr>
      <w:r w:rsidRPr="001C17CF">
        <w:rPr>
          <w:rFonts w:ascii="Times New Roman" w:hAnsi="Times New Roman" w:cs="Times New Roman"/>
          <w:b/>
          <w:sz w:val="32"/>
          <w:szCs w:val="32"/>
          <w:lang w:val="az-Latn-AZ"/>
        </w:rPr>
        <w:t>Beyin kötüyü</w:t>
      </w:r>
      <w:r w:rsidRPr="001C17CF">
        <w:rPr>
          <w:rFonts w:ascii="Times New Roman" w:hAnsi="Times New Roman" w:cs="Times New Roman"/>
          <w:sz w:val="32"/>
          <w:szCs w:val="32"/>
          <w:lang w:val="az-Latn-AZ"/>
        </w:rPr>
        <w:t xml:space="preserve"> uzunsov beynindən, körpüdən ara beyindən və uc beynin bazal hissəsindən ibarətdir. Beyin kötüyü onun tərkib hissələri arasında əlaqə yaradan daxili aparata malikdir. Bu aparatda beyin qabığına və beyinciyə qalxan, beyin qabığınından onun kötüyünə və onurğa beyninə yenən sinir impulsları ötürən nüvə olur. Beyin kötüyünün boz maddəsində funksional cəhətdən fərqlənən hərəki, hissi və aralıq çox çıxıntılı neyronlardan təşkil olunmuş nüvələr yerləşir. Hərəki neyronlar onurğa beynin ventral buynuzlarındakı hüceyrələrlə analojidir. Bunlar kəllə beyin sinirlərinin hərəki və qarışıq nüvələrini əmələ gətirir. Kötüyün hissi nüvələri onurğa beynin dorsal buynuzlarındakı neyronları ilə analojidir. Bu neyronlarda spiral düyünlərin aksonları qurtarır. Bu aksonlar onurğa beynin dorsal kötüyünün və ya başın hissi nüvələrinin (yarımaypara, dizli) tərkibində </w:t>
      </w:r>
      <w:r w:rsidRPr="001C17CF">
        <w:rPr>
          <w:rFonts w:ascii="Times New Roman" w:hAnsi="Times New Roman" w:cs="Times New Roman"/>
          <w:sz w:val="32"/>
          <w:szCs w:val="32"/>
          <w:lang w:val="az-Latn-AZ"/>
        </w:rPr>
        <w:lastRenderedPageBreak/>
        <w:t>olur. Əksər nüvələr onurğa beyinə, kötüyə, beyin qabığına və qabıqdan kötüyün apparatına sinir impulsları ötürür.</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b/>
          <w:sz w:val="32"/>
          <w:szCs w:val="32"/>
          <w:lang w:val="en-US"/>
        </w:rPr>
        <w:t>Onurğa beyninin davamı olan uzunsov beyin.</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Arxa beynin törəməsi – varol körpüsü və beyincik.</w:t>
      </w:r>
      <w:proofErr w:type="gramEnd"/>
      <w:r w:rsidRPr="001C17CF">
        <w:rPr>
          <w:rFonts w:ascii="Times New Roman" w:hAnsi="Times New Roman" w:cs="Times New Roman"/>
          <w:sz w:val="32"/>
          <w:szCs w:val="32"/>
          <w:lang w:val="en-US"/>
        </w:rPr>
        <w:t xml:space="preserve"> </w:t>
      </w:r>
    </w:p>
    <w:p w:rsidR="001C17CF" w:rsidRPr="001C17CF" w:rsidRDefault="001C17CF" w:rsidP="008D45AC">
      <w:pPr>
        <w:numPr>
          <w:ilvl w:val="0"/>
          <w:numId w:val="1"/>
        </w:numPr>
        <w:spacing w:after="0"/>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Orta beyin.</w:t>
      </w:r>
    </w:p>
    <w:p w:rsidR="001C17CF" w:rsidRPr="001C17CF" w:rsidRDefault="001C17CF" w:rsidP="008D45AC">
      <w:pPr>
        <w:numPr>
          <w:ilvl w:val="0"/>
          <w:numId w:val="1"/>
        </w:numPr>
        <w:spacing w:after="0"/>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Aralıq beyin.</w:t>
      </w:r>
    </w:p>
    <w:p w:rsidR="001C17CF" w:rsidRPr="001C17CF" w:rsidRDefault="001C17CF" w:rsidP="008D45AC">
      <w:pPr>
        <w:numPr>
          <w:ilvl w:val="0"/>
          <w:numId w:val="1"/>
        </w:numPr>
        <w:spacing w:after="0"/>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Uc beyin və ya baş beyin yarımkürələri.</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Baş beynin sütun və ya kötük hissəsini uzunsov, arxa, orta və </w:t>
      </w:r>
      <w:proofErr w:type="gramStart"/>
      <w:r w:rsidRPr="001C17CF">
        <w:rPr>
          <w:rFonts w:ascii="Times New Roman" w:hAnsi="Times New Roman" w:cs="Times New Roman"/>
          <w:sz w:val="32"/>
          <w:szCs w:val="32"/>
          <w:lang w:val="en-US"/>
        </w:rPr>
        <w:t>ara</w:t>
      </w:r>
      <w:proofErr w:type="gramEnd"/>
      <w:r w:rsidRPr="001C17CF">
        <w:rPr>
          <w:rFonts w:ascii="Times New Roman" w:hAnsi="Times New Roman" w:cs="Times New Roman"/>
          <w:sz w:val="32"/>
          <w:szCs w:val="32"/>
          <w:lang w:val="en-US"/>
        </w:rPr>
        <w:t xml:space="preserve"> beyin təşkil edir. </w:t>
      </w:r>
      <w:proofErr w:type="gramStart"/>
      <w:r w:rsidRPr="001C17CF">
        <w:rPr>
          <w:rFonts w:ascii="Times New Roman" w:hAnsi="Times New Roman" w:cs="Times New Roman"/>
          <w:sz w:val="32"/>
          <w:szCs w:val="32"/>
          <w:lang w:val="en-US"/>
        </w:rPr>
        <w:t>Baş beyin kəllə boşluğunun içərisində yerləşir.</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Orta yaşlı insanlarda baş beynin kütləsi 1100 – 2000 qramdır.</w:t>
      </w:r>
      <w:proofErr w:type="gramEnd"/>
      <w:r w:rsidRPr="001C17CF">
        <w:rPr>
          <w:rFonts w:ascii="Times New Roman" w:hAnsi="Times New Roman" w:cs="Times New Roman"/>
          <w:sz w:val="32"/>
          <w:szCs w:val="32"/>
          <w:lang w:val="en-US"/>
        </w:rPr>
        <w:t xml:space="preserve"> Onurğa beynində olduğu kimi, baş beyində </w:t>
      </w:r>
      <w:proofErr w:type="gramStart"/>
      <w:r w:rsidRPr="001C17CF">
        <w:rPr>
          <w:rFonts w:ascii="Times New Roman" w:hAnsi="Times New Roman" w:cs="Times New Roman"/>
          <w:sz w:val="32"/>
          <w:szCs w:val="32"/>
          <w:lang w:val="en-US"/>
        </w:rPr>
        <w:t>ağ</w:t>
      </w:r>
      <w:proofErr w:type="gramEnd"/>
      <w:r w:rsidRPr="001C17CF">
        <w:rPr>
          <w:rFonts w:ascii="Times New Roman" w:hAnsi="Times New Roman" w:cs="Times New Roman"/>
          <w:sz w:val="32"/>
          <w:szCs w:val="32"/>
          <w:lang w:val="en-US"/>
        </w:rPr>
        <w:t xml:space="preserve"> və boz maddə ayırd edilir. Boz maddə xaricdə, </w:t>
      </w:r>
      <w:proofErr w:type="gramStart"/>
      <w:r w:rsidRPr="001C17CF">
        <w:rPr>
          <w:rFonts w:ascii="Times New Roman" w:hAnsi="Times New Roman" w:cs="Times New Roman"/>
          <w:sz w:val="32"/>
          <w:szCs w:val="32"/>
          <w:lang w:val="en-US"/>
        </w:rPr>
        <w:t>ağ</w:t>
      </w:r>
      <w:proofErr w:type="gramEnd"/>
      <w:r w:rsidRPr="001C17CF">
        <w:rPr>
          <w:rFonts w:ascii="Times New Roman" w:hAnsi="Times New Roman" w:cs="Times New Roman"/>
          <w:sz w:val="32"/>
          <w:szCs w:val="32"/>
          <w:lang w:val="en-US"/>
        </w:rPr>
        <w:t xml:space="preserve"> maddə daxildə yerləşir. </w:t>
      </w:r>
      <w:proofErr w:type="gramStart"/>
      <w:r w:rsidRPr="001C17CF">
        <w:rPr>
          <w:rFonts w:ascii="Times New Roman" w:hAnsi="Times New Roman" w:cs="Times New Roman"/>
          <w:sz w:val="32"/>
          <w:szCs w:val="32"/>
          <w:lang w:val="en-US"/>
        </w:rPr>
        <w:t>Ağ maddə nəqledici yolları əmələ gətirir.</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Bunlar baş beyni onurğa beynilə, həmçinin digər şöbələri bir-birilə əlaqələndirir.</w:t>
      </w:r>
      <w:proofErr w:type="gramEnd"/>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Uc beyin həcmcə inkişaf edərək döldə beynin digər şöbələrinin üzərini örtür.</w:t>
      </w:r>
      <w:proofErr w:type="gramEnd"/>
      <w:r w:rsidRPr="001C17CF">
        <w:rPr>
          <w:rFonts w:ascii="Times New Roman" w:hAnsi="Times New Roman" w:cs="Times New Roman"/>
          <w:sz w:val="32"/>
          <w:szCs w:val="32"/>
          <w:lang w:val="en-US"/>
        </w:rPr>
        <w:t xml:space="preserve"> O, beyin yarımkürələri və </w:t>
      </w:r>
      <w:proofErr w:type="gramStart"/>
      <w:r w:rsidRPr="001C17CF">
        <w:rPr>
          <w:rFonts w:ascii="Times New Roman" w:hAnsi="Times New Roman" w:cs="Times New Roman"/>
          <w:sz w:val="32"/>
          <w:szCs w:val="32"/>
          <w:lang w:val="en-US"/>
        </w:rPr>
        <w:t>ara</w:t>
      </w:r>
      <w:proofErr w:type="gramEnd"/>
      <w:r w:rsidRPr="001C17CF">
        <w:rPr>
          <w:rFonts w:ascii="Times New Roman" w:hAnsi="Times New Roman" w:cs="Times New Roman"/>
          <w:sz w:val="32"/>
          <w:szCs w:val="32"/>
          <w:lang w:val="en-US"/>
        </w:rPr>
        <w:t xml:space="preserve"> beyni əmələ gətirir.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Baş beynin müxtəlif şöbələrindən 12 cüt beyin siniri çıxır.</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Bunlara qoxu, görmə, gözün hərəki, blokvari, üçlü, uzaqlaşdırıcı, üz, eşitmə və müvazinət, dil-udlaq, azan, əlavə dilaltı sinirlər aiddir.</w:t>
      </w:r>
      <w:proofErr w:type="gramEnd"/>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Uzunsov beyin onurğa beynin davamıdır.</w:t>
      </w:r>
      <w:proofErr w:type="gramEnd"/>
      <w:r w:rsidRPr="001C17CF">
        <w:rPr>
          <w:rFonts w:ascii="Times New Roman" w:hAnsi="Times New Roman" w:cs="Times New Roman"/>
          <w:sz w:val="32"/>
          <w:szCs w:val="32"/>
          <w:lang w:val="en-US"/>
        </w:rPr>
        <w:t xml:space="preserve"> İnsanda onun uzunluğu 2</w:t>
      </w:r>
      <w:proofErr w:type="gramStart"/>
      <w:r w:rsidRPr="001C17CF">
        <w:rPr>
          <w:rFonts w:ascii="Times New Roman" w:hAnsi="Times New Roman" w:cs="Times New Roman"/>
          <w:sz w:val="32"/>
          <w:szCs w:val="32"/>
          <w:lang w:val="en-US"/>
        </w:rPr>
        <w:t>,5</w:t>
      </w:r>
      <w:proofErr w:type="gramEnd"/>
      <w:r w:rsidRPr="001C17CF">
        <w:rPr>
          <w:rFonts w:ascii="Times New Roman" w:hAnsi="Times New Roman" w:cs="Times New Roman"/>
          <w:sz w:val="32"/>
          <w:szCs w:val="32"/>
          <w:lang w:val="en-US"/>
        </w:rPr>
        <w:t xml:space="preserve"> sm, çəkisi 7 qrama çatır. </w:t>
      </w:r>
      <w:proofErr w:type="gramStart"/>
      <w:r w:rsidRPr="001C17CF">
        <w:rPr>
          <w:rFonts w:ascii="Times New Roman" w:hAnsi="Times New Roman" w:cs="Times New Roman"/>
          <w:sz w:val="32"/>
          <w:szCs w:val="32"/>
          <w:lang w:val="en-US"/>
        </w:rPr>
        <w:t>Yuxarıdan varol körpüsü, aşağıdan böyük ənsə dəliyi arasında yerləşir.</w:t>
      </w:r>
      <w:proofErr w:type="gramEnd"/>
      <w:r w:rsidRPr="001C17CF">
        <w:rPr>
          <w:rFonts w:ascii="Times New Roman" w:hAnsi="Times New Roman" w:cs="Times New Roman"/>
          <w:sz w:val="32"/>
          <w:szCs w:val="32"/>
          <w:lang w:val="en-US"/>
        </w:rPr>
        <w:t xml:space="preserve"> Boz maddə daxildə, </w:t>
      </w:r>
      <w:proofErr w:type="gramStart"/>
      <w:r w:rsidRPr="001C17CF">
        <w:rPr>
          <w:rFonts w:ascii="Times New Roman" w:hAnsi="Times New Roman" w:cs="Times New Roman"/>
          <w:sz w:val="32"/>
          <w:szCs w:val="32"/>
          <w:lang w:val="en-US"/>
        </w:rPr>
        <w:t>ağ</w:t>
      </w:r>
      <w:proofErr w:type="gramEnd"/>
      <w:r w:rsidRPr="001C17CF">
        <w:rPr>
          <w:rFonts w:ascii="Times New Roman" w:hAnsi="Times New Roman" w:cs="Times New Roman"/>
          <w:sz w:val="32"/>
          <w:szCs w:val="32"/>
          <w:lang w:val="en-US"/>
        </w:rPr>
        <w:t xml:space="preserve"> maddə xaricdə yerləşir. </w:t>
      </w:r>
      <w:proofErr w:type="gramStart"/>
      <w:r w:rsidRPr="001C17CF">
        <w:rPr>
          <w:rFonts w:ascii="Times New Roman" w:hAnsi="Times New Roman" w:cs="Times New Roman"/>
          <w:sz w:val="32"/>
          <w:szCs w:val="32"/>
          <w:lang w:val="en-US"/>
        </w:rPr>
        <w:t>Uzunsov beyində 4 mədəcik yerləşir.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Uzunsov beyində bir çox həyati əhəmiyyəti olan mərkəzlər, tənəffüs, ürəyin fəaliyyəti, damarların tonusu, əmmə, çeynəmə, tüpürcək udma, mədə şirəsi, mədə evakuasiyası, mədəaltı vəzi şirəsi, öd ifrazı və s. yerləşir.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b/>
          <w:sz w:val="32"/>
          <w:szCs w:val="32"/>
          <w:lang w:val="en-US"/>
        </w:rPr>
        <w:t>Arxa beyin.</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Arxa beyin beyincik və varol körpüsündən əmələ gəlir.</w:t>
      </w:r>
      <w:proofErr w:type="gramEnd"/>
      <w:r w:rsidRPr="001C17CF">
        <w:rPr>
          <w:rFonts w:ascii="Times New Roman" w:hAnsi="Times New Roman" w:cs="Times New Roman"/>
          <w:sz w:val="32"/>
          <w:szCs w:val="32"/>
          <w:lang w:val="en-US"/>
        </w:rPr>
        <w:t xml:space="preserve"> Körpü boz və </w:t>
      </w:r>
      <w:proofErr w:type="gramStart"/>
      <w:r w:rsidRPr="001C17CF">
        <w:rPr>
          <w:rFonts w:ascii="Times New Roman" w:hAnsi="Times New Roman" w:cs="Times New Roman"/>
          <w:sz w:val="32"/>
          <w:szCs w:val="32"/>
          <w:lang w:val="en-US"/>
        </w:rPr>
        <w:t>ağ</w:t>
      </w:r>
      <w:proofErr w:type="gramEnd"/>
      <w:r w:rsidRPr="001C17CF">
        <w:rPr>
          <w:rFonts w:ascii="Times New Roman" w:hAnsi="Times New Roman" w:cs="Times New Roman"/>
          <w:sz w:val="32"/>
          <w:szCs w:val="32"/>
          <w:lang w:val="en-US"/>
        </w:rPr>
        <w:t xml:space="preserve"> maddədən təşkil olunub. </w:t>
      </w:r>
      <w:proofErr w:type="gramStart"/>
      <w:r w:rsidRPr="001C17CF">
        <w:rPr>
          <w:rFonts w:ascii="Times New Roman" w:hAnsi="Times New Roman" w:cs="Times New Roman"/>
          <w:sz w:val="32"/>
          <w:szCs w:val="32"/>
          <w:lang w:val="en-US"/>
        </w:rPr>
        <w:t>Burada beyincik yarımkürələrini mərkəzi sinir sisteminin digər şöbələri ilə birləşdirən çoxlu yollar yerləşir.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lastRenderedPageBreak/>
        <w:t>Beyinciyin pozğunluğu zamanı hərəkətlərin əlaqələndirilməsi və nizamlanması pozulur.</w:t>
      </w:r>
      <w:proofErr w:type="gramEnd"/>
      <w:r w:rsidRPr="001C17CF">
        <w:rPr>
          <w:rFonts w:ascii="Times New Roman" w:hAnsi="Times New Roman" w:cs="Times New Roman"/>
          <w:sz w:val="32"/>
          <w:szCs w:val="32"/>
          <w:lang w:val="en-US"/>
        </w:rPr>
        <w:t xml:space="preserve"> Ətrafların hərəkət zamanı səndələməsi, titrəməsi, tez yorulma, xoruz yerişi və s. hallar üzə çıxır. </w:t>
      </w:r>
      <w:proofErr w:type="gramStart"/>
      <w:r w:rsidRPr="001C17CF">
        <w:rPr>
          <w:rFonts w:ascii="Times New Roman" w:hAnsi="Times New Roman" w:cs="Times New Roman"/>
          <w:sz w:val="32"/>
          <w:szCs w:val="32"/>
          <w:lang w:val="en-US"/>
        </w:rPr>
        <w:t>Bu pozğunluqlar sonralar nisbətən bərpa olunur.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b/>
          <w:sz w:val="32"/>
          <w:szCs w:val="32"/>
          <w:lang w:val="en-US"/>
        </w:rPr>
        <w:t>Orta beyin.</w:t>
      </w:r>
      <w:proofErr w:type="gramEnd"/>
      <w:r w:rsidRPr="001C17CF">
        <w:rPr>
          <w:rFonts w:ascii="Times New Roman" w:hAnsi="Times New Roman" w:cs="Times New Roman"/>
          <w:sz w:val="32"/>
          <w:szCs w:val="32"/>
          <w:lang w:val="en-US"/>
        </w:rPr>
        <w:t xml:space="preserve"> Orta beyin körpü və </w:t>
      </w:r>
      <w:proofErr w:type="gramStart"/>
      <w:r w:rsidRPr="001C17CF">
        <w:rPr>
          <w:rFonts w:ascii="Times New Roman" w:hAnsi="Times New Roman" w:cs="Times New Roman"/>
          <w:sz w:val="32"/>
          <w:szCs w:val="32"/>
          <w:lang w:val="en-US"/>
        </w:rPr>
        <w:t>ara</w:t>
      </w:r>
      <w:proofErr w:type="gramEnd"/>
      <w:r w:rsidRPr="001C17CF">
        <w:rPr>
          <w:rFonts w:ascii="Times New Roman" w:hAnsi="Times New Roman" w:cs="Times New Roman"/>
          <w:sz w:val="32"/>
          <w:szCs w:val="32"/>
          <w:lang w:val="en-US"/>
        </w:rPr>
        <w:t xml:space="preserve"> beyin arasında yerləşir. O, dördtəpəli cisimdən və beyin ayaqcıqlarından ibarətdir. </w:t>
      </w:r>
      <w:proofErr w:type="gramStart"/>
      <w:r w:rsidRPr="001C17CF">
        <w:rPr>
          <w:rFonts w:ascii="Times New Roman" w:hAnsi="Times New Roman" w:cs="Times New Roman"/>
          <w:sz w:val="32"/>
          <w:szCs w:val="32"/>
          <w:lang w:val="en-US"/>
        </w:rPr>
        <w:t>Dördtəpəli cismin ön təpələrində ilkin görmə, arxa təpələrində isə ilkin eşitmə mərkəzi yerləşir.</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Burada hərəkətdə, əzələ tonusunda, udqunma və tənəffüsdə iştirak edən qırmızı nüvə, qara maddə nüvələri vardır.</w:t>
      </w:r>
      <w:proofErr w:type="gramEnd"/>
      <w:r w:rsidRPr="001C17CF">
        <w:rPr>
          <w:rFonts w:ascii="Times New Roman" w:hAnsi="Times New Roman" w:cs="Times New Roman"/>
          <w:sz w:val="32"/>
          <w:szCs w:val="32"/>
          <w:lang w:val="en-US"/>
        </w:rPr>
        <w:t xml:space="preserve"> </w:t>
      </w:r>
      <w:proofErr w:type="gramStart"/>
      <w:r w:rsidRPr="001C17CF">
        <w:rPr>
          <w:rFonts w:ascii="Times New Roman" w:hAnsi="Times New Roman" w:cs="Times New Roman"/>
          <w:sz w:val="32"/>
          <w:szCs w:val="32"/>
          <w:lang w:val="en-US"/>
        </w:rPr>
        <w:t>Orta beyin əzələ tonusunu və bədənin pozasını tənzim edir.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Ara </w:t>
      </w:r>
      <w:proofErr w:type="gramStart"/>
      <w:r w:rsidRPr="001C17CF">
        <w:rPr>
          <w:rFonts w:ascii="Times New Roman" w:hAnsi="Times New Roman" w:cs="Times New Roman"/>
          <w:sz w:val="32"/>
          <w:szCs w:val="32"/>
          <w:lang w:val="en-US"/>
        </w:rPr>
        <w:t>beyin  iki</w:t>
      </w:r>
      <w:proofErr w:type="gramEnd"/>
      <w:r w:rsidRPr="001C17CF">
        <w:rPr>
          <w:rFonts w:ascii="Times New Roman" w:hAnsi="Times New Roman" w:cs="Times New Roman"/>
          <w:sz w:val="32"/>
          <w:szCs w:val="32"/>
          <w:lang w:val="en-US"/>
        </w:rPr>
        <w:t xml:space="preserve"> əsas hissədən ibarətdir: görmə qabarları talamus və qabaraltı sahə hipotalamusu əmələ gətirir.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Ara beyində üçüncü mədəciyin yan divarlarının aşağı hissəsində alt beyin artımı hipofiz, yuxarı hissəsində üst beyin artımı epifiz yerləşir.</w:t>
      </w:r>
      <w:proofErr w:type="gramEnd"/>
      <w:r w:rsidRPr="001C17CF">
        <w:rPr>
          <w:rFonts w:ascii="Times New Roman" w:hAnsi="Times New Roman" w:cs="Times New Roman"/>
          <w:sz w:val="32"/>
          <w:szCs w:val="32"/>
          <w:lang w:val="en-US"/>
        </w:rPr>
        <w:t xml:space="preserve"> </w:t>
      </w:r>
    </w:p>
    <w:p w:rsidR="001C17CF" w:rsidRPr="001C17CF" w:rsidRDefault="001C17CF" w:rsidP="008D45AC">
      <w:pPr>
        <w:ind w:firstLine="708"/>
        <w:jc w:val="both"/>
        <w:rPr>
          <w:rFonts w:ascii="Times New Roman" w:hAnsi="Times New Roman" w:cs="Times New Roman"/>
          <w:sz w:val="32"/>
          <w:szCs w:val="32"/>
          <w:lang w:val="en-US"/>
        </w:rPr>
      </w:pPr>
      <w:proofErr w:type="gramStart"/>
      <w:r w:rsidRPr="001C17CF">
        <w:rPr>
          <w:rFonts w:ascii="Times New Roman" w:hAnsi="Times New Roman" w:cs="Times New Roman"/>
          <w:sz w:val="32"/>
          <w:szCs w:val="32"/>
          <w:lang w:val="en-US"/>
        </w:rPr>
        <w:t>Ara beyinə bitişən solğun nüvə hərəki funksiya yerinə yetirir.</w:t>
      </w:r>
      <w:proofErr w:type="gramEnd"/>
      <w:r w:rsidRPr="001C17CF">
        <w:rPr>
          <w:rFonts w:ascii="Times New Roman" w:hAnsi="Times New Roman" w:cs="Times New Roman"/>
          <w:sz w:val="32"/>
          <w:szCs w:val="32"/>
          <w:lang w:val="en-US"/>
        </w:rPr>
        <w:t xml:space="preserve"> Aralıq beynin funksiyaları bunlardır: </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1) Oyanmaları </w:t>
      </w:r>
      <w:proofErr w:type="gramStart"/>
      <w:r w:rsidRPr="001C17CF">
        <w:rPr>
          <w:rFonts w:ascii="Times New Roman" w:hAnsi="Times New Roman" w:cs="Times New Roman"/>
          <w:sz w:val="32"/>
          <w:szCs w:val="32"/>
          <w:lang w:val="en-US"/>
        </w:rPr>
        <w:t>ara</w:t>
      </w:r>
      <w:proofErr w:type="gramEnd"/>
      <w:r w:rsidRPr="001C17CF">
        <w:rPr>
          <w:rFonts w:ascii="Times New Roman" w:hAnsi="Times New Roman" w:cs="Times New Roman"/>
          <w:sz w:val="32"/>
          <w:szCs w:val="32"/>
          <w:lang w:val="en-US"/>
        </w:rPr>
        <w:t xml:space="preserve"> beyindən əsasən görmə qabarları vasitəsilə baş beyin yarımkürəərinə və əksinə nəql edir. </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2) Görmə qabarları bütün görmə, eşitmə, lamisə və dad hissi qıcıqlarının </w:t>
      </w:r>
      <w:proofErr w:type="gramStart"/>
      <w:r w:rsidRPr="001C17CF">
        <w:rPr>
          <w:rFonts w:ascii="Times New Roman" w:hAnsi="Times New Roman" w:cs="Times New Roman"/>
          <w:sz w:val="32"/>
          <w:szCs w:val="32"/>
          <w:lang w:val="en-US"/>
        </w:rPr>
        <w:t>ali</w:t>
      </w:r>
      <w:proofErr w:type="gramEnd"/>
      <w:r w:rsidRPr="001C17CF">
        <w:rPr>
          <w:rFonts w:ascii="Times New Roman" w:hAnsi="Times New Roman" w:cs="Times New Roman"/>
          <w:sz w:val="32"/>
          <w:szCs w:val="32"/>
          <w:lang w:val="en-US"/>
        </w:rPr>
        <w:t xml:space="preserve"> qabıqaltı mərkəzidir. </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3) Yuxu və ayıqlıq, emosiya və psixi fəaliyyəti idarə edir. </w:t>
      </w:r>
    </w:p>
    <w:p w:rsidR="001C17CF" w:rsidRP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4) Temperaturun tənzimi, maddələr mübadiləsi tənzimi, ürək-damar və həzm sistemi fəaliyyəti, qabıqaltı mərkəzləri hipotalamisda yerləşir.</w:t>
      </w:r>
    </w:p>
    <w:p w:rsidR="001C17CF" w:rsidRDefault="001C17CF" w:rsidP="008D45AC">
      <w:pPr>
        <w:ind w:firstLine="708"/>
        <w:jc w:val="both"/>
        <w:rPr>
          <w:rFonts w:ascii="Times New Roman" w:hAnsi="Times New Roman" w:cs="Times New Roman"/>
          <w:sz w:val="32"/>
          <w:szCs w:val="32"/>
          <w:lang w:val="en-US"/>
        </w:rPr>
      </w:pPr>
      <w:r w:rsidRPr="001C17CF">
        <w:rPr>
          <w:rFonts w:ascii="Times New Roman" w:hAnsi="Times New Roman" w:cs="Times New Roman"/>
          <w:sz w:val="32"/>
          <w:szCs w:val="32"/>
          <w:lang w:val="en-US"/>
        </w:rPr>
        <w:t xml:space="preserve">5) Hipotalamus və hipofiz digər vəzlərin fəaliyyətini tənzim edən neyrohormon hazırlayır. </w:t>
      </w:r>
    </w:p>
    <w:p w:rsidR="00692C38" w:rsidRPr="00692C38" w:rsidRDefault="00FF4B83" w:rsidP="008D45AC">
      <w:pPr>
        <w:ind w:firstLine="708"/>
        <w:jc w:val="both"/>
        <w:rPr>
          <w:sz w:val="28"/>
          <w:szCs w:val="28"/>
          <w:lang w:val="en-US"/>
        </w:rPr>
      </w:pPr>
      <w:proofErr w:type="gramStart"/>
      <w:r w:rsidRPr="00FF4B83">
        <w:rPr>
          <w:rFonts w:ascii="Times New Roman" w:hAnsi="Times New Roman" w:cs="Times New Roman"/>
          <w:b/>
          <w:sz w:val="36"/>
          <w:szCs w:val="36"/>
          <w:lang w:val="en-US"/>
        </w:rPr>
        <w:t>Onurğa beyin</w:t>
      </w:r>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w:t>
      </w:r>
      <w:proofErr w:type="gramStart"/>
      <w:r w:rsidR="00692C38" w:rsidRPr="00692C38">
        <w:rPr>
          <w:rFonts w:ascii="Times New Roman" w:hAnsi="Times New Roman" w:cs="Times New Roman"/>
          <w:sz w:val="32"/>
          <w:szCs w:val="32"/>
          <w:lang w:val="en-US"/>
        </w:rPr>
        <w:t>Onurğa beyni onurğa kanalında yerləşir.</w:t>
      </w:r>
      <w:proofErr w:type="gramEnd"/>
      <w:r w:rsidR="00692C38" w:rsidRPr="00692C38">
        <w:rPr>
          <w:rFonts w:ascii="Times New Roman" w:hAnsi="Times New Roman" w:cs="Times New Roman"/>
          <w:sz w:val="32"/>
          <w:szCs w:val="32"/>
          <w:lang w:val="en-US"/>
        </w:rPr>
        <w:t xml:space="preserve"> </w:t>
      </w:r>
      <w:proofErr w:type="gramStart"/>
      <w:r w:rsidR="00692C38" w:rsidRPr="00692C38">
        <w:rPr>
          <w:rFonts w:ascii="Times New Roman" w:hAnsi="Times New Roman" w:cs="Times New Roman"/>
          <w:sz w:val="32"/>
          <w:szCs w:val="32"/>
          <w:lang w:val="en-US"/>
        </w:rPr>
        <w:t xml:space="preserve">Yaşlı adamlarda onurğa beyninin diametri təxminən 1 sm, uzunluğu 40 – 45 </w:t>
      </w:r>
      <w:bookmarkEnd w:id="0"/>
      <w:r w:rsidR="00692C38" w:rsidRPr="00692C38">
        <w:rPr>
          <w:rFonts w:ascii="Times New Roman" w:hAnsi="Times New Roman" w:cs="Times New Roman"/>
          <w:sz w:val="32"/>
          <w:szCs w:val="32"/>
          <w:lang w:val="en-US"/>
        </w:rPr>
        <w:lastRenderedPageBreak/>
        <w:t>sm, çəkisi isə 30 qrama qədər olur.</w:t>
      </w:r>
      <w:proofErr w:type="gramEnd"/>
      <w:r w:rsidR="00692C38" w:rsidRPr="00692C38">
        <w:rPr>
          <w:rFonts w:ascii="Times New Roman" w:hAnsi="Times New Roman" w:cs="Times New Roman"/>
          <w:sz w:val="32"/>
          <w:szCs w:val="32"/>
          <w:lang w:val="en-US"/>
        </w:rPr>
        <w:t xml:space="preserve"> </w:t>
      </w:r>
      <w:proofErr w:type="gramStart"/>
      <w:r w:rsidR="00692C38" w:rsidRPr="00692C38">
        <w:rPr>
          <w:rFonts w:ascii="Times New Roman" w:hAnsi="Times New Roman" w:cs="Times New Roman"/>
          <w:sz w:val="32"/>
          <w:szCs w:val="32"/>
          <w:lang w:val="en-US"/>
        </w:rPr>
        <w:t>Onun mərkəzindən içərisi onurğa beyninin mayesi ilə dolu onurğa beyni kanalı keçir.</w:t>
      </w:r>
      <w:proofErr w:type="gramEnd"/>
      <w:r w:rsidR="00692C38" w:rsidRPr="00692C38">
        <w:rPr>
          <w:rFonts w:ascii="Times New Roman" w:hAnsi="Times New Roman" w:cs="Times New Roman"/>
          <w:sz w:val="32"/>
          <w:szCs w:val="32"/>
          <w:lang w:val="en-US"/>
        </w:rPr>
        <w:t xml:space="preserve"> </w:t>
      </w:r>
    </w:p>
    <w:p w:rsidR="00692C38" w:rsidRP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Onurğa beynini üç qişa örtür.</w:t>
      </w:r>
      <w:proofErr w:type="gramEnd"/>
      <w:r w:rsidRPr="00692C38">
        <w:rPr>
          <w:rFonts w:ascii="Times New Roman" w:hAnsi="Times New Roman" w:cs="Times New Roman"/>
          <w:sz w:val="32"/>
          <w:szCs w:val="32"/>
          <w:lang w:val="en-US"/>
        </w:rPr>
        <w:t xml:space="preserve"> O, xaricdən müdafiə funksiyasını yerinə yetirən sərt qişa, ortada hörümçək qişa, daxilində isə qan damarları ilə zəngin olan yumşaq qişa yer-ləşir. </w:t>
      </w:r>
      <w:proofErr w:type="gramStart"/>
      <w:r w:rsidRPr="00692C38">
        <w:rPr>
          <w:rFonts w:ascii="Times New Roman" w:hAnsi="Times New Roman" w:cs="Times New Roman"/>
          <w:sz w:val="32"/>
          <w:szCs w:val="32"/>
          <w:lang w:val="en-US"/>
        </w:rPr>
        <w:t>Onurğa beyninin diametri hər yerdə eyni deyildir, boyun və bel nahiyələrində iki qalınlaşma vardır, buradan ətraflara gedən sinirlər çıxır.</w:t>
      </w:r>
      <w:proofErr w:type="gramEnd"/>
      <w:r w:rsidRPr="00692C38">
        <w:rPr>
          <w:rFonts w:ascii="Times New Roman" w:hAnsi="Times New Roman" w:cs="Times New Roman"/>
          <w:sz w:val="32"/>
          <w:szCs w:val="32"/>
          <w:lang w:val="en-US"/>
        </w:rPr>
        <w:t xml:space="preserve"> O uzununa, ön və arxa şırımlarla sağ və sol paylara bölünmüşdür. Onun kəsiyinə baxdıqda daxilində boz, xaricdə isə </w:t>
      </w:r>
      <w:proofErr w:type="gramStart"/>
      <w:r w:rsidRPr="00692C38">
        <w:rPr>
          <w:rFonts w:ascii="Times New Roman" w:hAnsi="Times New Roman" w:cs="Times New Roman"/>
          <w:sz w:val="32"/>
          <w:szCs w:val="32"/>
          <w:lang w:val="en-US"/>
        </w:rPr>
        <w:t>ağ</w:t>
      </w:r>
      <w:proofErr w:type="gramEnd"/>
      <w:r w:rsidRPr="00692C38">
        <w:rPr>
          <w:rFonts w:ascii="Times New Roman" w:hAnsi="Times New Roman" w:cs="Times New Roman"/>
          <w:sz w:val="32"/>
          <w:szCs w:val="32"/>
          <w:lang w:val="en-US"/>
        </w:rPr>
        <w:t xml:space="preserve"> maddələr görünür. </w:t>
      </w:r>
    </w:p>
    <w:p w:rsidR="00692C38" w:rsidRP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Boz maddə H hərfinə və qanadları açılmış kəpənəyə oxşayır.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Boz maddənin ortasında onurğa beyni mayesi ilə dolu olan onurğa beyni kanalı yerləşir.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Onurğa beyni boyunca boz maddə, ön və arxa buynuzlar, döş seqmentində həmçinin yan buynuzlar yerləşmişdir.</w:t>
      </w:r>
      <w:proofErr w:type="gramEnd"/>
      <w:r w:rsidRPr="00692C38">
        <w:rPr>
          <w:rFonts w:ascii="Times New Roman" w:hAnsi="Times New Roman" w:cs="Times New Roman"/>
          <w:sz w:val="32"/>
          <w:szCs w:val="32"/>
          <w:lang w:val="en-US"/>
        </w:rPr>
        <w:t xml:space="preserve"> Boz maddənin </w:t>
      </w:r>
      <w:proofErr w:type="gramStart"/>
      <w:r w:rsidRPr="00692C38">
        <w:rPr>
          <w:rFonts w:ascii="Times New Roman" w:hAnsi="Times New Roman" w:cs="Times New Roman"/>
          <w:sz w:val="32"/>
          <w:szCs w:val="32"/>
          <w:lang w:val="en-US"/>
        </w:rPr>
        <w:t>ağ</w:t>
      </w:r>
      <w:proofErr w:type="gramEnd"/>
      <w:r w:rsidRPr="00692C38">
        <w:rPr>
          <w:rFonts w:ascii="Times New Roman" w:hAnsi="Times New Roman" w:cs="Times New Roman"/>
          <w:sz w:val="32"/>
          <w:szCs w:val="32"/>
          <w:lang w:val="en-US"/>
        </w:rPr>
        <w:t xml:space="preserve"> maddənin içərisinə girən hissəsinə buynuz deyilir. </w:t>
      </w:r>
      <w:proofErr w:type="gramStart"/>
      <w:r w:rsidRPr="00692C38">
        <w:rPr>
          <w:rFonts w:ascii="Times New Roman" w:hAnsi="Times New Roman" w:cs="Times New Roman"/>
          <w:sz w:val="32"/>
          <w:szCs w:val="32"/>
          <w:lang w:val="en-US"/>
        </w:rPr>
        <w:t>Arxa buynuza oyanmaları onurğa beyninə nəql edən hissi neyronlar daxil olur.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Həmin neyronların cisimləri onurğa beynindən kənarda hissi sinir düyünlərində yerləşir.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Arxa buynuzda və buynuzlar arasında oyanmanı hərəki neyrona ötürən aralıq neyronlar yerləşir.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Onlardan hərəki kökləri əmələ gətirən uzun liflər çıxır.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Bu köklər vasitəsilə oyanma işçi orqana ötürülür.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Onurğa beyni reflektor və nəqledici funksiyanı yerinə yetirir.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Ağ maddənin sinir lifləri onurğa beyninin nəqledici sistemini əmələ gətirir.</w:t>
      </w:r>
      <w:proofErr w:type="gramEnd"/>
      <w:r w:rsidRPr="00692C38">
        <w:rPr>
          <w:rFonts w:ascii="Times New Roman" w:hAnsi="Times New Roman" w:cs="Times New Roman"/>
          <w:sz w:val="32"/>
          <w:szCs w:val="32"/>
          <w:lang w:val="en-US"/>
        </w:rPr>
        <w:t xml:space="preserve"> </w:t>
      </w:r>
    </w:p>
    <w:p w:rsidR="00692C38" w:rsidRP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Bədənin müxtəlif üzvlərində yerləşən reseptorlardan onurğa beyninə daxil olan oyanmalar burada işlənir, sinir impulsları formalaşır və işçi orqanlara – ürəyə, damarlara, skelet əzələlərinə, vəzlərə, bağırsağa ötürülür, nəticədə həmin orqanların funksional vəziyyəti dəyişilir.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Onurğa beyninin fəaliyyəti baş beynin nəzarəti altında olur.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Baş beyin onurğa beyni reflekslərini tənzim edir.</w:t>
      </w:r>
      <w:proofErr w:type="gramEnd"/>
      <w:r w:rsidRPr="00692C38">
        <w:rPr>
          <w:rFonts w:ascii="Times New Roman" w:hAnsi="Times New Roman" w:cs="Times New Roman"/>
          <w:sz w:val="32"/>
          <w:szCs w:val="32"/>
          <w:lang w:val="en-US"/>
        </w:rPr>
        <w:t xml:space="preserve"> </w:t>
      </w:r>
    </w:p>
    <w:p w:rsidR="00692C38" w:rsidRP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Onurğa beyninin nəqledici yolunu qalxan və enən hissələrə ayırırlar.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Qalxan nəqledici yollar oyanmanı baş beyinə, enən nəqledici yollar isə oyanmanı baş beyindən işçi orqana ötürür.</w:t>
      </w:r>
      <w:proofErr w:type="gramEnd"/>
      <w:r w:rsidRPr="00692C38">
        <w:rPr>
          <w:rFonts w:ascii="Times New Roman" w:hAnsi="Times New Roman" w:cs="Times New Roman"/>
          <w:sz w:val="32"/>
          <w:szCs w:val="32"/>
          <w:lang w:val="en-US"/>
        </w:rPr>
        <w:t xml:space="preserve"> </w:t>
      </w:r>
    </w:p>
    <w:p w:rsidR="00692C38" w:rsidRP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Onurğa beyni seqmentlər quruluşuna malikdir.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İnsanda onların sayı 30 – 31-ə çatır.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 xml:space="preserve">Hər fəqərə səviyyəsində, büzdüm fəqərəsindən başqa, bir </w:t>
      </w:r>
      <w:r w:rsidRPr="00692C38">
        <w:rPr>
          <w:rFonts w:ascii="Times New Roman" w:hAnsi="Times New Roman" w:cs="Times New Roman"/>
          <w:sz w:val="32"/>
          <w:szCs w:val="32"/>
          <w:lang w:val="en-US"/>
        </w:rPr>
        <w:lastRenderedPageBreak/>
        <w:t>onurğa beyni seqmenti yerləşmişdir.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Seqmentlərdən səkkizi boyun, on ikisi döş, beşi bel, beşi omba seqmentidir.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31 cüt onurğa beyni sinirləri onurğa sütununda olan fəqərəarası dəlikdən xaric olur.</w:t>
      </w:r>
      <w:proofErr w:type="gramEnd"/>
      <w:r w:rsidRPr="00692C38">
        <w:rPr>
          <w:rFonts w:ascii="Times New Roman" w:hAnsi="Times New Roman" w:cs="Times New Roman"/>
          <w:sz w:val="32"/>
          <w:szCs w:val="32"/>
          <w:lang w:val="en-US"/>
        </w:rPr>
        <w:t xml:space="preserve"> </w:t>
      </w:r>
    </w:p>
    <w:p w:rsidR="00692C38" w:rsidRDefault="00692C38" w:rsidP="008D45AC">
      <w:pPr>
        <w:ind w:firstLine="708"/>
        <w:jc w:val="both"/>
        <w:rPr>
          <w:rFonts w:ascii="Times New Roman" w:hAnsi="Times New Roman" w:cs="Times New Roman"/>
          <w:sz w:val="32"/>
          <w:szCs w:val="32"/>
          <w:lang w:val="en-US"/>
        </w:rPr>
      </w:pPr>
      <w:proofErr w:type="gramStart"/>
      <w:r w:rsidRPr="00692C38">
        <w:rPr>
          <w:rFonts w:ascii="Times New Roman" w:hAnsi="Times New Roman" w:cs="Times New Roman"/>
          <w:sz w:val="32"/>
          <w:szCs w:val="32"/>
          <w:lang w:val="en-US"/>
        </w:rPr>
        <w:t>Onurğa beyni aşağıdakı funksiyaları yerinə yetirir.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Sinir impulslarını nəql edir.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Onurğa beynində bədən və daxili üzvlərin funksiyalarını tənzim edən şərtsiz reflekslərin qövsləri qapanır.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Onurğa beynində tər ifrazı, bəbəyi genəldən, diafraqmanı hərəkət etdirən, sidik ifrazı, defakasiya və cinsi funksiya mərkəzləri yerləşir.</w:t>
      </w:r>
      <w:proofErr w:type="gramEnd"/>
      <w:r w:rsidRPr="00692C38">
        <w:rPr>
          <w:rFonts w:ascii="Times New Roman" w:hAnsi="Times New Roman" w:cs="Times New Roman"/>
          <w:sz w:val="32"/>
          <w:szCs w:val="32"/>
          <w:lang w:val="en-US"/>
        </w:rPr>
        <w:t xml:space="preserve"> </w:t>
      </w:r>
      <w:proofErr w:type="gramStart"/>
      <w:r w:rsidRPr="00692C38">
        <w:rPr>
          <w:rFonts w:ascii="Times New Roman" w:hAnsi="Times New Roman" w:cs="Times New Roman"/>
          <w:sz w:val="32"/>
          <w:szCs w:val="32"/>
          <w:lang w:val="en-US"/>
        </w:rPr>
        <w:t>Baş beyində quruluş və funksiyaları ilə bir-birindən fərqlənən və getdikcə mürəkkəbləşən ayrı-ayrı şöbələr əmələ gəlmişdir.</w:t>
      </w:r>
      <w:proofErr w:type="gramEnd"/>
    </w:p>
    <w:p w:rsidR="00F36AAE" w:rsidRDefault="00F36AAE" w:rsidP="00F36AAE">
      <w:pPr>
        <w:pStyle w:val="2"/>
        <w:jc w:val="both"/>
        <w:rPr>
          <w:rFonts w:ascii="Times New Roman" w:hAnsi="Times New Roman" w:cs="Times New Roman"/>
          <w:sz w:val="36"/>
          <w:szCs w:val="36"/>
          <w:lang w:val="en-US"/>
        </w:rPr>
      </w:pPr>
      <w:r>
        <w:rPr>
          <w:rFonts w:ascii="Times New Roman" w:hAnsi="Times New Roman" w:cs="Times New Roman"/>
          <w:sz w:val="32"/>
          <w:szCs w:val="32"/>
          <w:lang w:val="en-US"/>
        </w:rPr>
        <w:t xml:space="preserve">           </w:t>
      </w:r>
      <w:r>
        <w:rPr>
          <w:sz w:val="40"/>
          <w:szCs w:val="40"/>
          <w:lang w:val="en-US"/>
        </w:rPr>
        <w:t xml:space="preserve"> </w:t>
      </w:r>
      <w:r w:rsidRPr="00F36AAE">
        <w:rPr>
          <w:rFonts w:ascii="Times New Roman" w:hAnsi="Times New Roman" w:cs="Times New Roman"/>
          <w:sz w:val="36"/>
          <w:szCs w:val="36"/>
          <w:lang w:val="en-US"/>
        </w:rPr>
        <w:t xml:space="preserve">Baş və onurğa </w:t>
      </w:r>
      <w:proofErr w:type="gramStart"/>
      <w:r w:rsidRPr="00F36AAE">
        <w:rPr>
          <w:rFonts w:ascii="Times New Roman" w:hAnsi="Times New Roman" w:cs="Times New Roman"/>
          <w:sz w:val="36"/>
          <w:szCs w:val="36"/>
          <w:lang w:val="en-US"/>
        </w:rPr>
        <w:t>beyinin  yaş</w:t>
      </w:r>
      <w:proofErr w:type="gramEnd"/>
      <w:r w:rsidRPr="00F36AAE">
        <w:rPr>
          <w:rFonts w:ascii="Times New Roman" w:hAnsi="Times New Roman" w:cs="Times New Roman"/>
          <w:sz w:val="36"/>
          <w:szCs w:val="36"/>
          <w:lang w:val="en-US"/>
        </w:rPr>
        <w:t xml:space="preserve">  xüsusiyyətləri  </w:t>
      </w:r>
    </w:p>
    <w:p w:rsidR="00F36AAE" w:rsidRPr="00A301EC" w:rsidRDefault="00F36AAE" w:rsidP="00F36AAE">
      <w:pPr>
        <w:spacing w:line="360" w:lineRule="auto"/>
        <w:jc w:val="both"/>
        <w:rPr>
          <w:rFonts w:ascii="Times New Roman" w:hAnsi="Times New Roman" w:cs="Times New Roman"/>
          <w:sz w:val="32"/>
          <w:szCs w:val="32"/>
          <w:lang w:val="en-US"/>
        </w:rPr>
      </w:pPr>
      <w:r w:rsidRPr="006F1247">
        <w:rPr>
          <w:sz w:val="32"/>
          <w:szCs w:val="32"/>
          <w:lang w:val="en-US"/>
        </w:rPr>
        <w:t xml:space="preserve">        </w:t>
      </w:r>
      <w:r w:rsidRPr="00A301EC">
        <w:rPr>
          <w:rFonts w:ascii="Times New Roman" w:hAnsi="Times New Roman" w:cs="Times New Roman"/>
          <w:sz w:val="32"/>
          <w:szCs w:val="32"/>
          <w:lang w:val="en-US"/>
        </w:rPr>
        <w:t xml:space="preserve">Yenidoğulmuşların  onurğa  beyninin   uzunluğu 12-16  sm ,  2 yaşlı uşağın  onurğa  beyninin  uzunluğu  20-21 sm , 8-12  yaşlı  isə  30-sm-ə   qədər  olur.  Onurğa   </w:t>
      </w:r>
      <w:proofErr w:type="gramStart"/>
      <w:r w:rsidRPr="00A301EC">
        <w:rPr>
          <w:rFonts w:ascii="Times New Roman" w:hAnsi="Times New Roman" w:cs="Times New Roman"/>
          <w:sz w:val="32"/>
          <w:szCs w:val="32"/>
          <w:lang w:val="en-US"/>
        </w:rPr>
        <w:t>beyninin  uzunluğu</w:t>
      </w:r>
      <w:proofErr w:type="gramEnd"/>
      <w:r w:rsidRPr="00A301EC">
        <w:rPr>
          <w:rFonts w:ascii="Times New Roman" w:hAnsi="Times New Roman" w:cs="Times New Roman"/>
          <w:sz w:val="32"/>
          <w:szCs w:val="32"/>
          <w:lang w:val="en-US"/>
        </w:rPr>
        <w:t xml:space="preserve">  oğlanlarda  16-20 yaşda və  qızlarda 16-18   yaşda başa  çatır . </w:t>
      </w:r>
      <w:proofErr w:type="gramStart"/>
      <w:r w:rsidRPr="00A301EC">
        <w:rPr>
          <w:rFonts w:ascii="Times New Roman" w:hAnsi="Times New Roman" w:cs="Times New Roman"/>
          <w:sz w:val="32"/>
          <w:szCs w:val="32"/>
          <w:lang w:val="en-US"/>
        </w:rPr>
        <w:t>Yenidoğulmuşların  onurğa</w:t>
      </w:r>
      <w:proofErr w:type="gramEnd"/>
      <w:r w:rsidRPr="00A301EC">
        <w:rPr>
          <w:rFonts w:ascii="Times New Roman" w:hAnsi="Times New Roman" w:cs="Times New Roman"/>
          <w:sz w:val="32"/>
          <w:szCs w:val="32"/>
          <w:lang w:val="en-US"/>
        </w:rPr>
        <w:t xml:space="preserve"> beyninin  çəkisi 3-4 q-dır . Uşağın 7-10 ayında  onurğa  beyninin  çəkisi 7-8 q , 1 yaşında 9,5 q, 3 yaşda 12-13 q , 6 yaşda 18 q-a yaxın , 14 yaşında 22 q   və  20  yaşda  yaşlılardakına  çatır . </w:t>
      </w:r>
    </w:p>
    <w:p w:rsidR="00F36AAE" w:rsidRPr="00A301EC" w:rsidRDefault="00F36AAE" w:rsidP="00F36AAE">
      <w:pPr>
        <w:spacing w:line="360" w:lineRule="auto"/>
        <w:jc w:val="both"/>
        <w:rPr>
          <w:rFonts w:ascii="Times New Roman" w:hAnsi="Times New Roman" w:cs="Times New Roman"/>
          <w:sz w:val="32"/>
          <w:szCs w:val="32"/>
          <w:lang w:val="en-US"/>
        </w:rPr>
      </w:pPr>
      <w:r w:rsidRPr="00A301EC">
        <w:rPr>
          <w:rFonts w:ascii="Times New Roman" w:hAnsi="Times New Roman" w:cs="Times New Roman"/>
          <w:sz w:val="32"/>
          <w:szCs w:val="32"/>
          <w:lang w:val="en-US"/>
        </w:rPr>
        <w:t xml:space="preserve">        </w:t>
      </w:r>
      <w:proofErr w:type="gramStart"/>
      <w:r w:rsidRPr="00A301EC">
        <w:rPr>
          <w:rFonts w:ascii="Times New Roman" w:hAnsi="Times New Roman" w:cs="Times New Roman"/>
          <w:sz w:val="32"/>
          <w:szCs w:val="32"/>
          <w:lang w:val="en-US"/>
        </w:rPr>
        <w:t>N.P.Qundobinnə  görə</w:t>
      </w:r>
      <w:proofErr w:type="gramEnd"/>
      <w:r w:rsidRPr="00A301EC">
        <w:rPr>
          <w:rFonts w:ascii="Times New Roman" w:hAnsi="Times New Roman" w:cs="Times New Roman"/>
          <w:sz w:val="32"/>
          <w:szCs w:val="32"/>
          <w:lang w:val="en-US"/>
        </w:rPr>
        <w:t xml:space="preserve">  beyinin   diameti   yaşla  əlaqədar  olaraq çox ləng dəyişilir. Belə ki, uşağın 12 yaşında </w:t>
      </w:r>
      <w:proofErr w:type="gramStart"/>
      <w:r w:rsidRPr="00A301EC">
        <w:rPr>
          <w:rFonts w:ascii="Times New Roman" w:hAnsi="Times New Roman" w:cs="Times New Roman"/>
          <w:sz w:val="32"/>
          <w:szCs w:val="32"/>
          <w:lang w:val="en-US"/>
        </w:rPr>
        <w:t>onurğa  beyninin</w:t>
      </w:r>
      <w:proofErr w:type="gramEnd"/>
      <w:r w:rsidRPr="00A301EC">
        <w:rPr>
          <w:rFonts w:ascii="Times New Roman" w:hAnsi="Times New Roman" w:cs="Times New Roman"/>
          <w:sz w:val="32"/>
          <w:szCs w:val="32"/>
          <w:lang w:val="en-US"/>
        </w:rPr>
        <w:t xml:space="preserve"> diametric  2 dəfə artır, sonrakı  yaş dövrlərində  isə demək olar ki, dəyişmir.  </w:t>
      </w:r>
    </w:p>
    <w:p w:rsidR="00F36AAE" w:rsidRPr="00A301EC" w:rsidRDefault="00F36AAE" w:rsidP="00F36AAE">
      <w:pPr>
        <w:spacing w:line="360" w:lineRule="auto"/>
        <w:jc w:val="both"/>
        <w:rPr>
          <w:rFonts w:ascii="Times New Roman" w:hAnsi="Times New Roman" w:cs="Times New Roman"/>
          <w:sz w:val="32"/>
          <w:szCs w:val="32"/>
          <w:lang w:val="en-US"/>
        </w:rPr>
      </w:pPr>
      <w:r w:rsidRPr="00A301EC">
        <w:rPr>
          <w:rFonts w:ascii="Times New Roman" w:hAnsi="Times New Roman" w:cs="Times New Roman"/>
          <w:sz w:val="32"/>
          <w:szCs w:val="32"/>
          <w:lang w:val="en-US"/>
        </w:rPr>
        <w:t xml:space="preserve">        Yenidoğulmuşlarda onurğa beyninin boyun və bel-</w:t>
      </w:r>
      <w:proofErr w:type="gramStart"/>
      <w:r w:rsidRPr="00A301EC">
        <w:rPr>
          <w:rFonts w:ascii="Times New Roman" w:hAnsi="Times New Roman" w:cs="Times New Roman"/>
          <w:sz w:val="32"/>
          <w:szCs w:val="32"/>
          <w:lang w:val="en-US"/>
        </w:rPr>
        <w:t>oma  qalınlaşmaları</w:t>
      </w:r>
      <w:proofErr w:type="gramEnd"/>
      <w:r w:rsidRPr="00A301EC">
        <w:rPr>
          <w:rFonts w:ascii="Times New Roman" w:hAnsi="Times New Roman" w:cs="Times New Roman"/>
          <w:sz w:val="32"/>
          <w:szCs w:val="32"/>
          <w:lang w:val="en-US"/>
        </w:rPr>
        <w:t xml:space="preserve">   aydın   müşahidə  olunur . </w:t>
      </w:r>
      <w:proofErr w:type="gramStart"/>
      <w:r w:rsidRPr="00A301EC">
        <w:rPr>
          <w:rFonts w:ascii="Times New Roman" w:hAnsi="Times New Roman" w:cs="Times New Roman"/>
          <w:sz w:val="32"/>
          <w:szCs w:val="32"/>
          <w:lang w:val="en-US"/>
        </w:rPr>
        <w:t>Bunlar  prenatal</w:t>
      </w:r>
      <w:proofErr w:type="gramEnd"/>
      <w:r w:rsidRPr="00A301EC">
        <w:rPr>
          <w:rFonts w:ascii="Times New Roman" w:hAnsi="Times New Roman" w:cs="Times New Roman"/>
          <w:sz w:val="32"/>
          <w:szCs w:val="32"/>
          <w:lang w:val="en-US"/>
        </w:rPr>
        <w:t xml:space="preserve">  dövrün ikinci   ayının  əvvəlində   ətrafların  inkişafı ilə əlaqədar  olaraq meydana   çıxmağa   başlayır . Qalınlaşmalrın   daha   güclü   </w:t>
      </w:r>
      <w:proofErr w:type="gramStart"/>
      <w:r w:rsidRPr="00A301EC">
        <w:rPr>
          <w:rFonts w:ascii="Times New Roman" w:hAnsi="Times New Roman" w:cs="Times New Roman"/>
          <w:sz w:val="32"/>
          <w:szCs w:val="32"/>
          <w:lang w:val="en-US"/>
        </w:rPr>
        <w:t>inkişafı  uşağın</w:t>
      </w:r>
      <w:proofErr w:type="gramEnd"/>
      <w:r w:rsidRPr="00A301EC">
        <w:rPr>
          <w:rFonts w:ascii="Times New Roman" w:hAnsi="Times New Roman" w:cs="Times New Roman"/>
          <w:sz w:val="32"/>
          <w:szCs w:val="32"/>
          <w:lang w:val="en-US"/>
        </w:rPr>
        <w:t xml:space="preserve">   həyatının   birinci   ilində   sinir liflərinin  intensive mielinləşməsi   və   dendritlərin   miqdarının   artması   hesabına   olur.</w:t>
      </w:r>
    </w:p>
    <w:p w:rsidR="00F36AAE" w:rsidRPr="00A301EC" w:rsidRDefault="00B80C34" w:rsidP="00F36AAE">
      <w:pPr>
        <w:spacing w:line="360" w:lineRule="auto"/>
        <w:jc w:val="both"/>
        <w:rPr>
          <w:rFonts w:ascii="Times New Roman" w:hAnsi="Times New Roman" w:cs="Times New Roman"/>
          <w:sz w:val="32"/>
          <w:szCs w:val="32"/>
          <w:lang w:val="en-US"/>
        </w:rPr>
      </w:pPr>
      <w:r>
        <w:rPr>
          <w:rFonts w:ascii="Times New Roman" w:hAnsi="Times New Roman" w:cs="Times New Roman"/>
          <w:noProof/>
          <w:sz w:val="32"/>
          <w:szCs w:val="32"/>
        </w:rPr>
        <w:lastRenderedPageBreak/>
        <w:drawing>
          <wp:anchor distT="0" distB="0" distL="114300" distR="114300" simplePos="0" relativeHeight="251658240" behindDoc="1" locked="0" layoutInCell="1" allowOverlap="0">
            <wp:simplePos x="0" y="0"/>
            <wp:positionH relativeFrom="column">
              <wp:posOffset>-485775</wp:posOffset>
            </wp:positionH>
            <wp:positionV relativeFrom="paragraph">
              <wp:posOffset>3623945</wp:posOffset>
            </wp:positionV>
            <wp:extent cx="3418205" cy="4577080"/>
            <wp:effectExtent l="19050" t="19050" r="10795" b="13970"/>
            <wp:wrapThrough wrapText="bothSides">
              <wp:wrapPolygon edited="0">
                <wp:start x="-120" y="-90"/>
                <wp:lineTo x="-120" y="21666"/>
                <wp:lineTo x="21668" y="21666"/>
                <wp:lineTo x="21668" y="-90"/>
                <wp:lineTo x="-120" y="-90"/>
              </wp:wrapPolygon>
            </wp:wrapThrough>
            <wp:docPr id="3" name="Рисунок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6" cstate="print">
                      <a:lum bright="6000"/>
                      <a:grayscl/>
                      <a:biLevel thresh="50000"/>
                    </a:blip>
                    <a:srcRect/>
                    <a:stretch>
                      <a:fillRect/>
                    </a:stretch>
                  </pic:blipFill>
                  <pic:spPr bwMode="auto">
                    <a:xfrm>
                      <a:off x="0" y="0"/>
                      <a:ext cx="3418205" cy="4577080"/>
                    </a:xfrm>
                    <a:prstGeom prst="rect">
                      <a:avLst/>
                    </a:prstGeom>
                    <a:noFill/>
                    <a:ln w="12700">
                      <a:solidFill>
                        <a:srgbClr val="000000"/>
                      </a:solidFill>
                      <a:miter lim="800000"/>
                      <a:headEnd/>
                      <a:tailEnd/>
                    </a:ln>
                  </pic:spPr>
                </pic:pic>
              </a:graphicData>
            </a:graphic>
          </wp:anchor>
        </w:drawing>
      </w:r>
      <w:r w:rsidR="00F36AAE" w:rsidRPr="00A301EC">
        <w:rPr>
          <w:rFonts w:ascii="Times New Roman" w:hAnsi="Times New Roman" w:cs="Times New Roman"/>
          <w:sz w:val="32"/>
          <w:szCs w:val="32"/>
          <w:lang w:val="en-US"/>
        </w:rPr>
        <w:t xml:space="preserve">         E.M.Marqorin, </w:t>
      </w:r>
      <w:proofErr w:type="gramStart"/>
      <w:r w:rsidR="00F36AAE" w:rsidRPr="00A301EC">
        <w:rPr>
          <w:rFonts w:ascii="Times New Roman" w:hAnsi="Times New Roman" w:cs="Times New Roman"/>
          <w:sz w:val="32"/>
          <w:szCs w:val="32"/>
          <w:lang w:val="en-US"/>
        </w:rPr>
        <w:t>A.A.Kalmentyeva  və</w:t>
      </w:r>
      <w:proofErr w:type="gramEnd"/>
      <w:r w:rsidR="00F36AAE" w:rsidRPr="00A301EC">
        <w:rPr>
          <w:rFonts w:ascii="Times New Roman" w:hAnsi="Times New Roman" w:cs="Times New Roman"/>
          <w:sz w:val="32"/>
          <w:szCs w:val="32"/>
          <w:lang w:val="en-US"/>
        </w:rPr>
        <w:t xml:space="preserve"> başqalarının  tədqiqatları göstərmişdir ki, prenatal dövrün  birinci yarısında ağ maddə boz maddəyə nisbətən az olur. </w:t>
      </w:r>
      <w:proofErr w:type="gramStart"/>
      <w:r w:rsidR="00F36AAE" w:rsidRPr="00A301EC">
        <w:rPr>
          <w:rFonts w:ascii="Times New Roman" w:hAnsi="Times New Roman" w:cs="Times New Roman"/>
          <w:sz w:val="32"/>
          <w:szCs w:val="32"/>
          <w:lang w:val="en-US"/>
        </w:rPr>
        <w:t>Bu  fərq</w:t>
      </w:r>
      <w:proofErr w:type="gramEnd"/>
      <w:r w:rsidR="00F36AAE" w:rsidRPr="00A301EC">
        <w:rPr>
          <w:rFonts w:ascii="Times New Roman" w:hAnsi="Times New Roman" w:cs="Times New Roman"/>
          <w:sz w:val="32"/>
          <w:szCs w:val="32"/>
          <w:lang w:val="en-US"/>
        </w:rPr>
        <w:t xml:space="preserve">  prenatal  dövrün axırına yaxın aradan qalxmağa başlayır. Uşaq doğulduqdan sonar onurğa beyninin </w:t>
      </w:r>
      <w:proofErr w:type="gramStart"/>
      <w:r w:rsidR="00F36AAE" w:rsidRPr="00A301EC">
        <w:rPr>
          <w:rFonts w:ascii="Times New Roman" w:hAnsi="Times New Roman" w:cs="Times New Roman"/>
          <w:sz w:val="32"/>
          <w:szCs w:val="32"/>
          <w:lang w:val="en-US"/>
        </w:rPr>
        <w:t>ağ</w:t>
      </w:r>
      <w:proofErr w:type="gramEnd"/>
      <w:r w:rsidR="00F36AAE" w:rsidRPr="00A301EC">
        <w:rPr>
          <w:rFonts w:ascii="Times New Roman" w:hAnsi="Times New Roman" w:cs="Times New Roman"/>
          <w:sz w:val="32"/>
          <w:szCs w:val="32"/>
          <w:lang w:val="en-US"/>
        </w:rPr>
        <w:t xml:space="preserve"> və boz maddələri qeyri-bərabər dərəcədə inkişaf edir. Əgər </w:t>
      </w:r>
      <w:proofErr w:type="gramStart"/>
      <w:r w:rsidR="00F36AAE" w:rsidRPr="00A301EC">
        <w:rPr>
          <w:rFonts w:ascii="Times New Roman" w:hAnsi="Times New Roman" w:cs="Times New Roman"/>
          <w:sz w:val="32"/>
          <w:szCs w:val="32"/>
          <w:lang w:val="en-US"/>
        </w:rPr>
        <w:t>boz  maddənin</w:t>
      </w:r>
      <w:proofErr w:type="gramEnd"/>
      <w:r w:rsidR="00F36AAE" w:rsidRPr="00A301EC">
        <w:rPr>
          <w:rFonts w:ascii="Times New Roman" w:hAnsi="Times New Roman" w:cs="Times New Roman"/>
          <w:sz w:val="32"/>
          <w:szCs w:val="32"/>
          <w:lang w:val="en-US"/>
        </w:rPr>
        <w:t xml:space="preserve"> həcmi 5 dəfə artırsa, ağ maddənin həcmi 14 dəfə artır. (Q.Q.Burdey</w:t>
      </w:r>
      <w:proofErr w:type="gramStart"/>
      <w:r w:rsidR="00F36AAE" w:rsidRPr="00A301EC">
        <w:rPr>
          <w:rFonts w:ascii="Times New Roman" w:hAnsi="Times New Roman" w:cs="Times New Roman"/>
          <w:sz w:val="32"/>
          <w:szCs w:val="32"/>
          <w:lang w:val="en-US"/>
        </w:rPr>
        <w:t>) .</w:t>
      </w:r>
      <w:proofErr w:type="gramEnd"/>
      <w:r w:rsidR="00F36AAE" w:rsidRPr="00A301EC">
        <w:rPr>
          <w:rFonts w:ascii="Times New Roman" w:hAnsi="Times New Roman" w:cs="Times New Roman"/>
          <w:sz w:val="32"/>
          <w:szCs w:val="32"/>
          <w:lang w:val="en-US"/>
        </w:rPr>
        <w:t xml:space="preserve"> Südəmər uşaqlarda ağ maddənin tutduğu sahə boz </w:t>
      </w:r>
      <w:proofErr w:type="gramStart"/>
      <w:r w:rsidR="00F36AAE" w:rsidRPr="00A301EC">
        <w:rPr>
          <w:rFonts w:ascii="Times New Roman" w:hAnsi="Times New Roman" w:cs="Times New Roman"/>
          <w:sz w:val="32"/>
          <w:szCs w:val="32"/>
          <w:lang w:val="en-US"/>
        </w:rPr>
        <w:t>maddəyə  nisbətən</w:t>
      </w:r>
      <w:proofErr w:type="gramEnd"/>
      <w:r w:rsidR="00F36AAE" w:rsidRPr="00A301EC">
        <w:rPr>
          <w:rFonts w:ascii="Times New Roman" w:hAnsi="Times New Roman" w:cs="Times New Roman"/>
          <w:sz w:val="32"/>
          <w:szCs w:val="32"/>
          <w:lang w:val="en-US"/>
        </w:rPr>
        <w:t xml:space="preserve"> 2 dəfə çox olur. Çünki onurğa  beyninin  seqmentar aparatının  formalaşması  və onurğa beynini baş beynilə birləşdirən aparıcı  yolların  inkişafı  bu  dövrə təsadüf edir .</w:t>
      </w:r>
    </w:p>
    <w:p w:rsidR="008E2BAE" w:rsidRPr="005734FF" w:rsidRDefault="008E2BAE" w:rsidP="008E2BAE">
      <w:pPr>
        <w:jc w:val="both"/>
        <w:rPr>
          <w:b/>
          <w:sz w:val="32"/>
          <w:szCs w:val="32"/>
          <w:u w:val="single"/>
          <w:lang w:val="en-US"/>
        </w:rPr>
      </w:pPr>
      <w:r w:rsidRPr="005734FF">
        <w:rPr>
          <w:b/>
          <w:sz w:val="32"/>
          <w:szCs w:val="32"/>
          <w:u w:val="single"/>
          <w:lang w:val="en-US"/>
        </w:rPr>
        <w:t xml:space="preserve">Embrionun </w:t>
      </w:r>
      <w:proofErr w:type="gramStart"/>
      <w:r w:rsidRPr="005734FF">
        <w:rPr>
          <w:b/>
          <w:sz w:val="32"/>
          <w:szCs w:val="32"/>
          <w:u w:val="single"/>
          <w:lang w:val="en-US"/>
        </w:rPr>
        <w:t>baş  beyni</w:t>
      </w:r>
      <w:proofErr w:type="gramEnd"/>
      <w:r w:rsidRPr="005734FF">
        <w:rPr>
          <w:b/>
          <w:sz w:val="32"/>
          <w:szCs w:val="32"/>
          <w:u w:val="single"/>
          <w:lang w:val="en-US"/>
        </w:rPr>
        <w:t xml:space="preserve"> üç və beş beyin qovuqları</w:t>
      </w:r>
    </w:p>
    <w:p w:rsidR="008E2BAE" w:rsidRPr="005734FF" w:rsidRDefault="008E2BAE" w:rsidP="008E2BAE">
      <w:pPr>
        <w:jc w:val="both"/>
        <w:rPr>
          <w:b/>
          <w:sz w:val="32"/>
          <w:szCs w:val="32"/>
          <w:u w:val="single"/>
          <w:lang w:val="en-US"/>
        </w:rPr>
      </w:pPr>
      <w:proofErr w:type="gramStart"/>
      <w:r w:rsidRPr="005734FF">
        <w:rPr>
          <w:b/>
          <w:sz w:val="32"/>
          <w:szCs w:val="32"/>
          <w:u w:val="single"/>
          <w:lang w:val="en-US"/>
        </w:rPr>
        <w:t>mərhələsində</w:t>
      </w:r>
      <w:proofErr w:type="gramEnd"/>
      <w:r w:rsidRPr="005734FF">
        <w:rPr>
          <w:b/>
          <w:sz w:val="32"/>
          <w:szCs w:val="32"/>
          <w:u w:val="single"/>
          <w:lang w:val="en-US"/>
        </w:rPr>
        <w:t xml:space="preserve"> (3-4 həftələri)</w:t>
      </w:r>
    </w:p>
    <w:p w:rsidR="008E2BAE" w:rsidRPr="008E2BAE" w:rsidRDefault="008E2BAE" w:rsidP="008E2BAE">
      <w:pPr>
        <w:pStyle w:val="a3"/>
        <w:numPr>
          <w:ilvl w:val="0"/>
          <w:numId w:val="2"/>
        </w:numPr>
        <w:spacing w:line="360" w:lineRule="auto"/>
        <w:jc w:val="both"/>
        <w:rPr>
          <w:i/>
          <w:sz w:val="28"/>
          <w:szCs w:val="28"/>
          <w:lang w:val="en-US"/>
        </w:rPr>
      </w:pPr>
      <w:r w:rsidRPr="008E2BAE">
        <w:rPr>
          <w:i/>
          <w:sz w:val="28"/>
          <w:szCs w:val="28"/>
          <w:lang w:val="en-US"/>
        </w:rPr>
        <w:t>1 – ön beyin qovuğu ;</w:t>
      </w:r>
    </w:p>
    <w:p w:rsidR="008E2BAE" w:rsidRPr="008E2BAE" w:rsidRDefault="008E2BAE" w:rsidP="008E2BAE">
      <w:pPr>
        <w:pStyle w:val="a3"/>
        <w:spacing w:line="360" w:lineRule="auto"/>
        <w:ind w:left="420"/>
        <w:jc w:val="both"/>
        <w:rPr>
          <w:i/>
          <w:sz w:val="28"/>
          <w:szCs w:val="28"/>
          <w:lang w:val="en-US"/>
        </w:rPr>
      </w:pPr>
      <w:r>
        <w:rPr>
          <w:i/>
          <w:sz w:val="28"/>
          <w:szCs w:val="28"/>
          <w:lang w:val="en-US"/>
        </w:rPr>
        <w:t xml:space="preserve">     </w:t>
      </w:r>
      <w:r w:rsidRPr="008E2BAE">
        <w:rPr>
          <w:i/>
          <w:sz w:val="28"/>
          <w:szCs w:val="28"/>
          <w:lang w:val="en-US"/>
        </w:rPr>
        <w:t xml:space="preserve">2 – </w:t>
      </w:r>
      <w:proofErr w:type="gramStart"/>
      <w:r w:rsidRPr="008E2BAE">
        <w:rPr>
          <w:i/>
          <w:sz w:val="28"/>
          <w:szCs w:val="28"/>
          <w:lang w:val="en-US"/>
        </w:rPr>
        <w:t>orta</w:t>
      </w:r>
      <w:proofErr w:type="gramEnd"/>
      <w:r w:rsidRPr="008E2BAE">
        <w:rPr>
          <w:i/>
          <w:sz w:val="28"/>
          <w:szCs w:val="28"/>
          <w:lang w:val="en-US"/>
        </w:rPr>
        <w:t xml:space="preserve"> beyin qovuğu; </w:t>
      </w:r>
    </w:p>
    <w:p w:rsidR="008E2BAE" w:rsidRPr="00F826D8" w:rsidRDefault="008E2BAE" w:rsidP="008E2BAE">
      <w:pPr>
        <w:spacing w:line="360" w:lineRule="auto"/>
        <w:jc w:val="both"/>
        <w:rPr>
          <w:i/>
          <w:sz w:val="28"/>
          <w:szCs w:val="28"/>
          <w:lang w:val="en-US"/>
        </w:rPr>
      </w:pPr>
      <w:r w:rsidRPr="00F826D8">
        <w:rPr>
          <w:i/>
          <w:sz w:val="28"/>
          <w:szCs w:val="28"/>
          <w:lang w:val="en-US"/>
        </w:rPr>
        <w:t xml:space="preserve"> 3 – </w:t>
      </w:r>
      <w:proofErr w:type="gramStart"/>
      <w:r w:rsidRPr="00F826D8">
        <w:rPr>
          <w:i/>
          <w:sz w:val="28"/>
          <w:szCs w:val="28"/>
          <w:lang w:val="en-US"/>
        </w:rPr>
        <w:t>rombabənzər</w:t>
      </w:r>
      <w:proofErr w:type="gramEnd"/>
      <w:r w:rsidRPr="00F826D8">
        <w:rPr>
          <w:i/>
          <w:sz w:val="28"/>
          <w:szCs w:val="28"/>
          <w:lang w:val="en-US"/>
        </w:rPr>
        <w:t xml:space="preserve"> beyin qovuğu ;</w:t>
      </w:r>
    </w:p>
    <w:p w:rsidR="008E2BAE" w:rsidRPr="00F826D8" w:rsidRDefault="008E2BAE" w:rsidP="008E2BAE">
      <w:pPr>
        <w:spacing w:line="360" w:lineRule="auto"/>
        <w:jc w:val="both"/>
        <w:rPr>
          <w:i/>
          <w:sz w:val="28"/>
          <w:szCs w:val="28"/>
          <w:lang w:val="en-US"/>
        </w:rPr>
      </w:pPr>
      <w:r w:rsidRPr="00F826D8">
        <w:rPr>
          <w:i/>
          <w:sz w:val="28"/>
          <w:szCs w:val="28"/>
          <w:lang w:val="en-US"/>
        </w:rPr>
        <w:t xml:space="preserve"> 4 – </w:t>
      </w:r>
      <w:proofErr w:type="gramStart"/>
      <w:r w:rsidRPr="00F826D8">
        <w:rPr>
          <w:i/>
          <w:sz w:val="28"/>
          <w:szCs w:val="28"/>
          <w:lang w:val="en-US"/>
        </w:rPr>
        <w:t>onurğa</w:t>
      </w:r>
      <w:proofErr w:type="gramEnd"/>
      <w:r w:rsidRPr="00F826D8">
        <w:rPr>
          <w:i/>
          <w:sz w:val="28"/>
          <w:szCs w:val="28"/>
          <w:lang w:val="en-US"/>
        </w:rPr>
        <w:t xml:space="preserve"> beyni ;</w:t>
      </w:r>
    </w:p>
    <w:p w:rsidR="008E2BAE" w:rsidRPr="00F826D8" w:rsidRDefault="008E2BAE" w:rsidP="008E2BAE">
      <w:pPr>
        <w:spacing w:line="360" w:lineRule="auto"/>
        <w:jc w:val="both"/>
        <w:rPr>
          <w:i/>
          <w:sz w:val="28"/>
          <w:szCs w:val="28"/>
          <w:lang w:val="en-US"/>
        </w:rPr>
      </w:pPr>
      <w:r w:rsidRPr="00F826D8">
        <w:rPr>
          <w:b/>
          <w:i/>
          <w:sz w:val="28"/>
          <w:szCs w:val="28"/>
          <w:lang w:val="en-US"/>
        </w:rPr>
        <w:t xml:space="preserve"> b)</w:t>
      </w:r>
      <w:r w:rsidRPr="00F826D8">
        <w:rPr>
          <w:i/>
          <w:sz w:val="28"/>
          <w:szCs w:val="28"/>
          <w:lang w:val="en-US"/>
        </w:rPr>
        <w:t xml:space="preserve"> 1-uc </w:t>
      </w:r>
      <w:proofErr w:type="gramStart"/>
      <w:r w:rsidRPr="00F826D8">
        <w:rPr>
          <w:i/>
          <w:sz w:val="28"/>
          <w:szCs w:val="28"/>
          <w:lang w:val="en-US"/>
        </w:rPr>
        <w:t>beyin ;</w:t>
      </w:r>
      <w:proofErr w:type="gramEnd"/>
    </w:p>
    <w:p w:rsidR="008E2BAE" w:rsidRPr="00F826D8" w:rsidRDefault="008E2BAE" w:rsidP="008E2BAE">
      <w:pPr>
        <w:spacing w:line="360" w:lineRule="auto"/>
        <w:jc w:val="both"/>
        <w:rPr>
          <w:i/>
          <w:sz w:val="28"/>
          <w:szCs w:val="28"/>
          <w:lang w:val="en-US"/>
        </w:rPr>
      </w:pPr>
      <w:r w:rsidRPr="00F826D8">
        <w:rPr>
          <w:i/>
          <w:sz w:val="28"/>
          <w:szCs w:val="28"/>
          <w:lang w:val="en-US"/>
        </w:rPr>
        <w:t xml:space="preserve"> 2 – </w:t>
      </w:r>
      <w:proofErr w:type="gramStart"/>
      <w:r w:rsidRPr="00F826D8">
        <w:rPr>
          <w:i/>
          <w:sz w:val="28"/>
          <w:szCs w:val="28"/>
          <w:lang w:val="en-US"/>
        </w:rPr>
        <w:t>ara</w:t>
      </w:r>
      <w:proofErr w:type="gramEnd"/>
      <w:r w:rsidRPr="00F826D8">
        <w:rPr>
          <w:i/>
          <w:sz w:val="28"/>
          <w:szCs w:val="28"/>
          <w:lang w:val="en-US"/>
        </w:rPr>
        <w:t xml:space="preserve"> beyin  ;</w:t>
      </w:r>
    </w:p>
    <w:p w:rsidR="008E2BAE" w:rsidRPr="00F826D8" w:rsidRDefault="008E2BAE" w:rsidP="008E2BAE">
      <w:pPr>
        <w:spacing w:line="360" w:lineRule="auto"/>
        <w:jc w:val="both"/>
        <w:rPr>
          <w:i/>
          <w:sz w:val="28"/>
          <w:szCs w:val="28"/>
          <w:lang w:val="en-US"/>
        </w:rPr>
      </w:pPr>
      <w:r w:rsidRPr="00F826D8">
        <w:rPr>
          <w:i/>
          <w:sz w:val="28"/>
          <w:szCs w:val="28"/>
          <w:lang w:val="en-US"/>
        </w:rPr>
        <w:t xml:space="preserve"> 3 – </w:t>
      </w:r>
      <w:proofErr w:type="gramStart"/>
      <w:r w:rsidRPr="00F826D8">
        <w:rPr>
          <w:i/>
          <w:sz w:val="28"/>
          <w:szCs w:val="28"/>
          <w:lang w:val="en-US"/>
        </w:rPr>
        <w:t>orta</w:t>
      </w:r>
      <w:proofErr w:type="gramEnd"/>
      <w:r w:rsidRPr="00F826D8">
        <w:rPr>
          <w:i/>
          <w:sz w:val="28"/>
          <w:szCs w:val="28"/>
          <w:lang w:val="en-US"/>
        </w:rPr>
        <w:t xml:space="preserve"> beyin;</w:t>
      </w:r>
    </w:p>
    <w:p w:rsidR="008E2BAE" w:rsidRPr="00F826D8" w:rsidRDefault="008E2BAE" w:rsidP="008E2BAE">
      <w:pPr>
        <w:spacing w:line="360" w:lineRule="auto"/>
        <w:jc w:val="both"/>
        <w:rPr>
          <w:i/>
          <w:sz w:val="28"/>
          <w:szCs w:val="28"/>
          <w:lang w:val="en-US"/>
        </w:rPr>
      </w:pPr>
      <w:r w:rsidRPr="00F826D8">
        <w:rPr>
          <w:i/>
          <w:sz w:val="28"/>
          <w:szCs w:val="28"/>
          <w:lang w:val="en-US"/>
        </w:rPr>
        <w:t xml:space="preserve"> 4 – </w:t>
      </w:r>
      <w:proofErr w:type="gramStart"/>
      <w:r w:rsidRPr="00F826D8">
        <w:rPr>
          <w:i/>
          <w:sz w:val="28"/>
          <w:szCs w:val="28"/>
          <w:lang w:val="en-US"/>
        </w:rPr>
        <w:t>arxa</w:t>
      </w:r>
      <w:proofErr w:type="gramEnd"/>
      <w:r w:rsidRPr="00F826D8">
        <w:rPr>
          <w:i/>
          <w:sz w:val="28"/>
          <w:szCs w:val="28"/>
          <w:lang w:val="en-US"/>
        </w:rPr>
        <w:t xml:space="preserve"> beyin ;</w:t>
      </w:r>
    </w:p>
    <w:p w:rsidR="008E2BAE" w:rsidRPr="00F826D8" w:rsidRDefault="008E2BAE" w:rsidP="008E2BAE">
      <w:pPr>
        <w:spacing w:line="360" w:lineRule="auto"/>
        <w:jc w:val="both"/>
        <w:rPr>
          <w:i/>
          <w:sz w:val="28"/>
          <w:szCs w:val="28"/>
          <w:lang w:val="en-US"/>
        </w:rPr>
      </w:pPr>
      <w:r>
        <w:rPr>
          <w:i/>
          <w:sz w:val="28"/>
          <w:szCs w:val="28"/>
          <w:lang w:val="en-US"/>
        </w:rPr>
        <w:t xml:space="preserve">                                                                        </w:t>
      </w:r>
      <w:r w:rsidR="004628C2">
        <w:rPr>
          <w:i/>
          <w:sz w:val="28"/>
          <w:szCs w:val="28"/>
          <w:lang w:val="en-US"/>
        </w:rPr>
        <w:t xml:space="preserve">  </w:t>
      </w:r>
      <w:r w:rsidRPr="00F826D8">
        <w:rPr>
          <w:i/>
          <w:sz w:val="28"/>
          <w:szCs w:val="28"/>
          <w:lang w:val="en-US"/>
        </w:rPr>
        <w:t xml:space="preserve"> 5 - </w:t>
      </w:r>
      <w:proofErr w:type="gramStart"/>
      <w:r w:rsidRPr="00F826D8">
        <w:rPr>
          <w:i/>
          <w:sz w:val="28"/>
          <w:szCs w:val="28"/>
          <w:lang w:val="en-US"/>
        </w:rPr>
        <w:t>əlavə</w:t>
      </w:r>
      <w:proofErr w:type="gramEnd"/>
      <w:r w:rsidRPr="00F826D8">
        <w:rPr>
          <w:i/>
          <w:sz w:val="28"/>
          <w:szCs w:val="28"/>
          <w:lang w:val="en-US"/>
        </w:rPr>
        <w:t xml:space="preserve"> beyin ;</w:t>
      </w:r>
    </w:p>
    <w:p w:rsidR="008E2BAE" w:rsidRDefault="008E2BAE" w:rsidP="008E2BAE">
      <w:pPr>
        <w:spacing w:line="360" w:lineRule="auto"/>
        <w:jc w:val="both"/>
        <w:rPr>
          <w:i/>
          <w:sz w:val="28"/>
          <w:szCs w:val="28"/>
          <w:lang w:val="en-US"/>
        </w:rPr>
      </w:pPr>
      <w:r>
        <w:rPr>
          <w:i/>
          <w:sz w:val="28"/>
          <w:szCs w:val="28"/>
          <w:lang w:val="en-US"/>
        </w:rPr>
        <w:t xml:space="preserve">                                                                         </w:t>
      </w:r>
      <w:r w:rsidR="004628C2">
        <w:rPr>
          <w:i/>
          <w:sz w:val="28"/>
          <w:szCs w:val="28"/>
          <w:lang w:val="en-US"/>
        </w:rPr>
        <w:t xml:space="preserve">  </w:t>
      </w:r>
      <w:r w:rsidRPr="00F826D8">
        <w:rPr>
          <w:i/>
          <w:sz w:val="28"/>
          <w:szCs w:val="28"/>
          <w:lang w:val="en-US"/>
        </w:rPr>
        <w:t xml:space="preserve">6 – </w:t>
      </w:r>
      <w:proofErr w:type="gramStart"/>
      <w:r w:rsidRPr="00F826D8">
        <w:rPr>
          <w:i/>
          <w:sz w:val="28"/>
          <w:szCs w:val="28"/>
          <w:lang w:val="en-US"/>
        </w:rPr>
        <w:t>onurğa</w:t>
      </w:r>
      <w:proofErr w:type="gramEnd"/>
      <w:r w:rsidRPr="00F826D8">
        <w:rPr>
          <w:i/>
          <w:sz w:val="28"/>
          <w:szCs w:val="28"/>
          <w:lang w:val="en-US"/>
        </w:rPr>
        <w:t xml:space="preserve"> beyni . </w:t>
      </w:r>
    </w:p>
    <w:p w:rsidR="00A11F3E" w:rsidRPr="00A11F3E" w:rsidRDefault="00A11F3E" w:rsidP="00A11F3E">
      <w:pPr>
        <w:spacing w:line="360" w:lineRule="auto"/>
        <w:jc w:val="both"/>
        <w:rPr>
          <w:rFonts w:ascii="Times New Roman" w:hAnsi="Times New Roman" w:cs="Times New Roman"/>
          <w:sz w:val="32"/>
          <w:szCs w:val="32"/>
          <w:lang w:val="en-US"/>
        </w:rPr>
      </w:pPr>
      <w:r>
        <w:rPr>
          <w:sz w:val="32"/>
          <w:szCs w:val="32"/>
          <w:lang w:val="en-US"/>
        </w:rPr>
        <w:lastRenderedPageBreak/>
        <w:t xml:space="preserve">     </w:t>
      </w:r>
      <w:r w:rsidRPr="00A11F3E">
        <w:rPr>
          <w:rFonts w:ascii="Times New Roman" w:hAnsi="Times New Roman" w:cs="Times New Roman"/>
          <w:sz w:val="32"/>
          <w:szCs w:val="32"/>
          <w:lang w:val="en-US"/>
        </w:rPr>
        <w:t xml:space="preserve">  Yenidoğulmuşlarda və uşağın erkən yaş dövründə mərkəzi kanal nisbətən geniş və </w:t>
      </w:r>
      <w:proofErr w:type="gramStart"/>
      <w:r w:rsidRPr="00A11F3E">
        <w:rPr>
          <w:rFonts w:ascii="Times New Roman" w:hAnsi="Times New Roman" w:cs="Times New Roman"/>
          <w:sz w:val="32"/>
          <w:szCs w:val="32"/>
          <w:lang w:val="en-US"/>
        </w:rPr>
        <w:t>müxtəlif  formada</w:t>
      </w:r>
      <w:proofErr w:type="gramEnd"/>
      <w:r w:rsidRPr="00A11F3E">
        <w:rPr>
          <w:rFonts w:ascii="Times New Roman" w:hAnsi="Times New Roman" w:cs="Times New Roman"/>
          <w:sz w:val="32"/>
          <w:szCs w:val="32"/>
          <w:lang w:val="en-US"/>
        </w:rPr>
        <w:t xml:space="preserve">  olur ;  boyun hissədə yarıq  ,  döşdə dairə və bel hissədə oval. Südəmər yaş dövründən başlayaraq mərkəzi kanalın </w:t>
      </w:r>
      <w:proofErr w:type="gramStart"/>
      <w:r w:rsidRPr="00A11F3E">
        <w:rPr>
          <w:rFonts w:ascii="Times New Roman" w:hAnsi="Times New Roman" w:cs="Times New Roman"/>
          <w:sz w:val="32"/>
          <w:szCs w:val="32"/>
          <w:lang w:val="en-US"/>
        </w:rPr>
        <w:t>kiçilməsi  prosesi</w:t>
      </w:r>
      <w:proofErr w:type="gramEnd"/>
      <w:r w:rsidRPr="00A11F3E">
        <w:rPr>
          <w:rFonts w:ascii="Times New Roman" w:hAnsi="Times New Roman" w:cs="Times New Roman"/>
          <w:sz w:val="32"/>
          <w:szCs w:val="32"/>
          <w:lang w:val="en-US"/>
        </w:rPr>
        <w:t xml:space="preserve"> gedir.  Uşağın </w:t>
      </w:r>
      <w:proofErr w:type="gramStart"/>
      <w:r w:rsidRPr="00A11F3E">
        <w:rPr>
          <w:rFonts w:ascii="Times New Roman" w:hAnsi="Times New Roman" w:cs="Times New Roman"/>
          <w:sz w:val="32"/>
          <w:szCs w:val="32"/>
          <w:lang w:val="en-US"/>
        </w:rPr>
        <w:t>2  yaşının</w:t>
      </w:r>
      <w:proofErr w:type="gramEnd"/>
      <w:r w:rsidRPr="00A11F3E">
        <w:rPr>
          <w:rFonts w:ascii="Times New Roman" w:hAnsi="Times New Roman" w:cs="Times New Roman"/>
          <w:sz w:val="32"/>
          <w:szCs w:val="32"/>
          <w:lang w:val="en-US"/>
        </w:rPr>
        <w:t xml:space="preserve">  axırına qədər  uc sisterna  intensiv  inkişaf edir .  Lakin sonralar bu inkişaf geriyə </w:t>
      </w:r>
      <w:proofErr w:type="gramStart"/>
      <w:r w:rsidRPr="00A11F3E">
        <w:rPr>
          <w:rFonts w:ascii="Times New Roman" w:hAnsi="Times New Roman" w:cs="Times New Roman"/>
          <w:sz w:val="32"/>
          <w:szCs w:val="32"/>
          <w:lang w:val="en-US"/>
        </w:rPr>
        <w:t>doğru  gedir</w:t>
      </w:r>
      <w:proofErr w:type="gramEnd"/>
      <w:r w:rsidRPr="00A11F3E">
        <w:rPr>
          <w:rFonts w:ascii="Times New Roman" w:hAnsi="Times New Roman" w:cs="Times New Roman"/>
          <w:sz w:val="32"/>
          <w:szCs w:val="32"/>
          <w:lang w:val="en-US"/>
        </w:rPr>
        <w:t xml:space="preserve">,  uc sisterna  kiçilməyə başlayır.  Yenidoğulmuşlarda mərkəzi </w:t>
      </w:r>
      <w:proofErr w:type="gramStart"/>
      <w:r w:rsidRPr="00A11F3E">
        <w:rPr>
          <w:rFonts w:ascii="Times New Roman" w:hAnsi="Times New Roman" w:cs="Times New Roman"/>
          <w:sz w:val="32"/>
          <w:szCs w:val="32"/>
          <w:lang w:val="en-US"/>
        </w:rPr>
        <w:t>kanalı  əhatə</w:t>
      </w:r>
      <w:proofErr w:type="gramEnd"/>
      <w:r w:rsidRPr="00A11F3E">
        <w:rPr>
          <w:rFonts w:ascii="Times New Roman" w:hAnsi="Times New Roman" w:cs="Times New Roman"/>
          <w:sz w:val="32"/>
          <w:szCs w:val="32"/>
          <w:lang w:val="en-US"/>
        </w:rPr>
        <w:t xml:space="preserve"> edən  ependim   hüceyrələri  törəyib  artır.  </w:t>
      </w:r>
      <w:proofErr w:type="gramStart"/>
      <w:r w:rsidRPr="00A11F3E">
        <w:rPr>
          <w:rFonts w:ascii="Times New Roman" w:hAnsi="Times New Roman" w:cs="Times New Roman"/>
          <w:sz w:val="32"/>
          <w:szCs w:val="32"/>
          <w:lang w:val="en-US"/>
        </w:rPr>
        <w:t>Bu  hüceyrələrin</w:t>
      </w:r>
      <w:proofErr w:type="gramEnd"/>
      <w:r w:rsidRPr="00A11F3E">
        <w:rPr>
          <w:rFonts w:ascii="Times New Roman" w:hAnsi="Times New Roman" w:cs="Times New Roman"/>
          <w:sz w:val="32"/>
          <w:szCs w:val="32"/>
          <w:lang w:val="en-US"/>
        </w:rPr>
        <w:t xml:space="preserve">  inkişafı uşaqların  5 yaşınadək davam edir . </w:t>
      </w:r>
    </w:p>
    <w:p w:rsidR="00A11F3E" w:rsidRPr="00A11F3E" w:rsidRDefault="00A11F3E" w:rsidP="00A11F3E">
      <w:pPr>
        <w:spacing w:line="360" w:lineRule="auto"/>
        <w:jc w:val="both"/>
        <w:rPr>
          <w:rFonts w:ascii="Times New Roman" w:hAnsi="Times New Roman" w:cs="Times New Roman"/>
          <w:sz w:val="32"/>
          <w:szCs w:val="32"/>
          <w:lang w:val="en-US"/>
        </w:rPr>
      </w:pPr>
      <w:r w:rsidRPr="00A11F3E">
        <w:rPr>
          <w:rFonts w:ascii="Times New Roman" w:hAnsi="Times New Roman" w:cs="Times New Roman"/>
          <w:sz w:val="32"/>
          <w:szCs w:val="32"/>
          <w:lang w:val="en-US"/>
        </w:rPr>
        <w:t xml:space="preserve">       </w:t>
      </w:r>
      <w:proofErr w:type="gramStart"/>
      <w:r w:rsidRPr="00A11F3E">
        <w:rPr>
          <w:rFonts w:ascii="Times New Roman" w:hAnsi="Times New Roman" w:cs="Times New Roman"/>
          <w:sz w:val="32"/>
          <w:szCs w:val="32"/>
          <w:lang w:val="en-US"/>
        </w:rPr>
        <w:t>Yenidoğulmuşlarda  onurğa</w:t>
      </w:r>
      <w:proofErr w:type="gramEnd"/>
      <w:r w:rsidRPr="00A11F3E">
        <w:rPr>
          <w:rFonts w:ascii="Times New Roman" w:hAnsi="Times New Roman" w:cs="Times New Roman"/>
          <w:sz w:val="32"/>
          <w:szCs w:val="32"/>
          <w:lang w:val="en-US"/>
        </w:rPr>
        <w:t xml:space="preserve"> beyninin aparıcı  sisteminin yaxşı inkişaf etmmişdir  . Afferent aparıcı yollar </w:t>
      </w:r>
      <w:proofErr w:type="gramStart"/>
      <w:r w:rsidRPr="00A11F3E">
        <w:rPr>
          <w:rFonts w:ascii="Times New Roman" w:hAnsi="Times New Roman" w:cs="Times New Roman"/>
          <w:sz w:val="32"/>
          <w:szCs w:val="32"/>
          <w:lang w:val="en-US"/>
        </w:rPr>
        <w:t>əsasən  mielinləşmiş</w:t>
      </w:r>
      <w:proofErr w:type="gramEnd"/>
      <w:r w:rsidRPr="00A11F3E">
        <w:rPr>
          <w:rFonts w:ascii="Times New Roman" w:hAnsi="Times New Roman" w:cs="Times New Roman"/>
          <w:sz w:val="32"/>
          <w:szCs w:val="32"/>
          <w:lang w:val="en-US"/>
        </w:rPr>
        <w:t xml:space="preserve"> olur  .  Bunların </w:t>
      </w:r>
      <w:proofErr w:type="gramStart"/>
      <w:r w:rsidRPr="00A11F3E">
        <w:rPr>
          <w:rFonts w:ascii="Times New Roman" w:hAnsi="Times New Roman" w:cs="Times New Roman"/>
          <w:sz w:val="32"/>
          <w:szCs w:val="32"/>
          <w:lang w:val="en-US"/>
        </w:rPr>
        <w:t>mielinləşməsi  prosesi</w:t>
      </w:r>
      <w:proofErr w:type="gramEnd"/>
      <w:r w:rsidRPr="00A11F3E">
        <w:rPr>
          <w:rFonts w:ascii="Times New Roman" w:hAnsi="Times New Roman" w:cs="Times New Roman"/>
          <w:sz w:val="32"/>
          <w:szCs w:val="32"/>
          <w:lang w:val="en-US"/>
        </w:rPr>
        <w:t xml:space="preserve"> prenatal dövrün  4 – cü  ayına təsadüf edir  .  Efferent </w:t>
      </w:r>
      <w:proofErr w:type="gramStart"/>
      <w:r w:rsidRPr="00A11F3E">
        <w:rPr>
          <w:rFonts w:ascii="Times New Roman" w:hAnsi="Times New Roman" w:cs="Times New Roman"/>
          <w:sz w:val="32"/>
          <w:szCs w:val="32"/>
          <w:lang w:val="en-US"/>
        </w:rPr>
        <w:t>yollar  prenatal</w:t>
      </w:r>
      <w:proofErr w:type="gramEnd"/>
      <w:r w:rsidRPr="00A11F3E">
        <w:rPr>
          <w:rFonts w:ascii="Times New Roman" w:hAnsi="Times New Roman" w:cs="Times New Roman"/>
          <w:sz w:val="32"/>
          <w:szCs w:val="32"/>
          <w:lang w:val="en-US"/>
        </w:rPr>
        <w:t xml:space="preserve"> inkişafın  6  ayında mielinləşməyə başlayır  .  Yan </w:t>
      </w:r>
      <w:proofErr w:type="gramStart"/>
      <w:r w:rsidRPr="00A11F3E">
        <w:rPr>
          <w:rFonts w:ascii="Times New Roman" w:hAnsi="Times New Roman" w:cs="Times New Roman"/>
          <w:sz w:val="32"/>
          <w:szCs w:val="32"/>
          <w:lang w:val="en-US"/>
        </w:rPr>
        <w:t>piramid  yol</w:t>
      </w:r>
      <w:proofErr w:type="gramEnd"/>
      <w:r w:rsidRPr="00A11F3E">
        <w:rPr>
          <w:rFonts w:ascii="Times New Roman" w:hAnsi="Times New Roman" w:cs="Times New Roman"/>
          <w:sz w:val="32"/>
          <w:szCs w:val="32"/>
          <w:lang w:val="en-US"/>
        </w:rPr>
        <w:t xml:space="preserve">  mielinsiz  olur  .  Bu yolun </w:t>
      </w:r>
      <w:proofErr w:type="gramStart"/>
      <w:r w:rsidRPr="00A11F3E">
        <w:rPr>
          <w:rFonts w:ascii="Times New Roman" w:hAnsi="Times New Roman" w:cs="Times New Roman"/>
          <w:sz w:val="32"/>
          <w:szCs w:val="32"/>
          <w:lang w:val="en-US"/>
        </w:rPr>
        <w:t>mielinləşməsi  postnatal</w:t>
      </w:r>
      <w:proofErr w:type="gramEnd"/>
      <w:r w:rsidRPr="00A11F3E">
        <w:rPr>
          <w:rFonts w:ascii="Times New Roman" w:hAnsi="Times New Roman" w:cs="Times New Roman"/>
          <w:sz w:val="32"/>
          <w:szCs w:val="32"/>
          <w:lang w:val="en-US"/>
        </w:rPr>
        <w:t xml:space="preserve">  dövrdə güclənir  və uşağın təxminən  4 yaşında başa çatır . </w:t>
      </w:r>
    </w:p>
    <w:p w:rsidR="00A11F3E" w:rsidRPr="00A11F3E" w:rsidRDefault="00A11F3E" w:rsidP="00A11F3E">
      <w:pPr>
        <w:spacing w:line="360" w:lineRule="auto"/>
        <w:jc w:val="both"/>
        <w:rPr>
          <w:rFonts w:ascii="Times New Roman" w:hAnsi="Times New Roman" w:cs="Times New Roman"/>
          <w:sz w:val="32"/>
          <w:szCs w:val="32"/>
          <w:lang w:val="en-US"/>
        </w:rPr>
      </w:pPr>
      <w:r w:rsidRPr="00A11F3E">
        <w:rPr>
          <w:rFonts w:ascii="Times New Roman" w:hAnsi="Times New Roman" w:cs="Times New Roman"/>
          <w:sz w:val="32"/>
          <w:szCs w:val="32"/>
          <w:lang w:val="en-US"/>
        </w:rPr>
        <w:t xml:space="preserve">         </w:t>
      </w:r>
      <w:proofErr w:type="gramStart"/>
      <w:r w:rsidRPr="00A11F3E">
        <w:rPr>
          <w:rFonts w:ascii="Times New Roman" w:hAnsi="Times New Roman" w:cs="Times New Roman"/>
          <w:sz w:val="32"/>
          <w:szCs w:val="32"/>
          <w:lang w:val="en-US"/>
        </w:rPr>
        <w:t>Yenidoğulmuşun  beyni</w:t>
      </w:r>
      <w:proofErr w:type="gramEnd"/>
      <w:r w:rsidRPr="00A11F3E">
        <w:rPr>
          <w:rFonts w:ascii="Times New Roman" w:hAnsi="Times New Roman" w:cs="Times New Roman"/>
          <w:sz w:val="32"/>
          <w:szCs w:val="32"/>
          <w:lang w:val="en-US"/>
        </w:rPr>
        <w:t xml:space="preserve"> oğlanlarda 390 q  və qızlarda  335 -  q  bərabərdir  .  beyin çəkisinin bədənin ümumi  çəkisinə  olan nisbəti  yenidoğulmuşlarda  1:8 ,  yaşlılarda  isə 1:40  təşkil edir  .  Südəmər  dövrün  axırında  beyinin çəkisi   2  dəfə  , 3 - 4   yaşda  üç dəfə  artır  və bu  qayda    ilə  20  yaşda  maksimum  həddə çatır . Belə </w:t>
      </w:r>
      <w:proofErr w:type="gramStart"/>
      <w:r w:rsidRPr="00A11F3E">
        <w:rPr>
          <w:rFonts w:ascii="Times New Roman" w:hAnsi="Times New Roman" w:cs="Times New Roman"/>
          <w:sz w:val="32"/>
          <w:szCs w:val="32"/>
          <w:lang w:val="en-US"/>
        </w:rPr>
        <w:t>ki ,</w:t>
      </w:r>
      <w:proofErr w:type="gramEnd"/>
      <w:r w:rsidRPr="00A11F3E">
        <w:rPr>
          <w:rFonts w:ascii="Times New Roman" w:hAnsi="Times New Roman" w:cs="Times New Roman"/>
          <w:sz w:val="32"/>
          <w:szCs w:val="32"/>
          <w:lang w:val="en-US"/>
        </w:rPr>
        <w:t xml:space="preserve"> beyinin kütləsi  kişilərdə  orta hesabla  1355 q və qadınlarda  1220  q olur . 55-60 yaşdan sonar </w:t>
      </w:r>
      <w:proofErr w:type="gramStart"/>
      <w:r w:rsidRPr="00A11F3E">
        <w:rPr>
          <w:rFonts w:ascii="Times New Roman" w:hAnsi="Times New Roman" w:cs="Times New Roman"/>
          <w:sz w:val="32"/>
          <w:szCs w:val="32"/>
          <w:lang w:val="en-US"/>
        </w:rPr>
        <w:t>çəkisi  yenidən</w:t>
      </w:r>
      <w:proofErr w:type="gramEnd"/>
      <w:r w:rsidRPr="00A11F3E">
        <w:rPr>
          <w:rFonts w:ascii="Times New Roman" w:hAnsi="Times New Roman" w:cs="Times New Roman"/>
          <w:sz w:val="32"/>
          <w:szCs w:val="32"/>
          <w:lang w:val="en-US"/>
        </w:rPr>
        <w:t xml:space="preserve">  azalmağa başlayır .  </w:t>
      </w:r>
    </w:p>
    <w:p w:rsidR="00A11F3E" w:rsidRPr="00A11F3E" w:rsidRDefault="00A11F3E" w:rsidP="00A11F3E">
      <w:pPr>
        <w:spacing w:line="360" w:lineRule="auto"/>
        <w:jc w:val="both"/>
        <w:rPr>
          <w:rFonts w:ascii="Times New Roman" w:hAnsi="Times New Roman" w:cs="Times New Roman"/>
          <w:sz w:val="32"/>
          <w:szCs w:val="32"/>
          <w:lang w:val="en-US"/>
        </w:rPr>
      </w:pPr>
      <w:r w:rsidRPr="00A11F3E">
        <w:rPr>
          <w:rFonts w:ascii="Times New Roman" w:hAnsi="Times New Roman" w:cs="Times New Roman"/>
          <w:sz w:val="32"/>
          <w:szCs w:val="32"/>
          <w:lang w:val="en-US"/>
        </w:rPr>
        <w:t xml:space="preserve">         Yenidoğulmuşun orta beyninin çəkisi 2</w:t>
      </w:r>
      <w:proofErr w:type="gramStart"/>
      <w:r w:rsidRPr="00A11F3E">
        <w:rPr>
          <w:rFonts w:ascii="Times New Roman" w:hAnsi="Times New Roman" w:cs="Times New Roman"/>
          <w:sz w:val="32"/>
          <w:szCs w:val="32"/>
          <w:lang w:val="en-US"/>
        </w:rPr>
        <w:t>,5</w:t>
      </w:r>
      <w:proofErr w:type="gramEnd"/>
      <w:r w:rsidRPr="00A11F3E">
        <w:rPr>
          <w:rFonts w:ascii="Times New Roman" w:hAnsi="Times New Roman" w:cs="Times New Roman"/>
          <w:sz w:val="32"/>
          <w:szCs w:val="32"/>
          <w:lang w:val="en-US"/>
        </w:rPr>
        <w:t xml:space="preserve"> q  yaxın olur . </w:t>
      </w:r>
      <w:proofErr w:type="gramStart"/>
      <w:r w:rsidRPr="00A11F3E">
        <w:rPr>
          <w:rFonts w:ascii="Times New Roman" w:hAnsi="Times New Roman" w:cs="Times New Roman"/>
          <w:sz w:val="32"/>
          <w:szCs w:val="32"/>
          <w:lang w:val="en-US"/>
        </w:rPr>
        <w:t>Orta  beyinin</w:t>
      </w:r>
      <w:proofErr w:type="gramEnd"/>
      <w:r w:rsidRPr="00A11F3E">
        <w:rPr>
          <w:rFonts w:ascii="Times New Roman" w:hAnsi="Times New Roman" w:cs="Times New Roman"/>
          <w:sz w:val="32"/>
          <w:szCs w:val="32"/>
          <w:lang w:val="en-US"/>
        </w:rPr>
        <w:t xml:space="preserve"> su kəməri  nisbətən geniş olur . Yaşlılara </w:t>
      </w:r>
      <w:proofErr w:type="gramStart"/>
      <w:r w:rsidRPr="00A11F3E">
        <w:rPr>
          <w:rFonts w:ascii="Times New Roman" w:hAnsi="Times New Roman" w:cs="Times New Roman"/>
          <w:sz w:val="32"/>
          <w:szCs w:val="32"/>
          <w:lang w:val="en-US"/>
        </w:rPr>
        <w:t>məxsus  olan</w:t>
      </w:r>
      <w:proofErr w:type="gramEnd"/>
      <w:r w:rsidRPr="00A11F3E">
        <w:rPr>
          <w:rFonts w:ascii="Times New Roman" w:hAnsi="Times New Roman" w:cs="Times New Roman"/>
          <w:sz w:val="32"/>
          <w:szCs w:val="32"/>
          <w:lang w:val="en-US"/>
        </w:rPr>
        <w:t xml:space="preserve">  diametrə  7 yaşda çatır . Qara maddənin </w:t>
      </w:r>
      <w:proofErr w:type="gramStart"/>
      <w:r w:rsidRPr="00A11F3E">
        <w:rPr>
          <w:rFonts w:ascii="Times New Roman" w:hAnsi="Times New Roman" w:cs="Times New Roman"/>
          <w:sz w:val="32"/>
          <w:szCs w:val="32"/>
          <w:lang w:val="en-US"/>
        </w:rPr>
        <w:t>piqmentləşməsi  3</w:t>
      </w:r>
      <w:proofErr w:type="gramEnd"/>
      <w:r w:rsidRPr="00A11F3E">
        <w:rPr>
          <w:rFonts w:ascii="Times New Roman" w:hAnsi="Times New Roman" w:cs="Times New Roman"/>
          <w:sz w:val="32"/>
          <w:szCs w:val="32"/>
          <w:lang w:val="en-US"/>
        </w:rPr>
        <w:t xml:space="preserve">-4 yaşda başlayır  və 16  </w:t>
      </w:r>
      <w:r w:rsidRPr="00A11F3E">
        <w:rPr>
          <w:rFonts w:ascii="Times New Roman" w:hAnsi="Times New Roman" w:cs="Times New Roman"/>
          <w:sz w:val="32"/>
          <w:szCs w:val="32"/>
          <w:lang w:val="en-US"/>
        </w:rPr>
        <w:lastRenderedPageBreak/>
        <w:t xml:space="preserve">yaşda  başa çatır  .  Qırmızı nüvənin </w:t>
      </w:r>
      <w:proofErr w:type="gramStart"/>
      <w:r w:rsidRPr="00A11F3E">
        <w:rPr>
          <w:rFonts w:ascii="Times New Roman" w:hAnsi="Times New Roman" w:cs="Times New Roman"/>
          <w:sz w:val="32"/>
          <w:szCs w:val="32"/>
          <w:lang w:val="en-US"/>
        </w:rPr>
        <w:t>piqmentləşməsi  2</w:t>
      </w:r>
      <w:proofErr w:type="gramEnd"/>
      <w:r w:rsidRPr="00A11F3E">
        <w:rPr>
          <w:rFonts w:ascii="Times New Roman" w:hAnsi="Times New Roman" w:cs="Times New Roman"/>
          <w:sz w:val="32"/>
          <w:szCs w:val="32"/>
          <w:lang w:val="en-US"/>
        </w:rPr>
        <w:t xml:space="preserve"> – 4  yaşlarda özünü göstərir .  </w:t>
      </w:r>
    </w:p>
    <w:p w:rsidR="00A11F3E" w:rsidRPr="00A11F3E" w:rsidRDefault="00A11F3E" w:rsidP="00A11F3E">
      <w:pPr>
        <w:spacing w:line="360" w:lineRule="auto"/>
        <w:jc w:val="both"/>
        <w:rPr>
          <w:rFonts w:ascii="Times New Roman" w:hAnsi="Times New Roman" w:cs="Times New Roman"/>
          <w:sz w:val="32"/>
          <w:szCs w:val="32"/>
          <w:lang w:val="en-US"/>
        </w:rPr>
      </w:pPr>
      <w:r w:rsidRPr="00A11F3E">
        <w:rPr>
          <w:rFonts w:ascii="Times New Roman" w:hAnsi="Times New Roman" w:cs="Times New Roman"/>
          <w:sz w:val="32"/>
          <w:szCs w:val="32"/>
          <w:lang w:val="en-US"/>
        </w:rPr>
        <w:t xml:space="preserve">          Yenidoğulmuşun  alın payı çıxıq olub  ,  nisbətən  kiçik ,  ənsə  və gicgah   payları  böyük olur  .  </w:t>
      </w:r>
      <w:proofErr w:type="gramStart"/>
      <w:r w:rsidRPr="00A11F3E">
        <w:rPr>
          <w:rFonts w:ascii="Times New Roman" w:hAnsi="Times New Roman" w:cs="Times New Roman"/>
          <w:sz w:val="32"/>
          <w:szCs w:val="32"/>
          <w:lang w:val="en-US"/>
        </w:rPr>
        <w:t>Döyənək  cisim</w:t>
      </w:r>
      <w:proofErr w:type="gramEnd"/>
      <w:r w:rsidRPr="00A11F3E">
        <w:rPr>
          <w:rFonts w:ascii="Times New Roman" w:hAnsi="Times New Roman" w:cs="Times New Roman"/>
          <w:sz w:val="32"/>
          <w:szCs w:val="32"/>
          <w:lang w:val="en-US"/>
        </w:rPr>
        <w:t xml:space="preserve"> qısa və ensizdir . Beyin </w:t>
      </w:r>
      <w:proofErr w:type="gramStart"/>
      <w:r w:rsidRPr="00A11F3E">
        <w:rPr>
          <w:rFonts w:ascii="Times New Roman" w:hAnsi="Times New Roman" w:cs="Times New Roman"/>
          <w:sz w:val="32"/>
          <w:szCs w:val="32"/>
          <w:lang w:val="en-US"/>
        </w:rPr>
        <w:t>yarımkurələrinin  şırımları</w:t>
      </w:r>
      <w:proofErr w:type="gramEnd"/>
      <w:r w:rsidRPr="00A11F3E">
        <w:rPr>
          <w:rFonts w:ascii="Times New Roman" w:hAnsi="Times New Roman" w:cs="Times New Roman"/>
          <w:sz w:val="32"/>
          <w:szCs w:val="32"/>
          <w:lang w:val="en-US"/>
        </w:rPr>
        <w:t xml:space="preserve">  qeyi  -  bərabər  inkişaf edir . </w:t>
      </w:r>
      <w:proofErr w:type="gramStart"/>
      <w:r w:rsidRPr="00A11F3E">
        <w:rPr>
          <w:rFonts w:ascii="Times New Roman" w:hAnsi="Times New Roman" w:cs="Times New Roman"/>
          <w:sz w:val="32"/>
          <w:szCs w:val="32"/>
          <w:lang w:val="en-US"/>
        </w:rPr>
        <w:t>Şırımların  ,</w:t>
      </w:r>
      <w:proofErr w:type="gramEnd"/>
      <w:r w:rsidRPr="00A11F3E">
        <w:rPr>
          <w:rFonts w:ascii="Times New Roman" w:hAnsi="Times New Roman" w:cs="Times New Roman"/>
          <w:sz w:val="32"/>
          <w:szCs w:val="32"/>
          <w:lang w:val="en-US"/>
        </w:rPr>
        <w:t xml:space="preserve"> qırışıqların  formasının və ölçülərinin  dəyişilikləri uşaq doğulduqdan sonra davam edir . Yarımkurələrin ümumi sahəsi uşağın 9 – 10 </w:t>
      </w:r>
      <w:proofErr w:type="gramStart"/>
      <w:r w:rsidRPr="00A11F3E">
        <w:rPr>
          <w:rFonts w:ascii="Times New Roman" w:hAnsi="Times New Roman" w:cs="Times New Roman"/>
          <w:sz w:val="32"/>
          <w:szCs w:val="32"/>
          <w:lang w:val="en-US"/>
        </w:rPr>
        <w:t>ayında  2</w:t>
      </w:r>
      <w:proofErr w:type="gramEnd"/>
      <w:r w:rsidRPr="00A11F3E">
        <w:rPr>
          <w:rFonts w:ascii="Times New Roman" w:hAnsi="Times New Roman" w:cs="Times New Roman"/>
          <w:sz w:val="32"/>
          <w:szCs w:val="32"/>
          <w:lang w:val="en-US"/>
        </w:rPr>
        <w:t xml:space="preserve"> dəfə  ,  9  yaşında  3 dəfə artır  .  7 – </w:t>
      </w:r>
      <w:proofErr w:type="gramStart"/>
      <w:r w:rsidRPr="00A11F3E">
        <w:rPr>
          <w:rFonts w:ascii="Times New Roman" w:hAnsi="Times New Roman" w:cs="Times New Roman"/>
          <w:sz w:val="32"/>
          <w:szCs w:val="32"/>
          <w:lang w:val="en-US"/>
        </w:rPr>
        <w:t>8  yaşlarında</w:t>
      </w:r>
      <w:proofErr w:type="gramEnd"/>
      <w:r w:rsidRPr="00A11F3E">
        <w:rPr>
          <w:rFonts w:ascii="Times New Roman" w:hAnsi="Times New Roman" w:cs="Times New Roman"/>
          <w:sz w:val="32"/>
          <w:szCs w:val="32"/>
          <w:lang w:val="en-US"/>
        </w:rPr>
        <w:t xml:space="preserve">  şırım  və qırışıqların  formalaşması   prosesi  başa çatır  .  </w:t>
      </w:r>
      <w:proofErr w:type="gramStart"/>
      <w:r w:rsidRPr="00A11F3E">
        <w:rPr>
          <w:rFonts w:ascii="Times New Roman" w:hAnsi="Times New Roman" w:cs="Times New Roman"/>
          <w:sz w:val="32"/>
          <w:szCs w:val="32"/>
          <w:lang w:val="en-US"/>
        </w:rPr>
        <w:t>Yenidoğulmuşun  qabıqaltı</w:t>
      </w:r>
      <w:proofErr w:type="gramEnd"/>
      <w:r w:rsidRPr="00A11F3E">
        <w:rPr>
          <w:rFonts w:ascii="Times New Roman" w:hAnsi="Times New Roman" w:cs="Times New Roman"/>
          <w:sz w:val="32"/>
          <w:szCs w:val="32"/>
          <w:lang w:val="en-US"/>
        </w:rPr>
        <w:t xml:space="preserve">  nüvələri  yaxşı nəzərə çarpır .  Lakin bunların </w:t>
      </w:r>
      <w:proofErr w:type="gramStart"/>
      <w:r w:rsidRPr="00A11F3E">
        <w:rPr>
          <w:rFonts w:ascii="Times New Roman" w:hAnsi="Times New Roman" w:cs="Times New Roman"/>
          <w:sz w:val="32"/>
          <w:szCs w:val="32"/>
          <w:lang w:val="en-US"/>
        </w:rPr>
        <w:t>intensiv  böyüməsi</w:t>
      </w:r>
      <w:proofErr w:type="gramEnd"/>
      <w:r w:rsidRPr="00A11F3E">
        <w:rPr>
          <w:rFonts w:ascii="Times New Roman" w:hAnsi="Times New Roman" w:cs="Times New Roman"/>
          <w:sz w:val="32"/>
          <w:szCs w:val="32"/>
          <w:lang w:val="en-US"/>
        </w:rPr>
        <w:t xml:space="preserve"> uşağın  ilk yaşlarına  təsadüf edir . </w:t>
      </w:r>
    </w:p>
    <w:p w:rsidR="00A11F3E" w:rsidRPr="00A11F3E" w:rsidRDefault="00A11F3E" w:rsidP="00A11F3E">
      <w:pPr>
        <w:spacing w:line="360" w:lineRule="auto"/>
        <w:jc w:val="both"/>
        <w:rPr>
          <w:rFonts w:ascii="Times New Roman" w:hAnsi="Times New Roman" w:cs="Times New Roman"/>
          <w:sz w:val="32"/>
          <w:szCs w:val="32"/>
          <w:lang w:val="en-US"/>
        </w:rPr>
      </w:pPr>
      <w:r w:rsidRPr="00A11F3E">
        <w:rPr>
          <w:rFonts w:ascii="Times New Roman" w:hAnsi="Times New Roman" w:cs="Times New Roman"/>
          <w:sz w:val="32"/>
          <w:szCs w:val="32"/>
          <w:lang w:val="en-US"/>
        </w:rPr>
        <w:t xml:space="preserve">        Prenatal  dövrün  axırında  filogenez  cəhətcə  beyinin qədim  sistemlərinin  sinir liflərinin  mielinləşməsi   aydın nəzərə çarpır . Afferent (hissi</w:t>
      </w:r>
      <w:proofErr w:type="gramStart"/>
      <w:r w:rsidRPr="00A11F3E">
        <w:rPr>
          <w:rFonts w:ascii="Times New Roman" w:hAnsi="Times New Roman" w:cs="Times New Roman"/>
          <w:sz w:val="32"/>
          <w:szCs w:val="32"/>
          <w:lang w:val="en-US"/>
        </w:rPr>
        <w:t>)  yolların</w:t>
      </w:r>
      <w:proofErr w:type="gramEnd"/>
      <w:r w:rsidRPr="00A11F3E">
        <w:rPr>
          <w:rFonts w:ascii="Times New Roman" w:hAnsi="Times New Roman" w:cs="Times New Roman"/>
          <w:sz w:val="32"/>
          <w:szCs w:val="32"/>
          <w:lang w:val="en-US"/>
        </w:rPr>
        <w:t xml:space="preserve"> mielinləşməsi  efferent yollara nisbətən bir qədər  tez qurtarır  .  Yenidoğulmuşun beyin qabığı  hələ differensasiya etməmiş  olur ; piqment olmur , sinir  çıxıntılarının  miqdarı  və uzunluğu  yaşlılara  nisbətən az olur . Uşağın  2 yaşında neyronların defferensasiyası  gedir və  3 yaşda  başa çatır   ,  7 – 8 yaşda  beyin qabığı  yaşlı</w:t>
      </w:r>
      <w:r w:rsidR="00FD06B5">
        <w:rPr>
          <w:rFonts w:ascii="Times New Roman" w:hAnsi="Times New Roman" w:cs="Times New Roman"/>
          <w:sz w:val="32"/>
          <w:szCs w:val="32"/>
          <w:lang w:val="en-US"/>
        </w:rPr>
        <w:t>lardakı  quruluşa uyğun olur .</w:t>
      </w:r>
    </w:p>
    <w:p w:rsidR="00A11F3E" w:rsidRPr="00A11F3E" w:rsidRDefault="00A11F3E" w:rsidP="008E2BAE">
      <w:pPr>
        <w:spacing w:line="360" w:lineRule="auto"/>
        <w:jc w:val="both"/>
        <w:rPr>
          <w:sz w:val="28"/>
          <w:szCs w:val="28"/>
          <w:lang w:val="en-US"/>
        </w:rPr>
      </w:pPr>
    </w:p>
    <w:p w:rsidR="00F36AAE" w:rsidRPr="00F36AAE" w:rsidRDefault="00F36AAE" w:rsidP="00F36AAE">
      <w:pPr>
        <w:rPr>
          <w:rFonts w:ascii="Times New Roman" w:hAnsi="Times New Roman" w:cs="Times New Roman"/>
          <w:sz w:val="32"/>
          <w:szCs w:val="32"/>
          <w:lang w:val="en-US"/>
        </w:rPr>
      </w:pPr>
    </w:p>
    <w:p w:rsidR="00F36AAE" w:rsidRPr="00692C38" w:rsidRDefault="00F36AAE" w:rsidP="00B80C34">
      <w:pPr>
        <w:jc w:val="both"/>
        <w:rPr>
          <w:rFonts w:ascii="Times New Roman" w:hAnsi="Times New Roman" w:cs="Times New Roman"/>
          <w:sz w:val="32"/>
          <w:szCs w:val="32"/>
          <w:lang w:val="en-US"/>
        </w:rPr>
      </w:pPr>
    </w:p>
    <w:p w:rsidR="00FF4B83" w:rsidRDefault="00FF4B83" w:rsidP="008D45AC">
      <w:pPr>
        <w:ind w:firstLine="708"/>
        <w:jc w:val="both"/>
        <w:rPr>
          <w:rFonts w:ascii="Times New Roman" w:hAnsi="Times New Roman" w:cs="Times New Roman"/>
          <w:sz w:val="32"/>
          <w:szCs w:val="32"/>
          <w:lang w:val="en-US"/>
        </w:rPr>
      </w:pPr>
    </w:p>
    <w:p w:rsidR="00692C38" w:rsidRPr="00FF4B83" w:rsidRDefault="00692C38" w:rsidP="008D45AC">
      <w:pPr>
        <w:ind w:firstLine="708"/>
        <w:jc w:val="both"/>
        <w:rPr>
          <w:rFonts w:ascii="Times New Roman" w:hAnsi="Times New Roman" w:cs="Times New Roman"/>
          <w:sz w:val="32"/>
          <w:szCs w:val="32"/>
          <w:lang w:val="en-US"/>
        </w:rPr>
      </w:pPr>
    </w:p>
    <w:sectPr w:rsidR="00692C38" w:rsidRPr="00FF4B83" w:rsidSect="00F83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D30"/>
    <w:multiLevelType w:val="hybridMultilevel"/>
    <w:tmpl w:val="7EA6487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650F4F21"/>
    <w:multiLevelType w:val="hybridMultilevel"/>
    <w:tmpl w:val="804ED7CC"/>
    <w:lvl w:ilvl="0" w:tplc="ECAC000E">
      <w:start w:val="1"/>
      <w:numFmt w:val="low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40"/>
    <w:rsid w:val="00002651"/>
    <w:rsid w:val="00006453"/>
    <w:rsid w:val="00006515"/>
    <w:rsid w:val="00006964"/>
    <w:rsid w:val="0001032A"/>
    <w:rsid w:val="00010843"/>
    <w:rsid w:val="00012001"/>
    <w:rsid w:val="00012B5E"/>
    <w:rsid w:val="00013AF3"/>
    <w:rsid w:val="00014B40"/>
    <w:rsid w:val="00017F07"/>
    <w:rsid w:val="00021661"/>
    <w:rsid w:val="00021F63"/>
    <w:rsid w:val="00024723"/>
    <w:rsid w:val="000271C5"/>
    <w:rsid w:val="0003157B"/>
    <w:rsid w:val="00031F24"/>
    <w:rsid w:val="00033AFF"/>
    <w:rsid w:val="00037188"/>
    <w:rsid w:val="00041964"/>
    <w:rsid w:val="00041A1C"/>
    <w:rsid w:val="000421CF"/>
    <w:rsid w:val="000433A3"/>
    <w:rsid w:val="00044B67"/>
    <w:rsid w:val="00047996"/>
    <w:rsid w:val="000507E8"/>
    <w:rsid w:val="00054F51"/>
    <w:rsid w:val="00057941"/>
    <w:rsid w:val="00057E95"/>
    <w:rsid w:val="00060991"/>
    <w:rsid w:val="00065CC5"/>
    <w:rsid w:val="00066A4C"/>
    <w:rsid w:val="000679CA"/>
    <w:rsid w:val="0007122B"/>
    <w:rsid w:val="000750E4"/>
    <w:rsid w:val="000779C4"/>
    <w:rsid w:val="00081065"/>
    <w:rsid w:val="00081806"/>
    <w:rsid w:val="00082297"/>
    <w:rsid w:val="000835C8"/>
    <w:rsid w:val="00091008"/>
    <w:rsid w:val="00091C8D"/>
    <w:rsid w:val="00091D13"/>
    <w:rsid w:val="00091EA7"/>
    <w:rsid w:val="00093D34"/>
    <w:rsid w:val="00094666"/>
    <w:rsid w:val="00095B1B"/>
    <w:rsid w:val="000975FB"/>
    <w:rsid w:val="000A0398"/>
    <w:rsid w:val="000A14DB"/>
    <w:rsid w:val="000A1925"/>
    <w:rsid w:val="000A3E4C"/>
    <w:rsid w:val="000B2AA6"/>
    <w:rsid w:val="000B547E"/>
    <w:rsid w:val="000C069D"/>
    <w:rsid w:val="000C0DF2"/>
    <w:rsid w:val="000C692C"/>
    <w:rsid w:val="000C7604"/>
    <w:rsid w:val="000E0AC5"/>
    <w:rsid w:val="000E1A99"/>
    <w:rsid w:val="000E1B53"/>
    <w:rsid w:val="000E27AA"/>
    <w:rsid w:val="000E36C7"/>
    <w:rsid w:val="000E3C17"/>
    <w:rsid w:val="000E7DE4"/>
    <w:rsid w:val="000E7EF8"/>
    <w:rsid w:val="000F0C51"/>
    <w:rsid w:val="000F2639"/>
    <w:rsid w:val="000F3DF3"/>
    <w:rsid w:val="000F7211"/>
    <w:rsid w:val="001012CC"/>
    <w:rsid w:val="001163FF"/>
    <w:rsid w:val="0012203E"/>
    <w:rsid w:val="00135621"/>
    <w:rsid w:val="00136E14"/>
    <w:rsid w:val="00144D54"/>
    <w:rsid w:val="0014508F"/>
    <w:rsid w:val="00145539"/>
    <w:rsid w:val="00145F7D"/>
    <w:rsid w:val="00150985"/>
    <w:rsid w:val="00150998"/>
    <w:rsid w:val="00151352"/>
    <w:rsid w:val="00166D14"/>
    <w:rsid w:val="00174DDB"/>
    <w:rsid w:val="00176CC6"/>
    <w:rsid w:val="00177201"/>
    <w:rsid w:val="00181E88"/>
    <w:rsid w:val="00186B20"/>
    <w:rsid w:val="00191AA7"/>
    <w:rsid w:val="0019490F"/>
    <w:rsid w:val="00195445"/>
    <w:rsid w:val="001954A5"/>
    <w:rsid w:val="0019695D"/>
    <w:rsid w:val="00196D79"/>
    <w:rsid w:val="00196DC5"/>
    <w:rsid w:val="001A0ECB"/>
    <w:rsid w:val="001A148D"/>
    <w:rsid w:val="001B7EB9"/>
    <w:rsid w:val="001C103F"/>
    <w:rsid w:val="001C17CF"/>
    <w:rsid w:val="001C3208"/>
    <w:rsid w:val="001C3615"/>
    <w:rsid w:val="001C61E0"/>
    <w:rsid w:val="001D00DB"/>
    <w:rsid w:val="001D1034"/>
    <w:rsid w:val="001D3B51"/>
    <w:rsid w:val="001D40FF"/>
    <w:rsid w:val="001D5AD2"/>
    <w:rsid w:val="001D6F5E"/>
    <w:rsid w:val="001E07D2"/>
    <w:rsid w:val="001E2A1C"/>
    <w:rsid w:val="001E2AD6"/>
    <w:rsid w:val="001E63DF"/>
    <w:rsid w:val="001F097D"/>
    <w:rsid w:val="001F4710"/>
    <w:rsid w:val="001F5616"/>
    <w:rsid w:val="00200129"/>
    <w:rsid w:val="00200BC6"/>
    <w:rsid w:val="00200C22"/>
    <w:rsid w:val="0020113E"/>
    <w:rsid w:val="00202266"/>
    <w:rsid w:val="00205E93"/>
    <w:rsid w:val="00210397"/>
    <w:rsid w:val="00211E56"/>
    <w:rsid w:val="00215361"/>
    <w:rsid w:val="00225F53"/>
    <w:rsid w:val="0023021E"/>
    <w:rsid w:val="002309C1"/>
    <w:rsid w:val="00231BEE"/>
    <w:rsid w:val="002324DB"/>
    <w:rsid w:val="002345D0"/>
    <w:rsid w:val="00235C79"/>
    <w:rsid w:val="00240DEA"/>
    <w:rsid w:val="0024184D"/>
    <w:rsid w:val="002456C9"/>
    <w:rsid w:val="00246E09"/>
    <w:rsid w:val="002515A9"/>
    <w:rsid w:val="0025315C"/>
    <w:rsid w:val="00253E68"/>
    <w:rsid w:val="00254478"/>
    <w:rsid w:val="0025558B"/>
    <w:rsid w:val="00256DE7"/>
    <w:rsid w:val="00263E20"/>
    <w:rsid w:val="0026445E"/>
    <w:rsid w:val="00265BD5"/>
    <w:rsid w:val="00265F7C"/>
    <w:rsid w:val="00266A5F"/>
    <w:rsid w:val="00271C46"/>
    <w:rsid w:val="00271E20"/>
    <w:rsid w:val="002736F9"/>
    <w:rsid w:val="0027597A"/>
    <w:rsid w:val="00282ABF"/>
    <w:rsid w:val="00284B66"/>
    <w:rsid w:val="00294DB0"/>
    <w:rsid w:val="00295957"/>
    <w:rsid w:val="002A111A"/>
    <w:rsid w:val="002A5AE5"/>
    <w:rsid w:val="002A6891"/>
    <w:rsid w:val="002A7D91"/>
    <w:rsid w:val="002B101C"/>
    <w:rsid w:val="002B2A3C"/>
    <w:rsid w:val="002B58C4"/>
    <w:rsid w:val="002B5ACE"/>
    <w:rsid w:val="002C166E"/>
    <w:rsid w:val="002C32DC"/>
    <w:rsid w:val="002C3B5E"/>
    <w:rsid w:val="002D0782"/>
    <w:rsid w:val="002D1859"/>
    <w:rsid w:val="002D21E2"/>
    <w:rsid w:val="002D27E0"/>
    <w:rsid w:val="002D6DFB"/>
    <w:rsid w:val="002E0485"/>
    <w:rsid w:val="002E0F0C"/>
    <w:rsid w:val="002E0FC3"/>
    <w:rsid w:val="002E1F0D"/>
    <w:rsid w:val="002E370A"/>
    <w:rsid w:val="002E4ED8"/>
    <w:rsid w:val="00301DBC"/>
    <w:rsid w:val="003026D3"/>
    <w:rsid w:val="003047D0"/>
    <w:rsid w:val="00304C20"/>
    <w:rsid w:val="00305358"/>
    <w:rsid w:val="00306803"/>
    <w:rsid w:val="00307EEE"/>
    <w:rsid w:val="00310FE7"/>
    <w:rsid w:val="00312449"/>
    <w:rsid w:val="00313499"/>
    <w:rsid w:val="00320CDC"/>
    <w:rsid w:val="003248B0"/>
    <w:rsid w:val="00326215"/>
    <w:rsid w:val="0033175D"/>
    <w:rsid w:val="00333B3F"/>
    <w:rsid w:val="00334E41"/>
    <w:rsid w:val="00337272"/>
    <w:rsid w:val="00337AA0"/>
    <w:rsid w:val="003438F6"/>
    <w:rsid w:val="003448B0"/>
    <w:rsid w:val="00351516"/>
    <w:rsid w:val="00352AA4"/>
    <w:rsid w:val="00354506"/>
    <w:rsid w:val="003572B5"/>
    <w:rsid w:val="003629BD"/>
    <w:rsid w:val="003664A0"/>
    <w:rsid w:val="00367B09"/>
    <w:rsid w:val="00370C35"/>
    <w:rsid w:val="00374F5E"/>
    <w:rsid w:val="003803B4"/>
    <w:rsid w:val="0038289E"/>
    <w:rsid w:val="0038576B"/>
    <w:rsid w:val="00391224"/>
    <w:rsid w:val="003928D3"/>
    <w:rsid w:val="00394779"/>
    <w:rsid w:val="003950DE"/>
    <w:rsid w:val="003A0B3E"/>
    <w:rsid w:val="003A1C7B"/>
    <w:rsid w:val="003A3550"/>
    <w:rsid w:val="003A3BC7"/>
    <w:rsid w:val="003A4075"/>
    <w:rsid w:val="003A477A"/>
    <w:rsid w:val="003A51E5"/>
    <w:rsid w:val="003B4B5C"/>
    <w:rsid w:val="003B5795"/>
    <w:rsid w:val="003B590D"/>
    <w:rsid w:val="003C07E4"/>
    <w:rsid w:val="003C1F7E"/>
    <w:rsid w:val="003C3782"/>
    <w:rsid w:val="003C3DC6"/>
    <w:rsid w:val="003C5C00"/>
    <w:rsid w:val="003D0886"/>
    <w:rsid w:val="003D47CA"/>
    <w:rsid w:val="003D6C1F"/>
    <w:rsid w:val="003D7968"/>
    <w:rsid w:val="003E0DFE"/>
    <w:rsid w:val="003E1E94"/>
    <w:rsid w:val="003E506F"/>
    <w:rsid w:val="003E59FD"/>
    <w:rsid w:val="003E616C"/>
    <w:rsid w:val="003F0381"/>
    <w:rsid w:val="003F4B61"/>
    <w:rsid w:val="003F52C0"/>
    <w:rsid w:val="003F7410"/>
    <w:rsid w:val="003F79A4"/>
    <w:rsid w:val="00402263"/>
    <w:rsid w:val="00402A66"/>
    <w:rsid w:val="00402BEC"/>
    <w:rsid w:val="00416F6A"/>
    <w:rsid w:val="00417942"/>
    <w:rsid w:val="00425349"/>
    <w:rsid w:val="0043537C"/>
    <w:rsid w:val="00437029"/>
    <w:rsid w:val="004523B4"/>
    <w:rsid w:val="004528EA"/>
    <w:rsid w:val="004546B7"/>
    <w:rsid w:val="00454EF9"/>
    <w:rsid w:val="00456284"/>
    <w:rsid w:val="0045727D"/>
    <w:rsid w:val="004603FF"/>
    <w:rsid w:val="004628C2"/>
    <w:rsid w:val="00462D00"/>
    <w:rsid w:val="004664C5"/>
    <w:rsid w:val="00466FC3"/>
    <w:rsid w:val="004677B3"/>
    <w:rsid w:val="004766D7"/>
    <w:rsid w:val="004770F0"/>
    <w:rsid w:val="00481BD8"/>
    <w:rsid w:val="004827CF"/>
    <w:rsid w:val="00486F66"/>
    <w:rsid w:val="004907FE"/>
    <w:rsid w:val="00492EC4"/>
    <w:rsid w:val="0049444F"/>
    <w:rsid w:val="004A120C"/>
    <w:rsid w:val="004A3C7D"/>
    <w:rsid w:val="004A6575"/>
    <w:rsid w:val="004A65F8"/>
    <w:rsid w:val="004B0CC4"/>
    <w:rsid w:val="004B132F"/>
    <w:rsid w:val="004B2566"/>
    <w:rsid w:val="004B3B15"/>
    <w:rsid w:val="004B5671"/>
    <w:rsid w:val="004C213F"/>
    <w:rsid w:val="004C2B22"/>
    <w:rsid w:val="004C5415"/>
    <w:rsid w:val="004D3F43"/>
    <w:rsid w:val="004E19B9"/>
    <w:rsid w:val="004E4EAD"/>
    <w:rsid w:val="004E6648"/>
    <w:rsid w:val="004E7CC6"/>
    <w:rsid w:val="004E7FAF"/>
    <w:rsid w:val="004F1E33"/>
    <w:rsid w:val="004F50CC"/>
    <w:rsid w:val="004F591F"/>
    <w:rsid w:val="004F5F51"/>
    <w:rsid w:val="004F6861"/>
    <w:rsid w:val="004F792E"/>
    <w:rsid w:val="00502230"/>
    <w:rsid w:val="005033B3"/>
    <w:rsid w:val="00504646"/>
    <w:rsid w:val="00507A29"/>
    <w:rsid w:val="00510F7B"/>
    <w:rsid w:val="0051115C"/>
    <w:rsid w:val="005111F4"/>
    <w:rsid w:val="005112C6"/>
    <w:rsid w:val="00511C34"/>
    <w:rsid w:val="005136D6"/>
    <w:rsid w:val="00513DE7"/>
    <w:rsid w:val="00515A73"/>
    <w:rsid w:val="00516B13"/>
    <w:rsid w:val="00516BE4"/>
    <w:rsid w:val="00524451"/>
    <w:rsid w:val="005246C0"/>
    <w:rsid w:val="005270ED"/>
    <w:rsid w:val="00535B3F"/>
    <w:rsid w:val="00536D45"/>
    <w:rsid w:val="0054025A"/>
    <w:rsid w:val="005448D5"/>
    <w:rsid w:val="00545FAE"/>
    <w:rsid w:val="0054644F"/>
    <w:rsid w:val="005465BD"/>
    <w:rsid w:val="00546637"/>
    <w:rsid w:val="0055046C"/>
    <w:rsid w:val="0055131B"/>
    <w:rsid w:val="005523DC"/>
    <w:rsid w:val="0055625F"/>
    <w:rsid w:val="00557143"/>
    <w:rsid w:val="00564131"/>
    <w:rsid w:val="00564B02"/>
    <w:rsid w:val="00564D08"/>
    <w:rsid w:val="005651A6"/>
    <w:rsid w:val="005722FE"/>
    <w:rsid w:val="0057295F"/>
    <w:rsid w:val="00573927"/>
    <w:rsid w:val="00574C38"/>
    <w:rsid w:val="00575C8E"/>
    <w:rsid w:val="00576A14"/>
    <w:rsid w:val="00581D68"/>
    <w:rsid w:val="00586B0D"/>
    <w:rsid w:val="00591A8B"/>
    <w:rsid w:val="005929CE"/>
    <w:rsid w:val="00592CB3"/>
    <w:rsid w:val="00595B7C"/>
    <w:rsid w:val="005A08ED"/>
    <w:rsid w:val="005A35B9"/>
    <w:rsid w:val="005A4242"/>
    <w:rsid w:val="005A6D3E"/>
    <w:rsid w:val="005A764C"/>
    <w:rsid w:val="005B2970"/>
    <w:rsid w:val="005B341F"/>
    <w:rsid w:val="005B6C00"/>
    <w:rsid w:val="005C31D0"/>
    <w:rsid w:val="005C4150"/>
    <w:rsid w:val="005C495C"/>
    <w:rsid w:val="005C4BFA"/>
    <w:rsid w:val="005D2707"/>
    <w:rsid w:val="005D6884"/>
    <w:rsid w:val="005D771A"/>
    <w:rsid w:val="005E338E"/>
    <w:rsid w:val="005E59B9"/>
    <w:rsid w:val="005F1458"/>
    <w:rsid w:val="005F2901"/>
    <w:rsid w:val="005F3473"/>
    <w:rsid w:val="005F5E94"/>
    <w:rsid w:val="00600480"/>
    <w:rsid w:val="00601425"/>
    <w:rsid w:val="006025D0"/>
    <w:rsid w:val="00603FCF"/>
    <w:rsid w:val="00604547"/>
    <w:rsid w:val="006049BE"/>
    <w:rsid w:val="00620575"/>
    <w:rsid w:val="0062109B"/>
    <w:rsid w:val="00621CF3"/>
    <w:rsid w:val="00625A5F"/>
    <w:rsid w:val="00625AD5"/>
    <w:rsid w:val="00625E70"/>
    <w:rsid w:val="00626440"/>
    <w:rsid w:val="00626B2D"/>
    <w:rsid w:val="00627BBE"/>
    <w:rsid w:val="006327E8"/>
    <w:rsid w:val="006339E5"/>
    <w:rsid w:val="006340FC"/>
    <w:rsid w:val="00634E7A"/>
    <w:rsid w:val="00642446"/>
    <w:rsid w:val="0064305A"/>
    <w:rsid w:val="006437E8"/>
    <w:rsid w:val="00646AD8"/>
    <w:rsid w:val="006477C9"/>
    <w:rsid w:val="00647F0B"/>
    <w:rsid w:val="006514DE"/>
    <w:rsid w:val="00660A2B"/>
    <w:rsid w:val="00661400"/>
    <w:rsid w:val="00661C4E"/>
    <w:rsid w:val="0066394D"/>
    <w:rsid w:val="00664778"/>
    <w:rsid w:val="0066509B"/>
    <w:rsid w:val="0066616F"/>
    <w:rsid w:val="00666CDC"/>
    <w:rsid w:val="00667193"/>
    <w:rsid w:val="006671AA"/>
    <w:rsid w:val="006731D5"/>
    <w:rsid w:val="00676603"/>
    <w:rsid w:val="00676C61"/>
    <w:rsid w:val="00677376"/>
    <w:rsid w:val="00680AE6"/>
    <w:rsid w:val="00682DB8"/>
    <w:rsid w:val="00683302"/>
    <w:rsid w:val="0068679C"/>
    <w:rsid w:val="00692C38"/>
    <w:rsid w:val="006A2BF2"/>
    <w:rsid w:val="006A3FD4"/>
    <w:rsid w:val="006A4622"/>
    <w:rsid w:val="006A52BD"/>
    <w:rsid w:val="006A7583"/>
    <w:rsid w:val="006B0FC5"/>
    <w:rsid w:val="006B496F"/>
    <w:rsid w:val="006C2DF8"/>
    <w:rsid w:val="006C4325"/>
    <w:rsid w:val="006C4DB0"/>
    <w:rsid w:val="006C56EB"/>
    <w:rsid w:val="006D58BD"/>
    <w:rsid w:val="006D7BCA"/>
    <w:rsid w:val="006F18B6"/>
    <w:rsid w:val="006F1DCE"/>
    <w:rsid w:val="006F3871"/>
    <w:rsid w:val="006F4706"/>
    <w:rsid w:val="006F6ACF"/>
    <w:rsid w:val="00700CD2"/>
    <w:rsid w:val="007067E8"/>
    <w:rsid w:val="007070D1"/>
    <w:rsid w:val="00711CDD"/>
    <w:rsid w:val="007160C4"/>
    <w:rsid w:val="00721BC9"/>
    <w:rsid w:val="00722A55"/>
    <w:rsid w:val="007321F6"/>
    <w:rsid w:val="00734B7B"/>
    <w:rsid w:val="00736DE0"/>
    <w:rsid w:val="007409D4"/>
    <w:rsid w:val="0074253B"/>
    <w:rsid w:val="007435C6"/>
    <w:rsid w:val="0074374C"/>
    <w:rsid w:val="0074382E"/>
    <w:rsid w:val="00745F49"/>
    <w:rsid w:val="00752142"/>
    <w:rsid w:val="00754C3B"/>
    <w:rsid w:val="00756A47"/>
    <w:rsid w:val="00757BFD"/>
    <w:rsid w:val="00757D17"/>
    <w:rsid w:val="00757F4B"/>
    <w:rsid w:val="00762A30"/>
    <w:rsid w:val="007634AD"/>
    <w:rsid w:val="00763C8B"/>
    <w:rsid w:val="00765190"/>
    <w:rsid w:val="0076755B"/>
    <w:rsid w:val="00771D7E"/>
    <w:rsid w:val="0077415D"/>
    <w:rsid w:val="00780A9C"/>
    <w:rsid w:val="00780EBB"/>
    <w:rsid w:val="00782B2C"/>
    <w:rsid w:val="007833C8"/>
    <w:rsid w:val="00784BE7"/>
    <w:rsid w:val="00784E9D"/>
    <w:rsid w:val="0078523F"/>
    <w:rsid w:val="007904C2"/>
    <w:rsid w:val="00791855"/>
    <w:rsid w:val="007932A4"/>
    <w:rsid w:val="007941A4"/>
    <w:rsid w:val="00795F1D"/>
    <w:rsid w:val="007A30CE"/>
    <w:rsid w:val="007A4F11"/>
    <w:rsid w:val="007A50E2"/>
    <w:rsid w:val="007A5FFA"/>
    <w:rsid w:val="007B0132"/>
    <w:rsid w:val="007B23E7"/>
    <w:rsid w:val="007B4559"/>
    <w:rsid w:val="007B50A0"/>
    <w:rsid w:val="007B5BE4"/>
    <w:rsid w:val="007B63DE"/>
    <w:rsid w:val="007B69DF"/>
    <w:rsid w:val="007B6CC9"/>
    <w:rsid w:val="007B788F"/>
    <w:rsid w:val="007C2A74"/>
    <w:rsid w:val="007C6C9A"/>
    <w:rsid w:val="007D6C7B"/>
    <w:rsid w:val="007E0FA1"/>
    <w:rsid w:val="007E5A35"/>
    <w:rsid w:val="007F692C"/>
    <w:rsid w:val="007F748D"/>
    <w:rsid w:val="00800546"/>
    <w:rsid w:val="00801314"/>
    <w:rsid w:val="00807D2D"/>
    <w:rsid w:val="00813451"/>
    <w:rsid w:val="00821A3A"/>
    <w:rsid w:val="008245A6"/>
    <w:rsid w:val="00824D3E"/>
    <w:rsid w:val="008260B2"/>
    <w:rsid w:val="008317B7"/>
    <w:rsid w:val="00832B52"/>
    <w:rsid w:val="00837F1C"/>
    <w:rsid w:val="008413BD"/>
    <w:rsid w:val="00847397"/>
    <w:rsid w:val="0085348A"/>
    <w:rsid w:val="00857295"/>
    <w:rsid w:val="008573DC"/>
    <w:rsid w:val="008616FA"/>
    <w:rsid w:val="0086263B"/>
    <w:rsid w:val="0086782F"/>
    <w:rsid w:val="0086788A"/>
    <w:rsid w:val="008759FD"/>
    <w:rsid w:val="0088058B"/>
    <w:rsid w:val="00885446"/>
    <w:rsid w:val="0088593D"/>
    <w:rsid w:val="00887146"/>
    <w:rsid w:val="00891678"/>
    <w:rsid w:val="0089531A"/>
    <w:rsid w:val="0089550B"/>
    <w:rsid w:val="008956E8"/>
    <w:rsid w:val="008967A1"/>
    <w:rsid w:val="008A42BD"/>
    <w:rsid w:val="008A4759"/>
    <w:rsid w:val="008A48F3"/>
    <w:rsid w:val="008B5A1C"/>
    <w:rsid w:val="008B6AAF"/>
    <w:rsid w:val="008B7886"/>
    <w:rsid w:val="008C0FA3"/>
    <w:rsid w:val="008C2380"/>
    <w:rsid w:val="008D39D7"/>
    <w:rsid w:val="008D45AC"/>
    <w:rsid w:val="008D4D1A"/>
    <w:rsid w:val="008D65E9"/>
    <w:rsid w:val="008E1DDE"/>
    <w:rsid w:val="008E2BAE"/>
    <w:rsid w:val="008E33FB"/>
    <w:rsid w:val="008F0344"/>
    <w:rsid w:val="008F071B"/>
    <w:rsid w:val="008F41C4"/>
    <w:rsid w:val="00900956"/>
    <w:rsid w:val="00903957"/>
    <w:rsid w:val="009061FD"/>
    <w:rsid w:val="00907465"/>
    <w:rsid w:val="009147EF"/>
    <w:rsid w:val="00920634"/>
    <w:rsid w:val="009219DC"/>
    <w:rsid w:val="00921CF0"/>
    <w:rsid w:val="00922C0D"/>
    <w:rsid w:val="0092332E"/>
    <w:rsid w:val="009235C7"/>
    <w:rsid w:val="00924402"/>
    <w:rsid w:val="00924520"/>
    <w:rsid w:val="009250FD"/>
    <w:rsid w:val="00926C3F"/>
    <w:rsid w:val="00930DD8"/>
    <w:rsid w:val="00931963"/>
    <w:rsid w:val="009348E9"/>
    <w:rsid w:val="00934B65"/>
    <w:rsid w:val="00935F46"/>
    <w:rsid w:val="00936137"/>
    <w:rsid w:val="0094197D"/>
    <w:rsid w:val="00944DBE"/>
    <w:rsid w:val="0095170D"/>
    <w:rsid w:val="0095310C"/>
    <w:rsid w:val="009549D5"/>
    <w:rsid w:val="009573A1"/>
    <w:rsid w:val="00966B22"/>
    <w:rsid w:val="00966E25"/>
    <w:rsid w:val="00970955"/>
    <w:rsid w:val="009715FF"/>
    <w:rsid w:val="009762A2"/>
    <w:rsid w:val="00976D86"/>
    <w:rsid w:val="00981857"/>
    <w:rsid w:val="0098471A"/>
    <w:rsid w:val="009966A2"/>
    <w:rsid w:val="009A22D7"/>
    <w:rsid w:val="009A23C4"/>
    <w:rsid w:val="009A2C4D"/>
    <w:rsid w:val="009A2EB9"/>
    <w:rsid w:val="009A5FE6"/>
    <w:rsid w:val="009A6170"/>
    <w:rsid w:val="009B063D"/>
    <w:rsid w:val="009B2CD8"/>
    <w:rsid w:val="009B315A"/>
    <w:rsid w:val="009B3328"/>
    <w:rsid w:val="009B3643"/>
    <w:rsid w:val="009D1863"/>
    <w:rsid w:val="009E5E67"/>
    <w:rsid w:val="009F77AD"/>
    <w:rsid w:val="00A044C7"/>
    <w:rsid w:val="00A06CCD"/>
    <w:rsid w:val="00A1197D"/>
    <w:rsid w:val="00A11F3E"/>
    <w:rsid w:val="00A12CC0"/>
    <w:rsid w:val="00A138F9"/>
    <w:rsid w:val="00A167FE"/>
    <w:rsid w:val="00A222BC"/>
    <w:rsid w:val="00A248B8"/>
    <w:rsid w:val="00A2621B"/>
    <w:rsid w:val="00A301EC"/>
    <w:rsid w:val="00A30D05"/>
    <w:rsid w:val="00A358FF"/>
    <w:rsid w:val="00A376C9"/>
    <w:rsid w:val="00A37EC8"/>
    <w:rsid w:val="00A442EF"/>
    <w:rsid w:val="00A4600E"/>
    <w:rsid w:val="00A4716C"/>
    <w:rsid w:val="00A476C3"/>
    <w:rsid w:val="00A5022B"/>
    <w:rsid w:val="00A50F47"/>
    <w:rsid w:val="00A534BF"/>
    <w:rsid w:val="00A534CA"/>
    <w:rsid w:val="00A62B67"/>
    <w:rsid w:val="00A64524"/>
    <w:rsid w:val="00A6471E"/>
    <w:rsid w:val="00A65E64"/>
    <w:rsid w:val="00A70BA6"/>
    <w:rsid w:val="00A7304D"/>
    <w:rsid w:val="00A76847"/>
    <w:rsid w:val="00A77FF1"/>
    <w:rsid w:val="00A8368C"/>
    <w:rsid w:val="00A8633D"/>
    <w:rsid w:val="00AA15BA"/>
    <w:rsid w:val="00AA1E7D"/>
    <w:rsid w:val="00AA34E9"/>
    <w:rsid w:val="00AA4C5B"/>
    <w:rsid w:val="00AB27D9"/>
    <w:rsid w:val="00AB5E65"/>
    <w:rsid w:val="00AB6B3B"/>
    <w:rsid w:val="00AB6B97"/>
    <w:rsid w:val="00AC064C"/>
    <w:rsid w:val="00AC0ECA"/>
    <w:rsid w:val="00AC1FCA"/>
    <w:rsid w:val="00AC4EFC"/>
    <w:rsid w:val="00AD0212"/>
    <w:rsid w:val="00AD19B4"/>
    <w:rsid w:val="00AD573B"/>
    <w:rsid w:val="00AE2AB9"/>
    <w:rsid w:val="00AE2CD2"/>
    <w:rsid w:val="00AE4488"/>
    <w:rsid w:val="00AE66D1"/>
    <w:rsid w:val="00AE7624"/>
    <w:rsid w:val="00AE7721"/>
    <w:rsid w:val="00AF1C63"/>
    <w:rsid w:val="00AF3F66"/>
    <w:rsid w:val="00AF41BF"/>
    <w:rsid w:val="00AF5933"/>
    <w:rsid w:val="00B02824"/>
    <w:rsid w:val="00B03BE7"/>
    <w:rsid w:val="00B04294"/>
    <w:rsid w:val="00B106A2"/>
    <w:rsid w:val="00B106D7"/>
    <w:rsid w:val="00B1195C"/>
    <w:rsid w:val="00B15D5A"/>
    <w:rsid w:val="00B1770A"/>
    <w:rsid w:val="00B21DF3"/>
    <w:rsid w:val="00B223DC"/>
    <w:rsid w:val="00B22DF1"/>
    <w:rsid w:val="00B313EF"/>
    <w:rsid w:val="00B31C0C"/>
    <w:rsid w:val="00B3630E"/>
    <w:rsid w:val="00B46EF8"/>
    <w:rsid w:val="00B4736A"/>
    <w:rsid w:val="00B548DF"/>
    <w:rsid w:val="00B54DA1"/>
    <w:rsid w:val="00B621C7"/>
    <w:rsid w:val="00B63D7C"/>
    <w:rsid w:val="00B6459F"/>
    <w:rsid w:val="00B65C2F"/>
    <w:rsid w:val="00B70497"/>
    <w:rsid w:val="00B7135D"/>
    <w:rsid w:val="00B71890"/>
    <w:rsid w:val="00B7325B"/>
    <w:rsid w:val="00B7790C"/>
    <w:rsid w:val="00B80C34"/>
    <w:rsid w:val="00B8452B"/>
    <w:rsid w:val="00B91622"/>
    <w:rsid w:val="00B92C1B"/>
    <w:rsid w:val="00B93520"/>
    <w:rsid w:val="00B93F06"/>
    <w:rsid w:val="00B97FBD"/>
    <w:rsid w:val="00BA0599"/>
    <w:rsid w:val="00BA162F"/>
    <w:rsid w:val="00BA19BE"/>
    <w:rsid w:val="00BA30A9"/>
    <w:rsid w:val="00BA355D"/>
    <w:rsid w:val="00BA469E"/>
    <w:rsid w:val="00BA56B2"/>
    <w:rsid w:val="00BA59FB"/>
    <w:rsid w:val="00BB18C5"/>
    <w:rsid w:val="00BB202A"/>
    <w:rsid w:val="00BB39A4"/>
    <w:rsid w:val="00BB6031"/>
    <w:rsid w:val="00BB6444"/>
    <w:rsid w:val="00BB6527"/>
    <w:rsid w:val="00BB6699"/>
    <w:rsid w:val="00BB6884"/>
    <w:rsid w:val="00BC0210"/>
    <w:rsid w:val="00BC109B"/>
    <w:rsid w:val="00BC476C"/>
    <w:rsid w:val="00BD3FDF"/>
    <w:rsid w:val="00BD5FCB"/>
    <w:rsid w:val="00BD64B9"/>
    <w:rsid w:val="00BE37E6"/>
    <w:rsid w:val="00BE464F"/>
    <w:rsid w:val="00BF0B7D"/>
    <w:rsid w:val="00BF0C62"/>
    <w:rsid w:val="00BF264C"/>
    <w:rsid w:val="00C00FCA"/>
    <w:rsid w:val="00C022C1"/>
    <w:rsid w:val="00C04DEB"/>
    <w:rsid w:val="00C05CBE"/>
    <w:rsid w:val="00C07026"/>
    <w:rsid w:val="00C170F2"/>
    <w:rsid w:val="00C20A8E"/>
    <w:rsid w:val="00C20B46"/>
    <w:rsid w:val="00C224C8"/>
    <w:rsid w:val="00C23D52"/>
    <w:rsid w:val="00C329D8"/>
    <w:rsid w:val="00C34D42"/>
    <w:rsid w:val="00C3637D"/>
    <w:rsid w:val="00C37B06"/>
    <w:rsid w:val="00C457F9"/>
    <w:rsid w:val="00C5155E"/>
    <w:rsid w:val="00C52C2D"/>
    <w:rsid w:val="00C5364A"/>
    <w:rsid w:val="00C54F78"/>
    <w:rsid w:val="00C55580"/>
    <w:rsid w:val="00C56620"/>
    <w:rsid w:val="00C566C7"/>
    <w:rsid w:val="00C5710A"/>
    <w:rsid w:val="00C608FC"/>
    <w:rsid w:val="00C60FE5"/>
    <w:rsid w:val="00C63776"/>
    <w:rsid w:val="00C63910"/>
    <w:rsid w:val="00C63F9C"/>
    <w:rsid w:val="00C700BD"/>
    <w:rsid w:val="00C7311E"/>
    <w:rsid w:val="00C7520A"/>
    <w:rsid w:val="00C80CCC"/>
    <w:rsid w:val="00C81244"/>
    <w:rsid w:val="00C90F8A"/>
    <w:rsid w:val="00C92E9E"/>
    <w:rsid w:val="00C946E9"/>
    <w:rsid w:val="00C95965"/>
    <w:rsid w:val="00C97484"/>
    <w:rsid w:val="00CA064A"/>
    <w:rsid w:val="00CA3183"/>
    <w:rsid w:val="00CA690A"/>
    <w:rsid w:val="00CA6916"/>
    <w:rsid w:val="00CB5386"/>
    <w:rsid w:val="00CB5AB4"/>
    <w:rsid w:val="00CC1110"/>
    <w:rsid w:val="00CC2EA4"/>
    <w:rsid w:val="00CC334E"/>
    <w:rsid w:val="00CC3458"/>
    <w:rsid w:val="00CC5A6B"/>
    <w:rsid w:val="00CC5B9F"/>
    <w:rsid w:val="00CC5DE0"/>
    <w:rsid w:val="00CD0146"/>
    <w:rsid w:val="00CD2E2E"/>
    <w:rsid w:val="00CD4BE3"/>
    <w:rsid w:val="00CD6A85"/>
    <w:rsid w:val="00CE16B5"/>
    <w:rsid w:val="00CE418E"/>
    <w:rsid w:val="00CE516F"/>
    <w:rsid w:val="00CE51F3"/>
    <w:rsid w:val="00CE7986"/>
    <w:rsid w:val="00CF0974"/>
    <w:rsid w:val="00CF743A"/>
    <w:rsid w:val="00D06071"/>
    <w:rsid w:val="00D07173"/>
    <w:rsid w:val="00D10990"/>
    <w:rsid w:val="00D157CF"/>
    <w:rsid w:val="00D15BDA"/>
    <w:rsid w:val="00D15EB7"/>
    <w:rsid w:val="00D23053"/>
    <w:rsid w:val="00D32BBE"/>
    <w:rsid w:val="00D3751E"/>
    <w:rsid w:val="00D4304C"/>
    <w:rsid w:val="00D474C2"/>
    <w:rsid w:val="00D531EA"/>
    <w:rsid w:val="00D53286"/>
    <w:rsid w:val="00D61EAB"/>
    <w:rsid w:val="00D6219C"/>
    <w:rsid w:val="00D641EE"/>
    <w:rsid w:val="00D65F8F"/>
    <w:rsid w:val="00D67695"/>
    <w:rsid w:val="00D724E5"/>
    <w:rsid w:val="00D73C41"/>
    <w:rsid w:val="00D74281"/>
    <w:rsid w:val="00D825BE"/>
    <w:rsid w:val="00D8632D"/>
    <w:rsid w:val="00D87591"/>
    <w:rsid w:val="00D935F7"/>
    <w:rsid w:val="00D936F5"/>
    <w:rsid w:val="00DA4ECF"/>
    <w:rsid w:val="00DA5F6B"/>
    <w:rsid w:val="00DA72AD"/>
    <w:rsid w:val="00DB1EAD"/>
    <w:rsid w:val="00DB2014"/>
    <w:rsid w:val="00DB6C92"/>
    <w:rsid w:val="00DB79DE"/>
    <w:rsid w:val="00DC3366"/>
    <w:rsid w:val="00DD1CB2"/>
    <w:rsid w:val="00DD212F"/>
    <w:rsid w:val="00DD28B3"/>
    <w:rsid w:val="00DD4460"/>
    <w:rsid w:val="00DD56CA"/>
    <w:rsid w:val="00DD58CE"/>
    <w:rsid w:val="00DD6EEB"/>
    <w:rsid w:val="00DE1599"/>
    <w:rsid w:val="00DE21F4"/>
    <w:rsid w:val="00DE2307"/>
    <w:rsid w:val="00DE6D08"/>
    <w:rsid w:val="00DF0604"/>
    <w:rsid w:val="00DF2B51"/>
    <w:rsid w:val="00DF4DD1"/>
    <w:rsid w:val="00E00528"/>
    <w:rsid w:val="00E007B7"/>
    <w:rsid w:val="00E026C6"/>
    <w:rsid w:val="00E07F72"/>
    <w:rsid w:val="00E1501E"/>
    <w:rsid w:val="00E22C19"/>
    <w:rsid w:val="00E30301"/>
    <w:rsid w:val="00E30C17"/>
    <w:rsid w:val="00E3196D"/>
    <w:rsid w:val="00E32392"/>
    <w:rsid w:val="00E32F75"/>
    <w:rsid w:val="00E3309F"/>
    <w:rsid w:val="00E34AF4"/>
    <w:rsid w:val="00E3657E"/>
    <w:rsid w:val="00E410BC"/>
    <w:rsid w:val="00E42105"/>
    <w:rsid w:val="00E42380"/>
    <w:rsid w:val="00E450C6"/>
    <w:rsid w:val="00E471CB"/>
    <w:rsid w:val="00E52438"/>
    <w:rsid w:val="00E52EFB"/>
    <w:rsid w:val="00E548B5"/>
    <w:rsid w:val="00E55228"/>
    <w:rsid w:val="00E647F7"/>
    <w:rsid w:val="00E66892"/>
    <w:rsid w:val="00E70DC4"/>
    <w:rsid w:val="00E71E3F"/>
    <w:rsid w:val="00E731E4"/>
    <w:rsid w:val="00E82D34"/>
    <w:rsid w:val="00E839E5"/>
    <w:rsid w:val="00E83B54"/>
    <w:rsid w:val="00E86A85"/>
    <w:rsid w:val="00E87F39"/>
    <w:rsid w:val="00E935CB"/>
    <w:rsid w:val="00E968C7"/>
    <w:rsid w:val="00EA0465"/>
    <w:rsid w:val="00EA2193"/>
    <w:rsid w:val="00EA2995"/>
    <w:rsid w:val="00EA47E1"/>
    <w:rsid w:val="00EA5AAE"/>
    <w:rsid w:val="00EA5C3B"/>
    <w:rsid w:val="00EA6A65"/>
    <w:rsid w:val="00EB0376"/>
    <w:rsid w:val="00EC01C8"/>
    <w:rsid w:val="00EC130A"/>
    <w:rsid w:val="00EC544C"/>
    <w:rsid w:val="00EC6AB7"/>
    <w:rsid w:val="00ED08F7"/>
    <w:rsid w:val="00ED6DB1"/>
    <w:rsid w:val="00ED7792"/>
    <w:rsid w:val="00EE2B08"/>
    <w:rsid w:val="00EE7C6A"/>
    <w:rsid w:val="00EF09E6"/>
    <w:rsid w:val="00EF1ECE"/>
    <w:rsid w:val="00EF24A5"/>
    <w:rsid w:val="00EF331F"/>
    <w:rsid w:val="00F01D27"/>
    <w:rsid w:val="00F02A97"/>
    <w:rsid w:val="00F11035"/>
    <w:rsid w:val="00F134FB"/>
    <w:rsid w:val="00F15118"/>
    <w:rsid w:val="00F15B9B"/>
    <w:rsid w:val="00F219A5"/>
    <w:rsid w:val="00F26376"/>
    <w:rsid w:val="00F2688B"/>
    <w:rsid w:val="00F27D06"/>
    <w:rsid w:val="00F3120B"/>
    <w:rsid w:val="00F36AAE"/>
    <w:rsid w:val="00F40029"/>
    <w:rsid w:val="00F469F7"/>
    <w:rsid w:val="00F507D9"/>
    <w:rsid w:val="00F5246D"/>
    <w:rsid w:val="00F605CA"/>
    <w:rsid w:val="00F6063E"/>
    <w:rsid w:val="00F61342"/>
    <w:rsid w:val="00F61D8B"/>
    <w:rsid w:val="00F752EF"/>
    <w:rsid w:val="00F77C70"/>
    <w:rsid w:val="00F8103F"/>
    <w:rsid w:val="00F82E65"/>
    <w:rsid w:val="00F83432"/>
    <w:rsid w:val="00F8389C"/>
    <w:rsid w:val="00F84AC6"/>
    <w:rsid w:val="00F8520D"/>
    <w:rsid w:val="00F859D8"/>
    <w:rsid w:val="00F86409"/>
    <w:rsid w:val="00F90E4F"/>
    <w:rsid w:val="00F9462D"/>
    <w:rsid w:val="00F9573F"/>
    <w:rsid w:val="00F973DB"/>
    <w:rsid w:val="00FA3285"/>
    <w:rsid w:val="00FA33BA"/>
    <w:rsid w:val="00FA5ED6"/>
    <w:rsid w:val="00FB6D38"/>
    <w:rsid w:val="00FC2A97"/>
    <w:rsid w:val="00FC3E81"/>
    <w:rsid w:val="00FC4266"/>
    <w:rsid w:val="00FC53D8"/>
    <w:rsid w:val="00FC6D30"/>
    <w:rsid w:val="00FC7DDB"/>
    <w:rsid w:val="00FD06B5"/>
    <w:rsid w:val="00FD5ADE"/>
    <w:rsid w:val="00FE0F15"/>
    <w:rsid w:val="00FE15D2"/>
    <w:rsid w:val="00FE312E"/>
    <w:rsid w:val="00FE3427"/>
    <w:rsid w:val="00FE525F"/>
    <w:rsid w:val="00FF0BE1"/>
    <w:rsid w:val="00FF3E2B"/>
    <w:rsid w:val="00FF4B83"/>
    <w:rsid w:val="00FF70B3"/>
    <w:rsid w:val="00FF7547"/>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36AAE"/>
    <w:pPr>
      <w:keepNext/>
      <w:spacing w:before="240" w:after="60" w:line="240" w:lineRule="auto"/>
      <w:outlineLvl w:val="1"/>
    </w:pPr>
    <w:rPr>
      <w:rFonts w:ascii="Arial" w:eastAsia="MS Mincho" w:hAnsi="Arial" w:cs="Arial"/>
      <w:b/>
      <w:bCs/>
      <w:i/>
      <w:iCs/>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6AAE"/>
    <w:rPr>
      <w:rFonts w:ascii="Arial" w:eastAsia="MS Mincho" w:hAnsi="Arial" w:cs="Arial"/>
      <w:b/>
      <w:bCs/>
      <w:i/>
      <w:iCs/>
      <w:sz w:val="28"/>
      <w:szCs w:val="28"/>
      <w:lang w:val="az-Latn-AZ" w:eastAsia="ru-RU"/>
    </w:rPr>
  </w:style>
  <w:style w:type="paragraph" w:styleId="a3">
    <w:name w:val="List Paragraph"/>
    <w:basedOn w:val="a"/>
    <w:uiPriority w:val="34"/>
    <w:qFormat/>
    <w:rsid w:val="008E2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36AAE"/>
    <w:pPr>
      <w:keepNext/>
      <w:spacing w:before="240" w:after="60" w:line="240" w:lineRule="auto"/>
      <w:outlineLvl w:val="1"/>
    </w:pPr>
    <w:rPr>
      <w:rFonts w:ascii="Arial" w:eastAsia="MS Mincho" w:hAnsi="Arial" w:cs="Arial"/>
      <w:b/>
      <w:bCs/>
      <w:i/>
      <w:iCs/>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6AAE"/>
    <w:rPr>
      <w:rFonts w:ascii="Arial" w:eastAsia="MS Mincho" w:hAnsi="Arial" w:cs="Arial"/>
      <w:b/>
      <w:bCs/>
      <w:i/>
      <w:iCs/>
      <w:sz w:val="28"/>
      <w:szCs w:val="28"/>
      <w:lang w:val="az-Latn-AZ" w:eastAsia="ru-RU"/>
    </w:rPr>
  </w:style>
  <w:style w:type="paragraph" w:styleId="a3">
    <w:name w:val="List Paragraph"/>
    <w:basedOn w:val="a"/>
    <w:uiPriority w:val="34"/>
    <w:qFormat/>
    <w:rsid w:val="008E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2018-06-30T20:21:00Z</dcterms:created>
  <dcterms:modified xsi:type="dcterms:W3CDTF">2018-06-30T20:21:00Z</dcterms:modified>
</cp:coreProperties>
</file>