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A0" w:rsidRDefault="00491538">
      <w:pPr>
        <w:rPr>
          <w:b/>
          <w:sz w:val="36"/>
          <w:szCs w:val="36"/>
          <w:lang w:val="az-Latn-AZ"/>
        </w:rPr>
      </w:pPr>
      <w:bookmarkStart w:id="0" w:name="_GoBack"/>
      <w:proofErr w:type="spellStart"/>
      <w:r w:rsidRPr="00491538">
        <w:rPr>
          <w:b/>
          <w:sz w:val="36"/>
          <w:szCs w:val="36"/>
          <w:lang w:val="en-US"/>
        </w:rPr>
        <w:t>Qanaxma</w:t>
      </w:r>
      <w:proofErr w:type="spellEnd"/>
    </w:p>
    <w:p w:rsidR="00491538" w:rsidRDefault="00491538">
      <w:pPr>
        <w:rPr>
          <w:sz w:val="36"/>
          <w:szCs w:val="36"/>
          <w:lang w:val="az-Latn-AZ"/>
        </w:rPr>
      </w:pPr>
      <w:r>
        <w:rPr>
          <w:sz w:val="36"/>
          <w:szCs w:val="36"/>
          <w:lang w:val="az-Latn-AZ"/>
        </w:rPr>
        <w:t xml:space="preserve">Qanın (eritrositlərin) damarlardan və ya ürək boşluqlarından kənara çıxmasına </w:t>
      </w:r>
      <w:r w:rsidRPr="00491538">
        <w:rPr>
          <w:i/>
          <w:sz w:val="36"/>
          <w:szCs w:val="36"/>
          <w:lang w:val="az-Latn-AZ"/>
        </w:rPr>
        <w:t>qanaxma</w:t>
      </w:r>
      <w:r>
        <w:rPr>
          <w:sz w:val="36"/>
          <w:szCs w:val="36"/>
          <w:lang w:val="az-Latn-AZ"/>
        </w:rPr>
        <w:t xml:space="preserve"> və ya </w:t>
      </w:r>
      <w:r w:rsidRPr="00491538">
        <w:rPr>
          <w:i/>
          <w:sz w:val="36"/>
          <w:szCs w:val="36"/>
          <w:lang w:val="az-Latn-AZ"/>
        </w:rPr>
        <w:t>hemorragiya</w:t>
      </w:r>
      <w:r>
        <w:rPr>
          <w:sz w:val="36"/>
          <w:szCs w:val="36"/>
          <w:lang w:val="az-Latn-AZ"/>
        </w:rPr>
        <w:t xml:space="preserve"> deyilir.</w:t>
      </w:r>
    </w:p>
    <w:p w:rsidR="00491538" w:rsidRDefault="00491538">
      <w:pPr>
        <w:rPr>
          <w:sz w:val="36"/>
          <w:szCs w:val="36"/>
          <w:lang w:val="az-Latn-AZ"/>
        </w:rPr>
      </w:pPr>
      <w:r>
        <w:rPr>
          <w:sz w:val="36"/>
          <w:szCs w:val="36"/>
          <w:lang w:val="az-Latn-AZ"/>
        </w:rPr>
        <w:t>Qanın damarlardan çıxaraq hara axmasından asılı olaraq qanaxmaların 2 növü ayırd edilir.Qanın ətraf mühitə çıxmasına xarici qanaxma,bədən boşluqlarından və ya damarətrafı yumşaq toxumalara toplanmasına daxili qanaxma deyilir.</w:t>
      </w:r>
    </w:p>
    <w:p w:rsidR="00491538" w:rsidRDefault="00491538">
      <w:pPr>
        <w:rPr>
          <w:sz w:val="36"/>
          <w:szCs w:val="36"/>
          <w:lang w:val="az-Latn-AZ"/>
        </w:rPr>
      </w:pPr>
      <w:r>
        <w:rPr>
          <w:sz w:val="36"/>
          <w:szCs w:val="36"/>
          <w:lang w:val="az-Latn-AZ"/>
        </w:rPr>
        <w:t>Hansı qanın axmasından a</w:t>
      </w:r>
      <w:r w:rsidR="00AE6D55">
        <w:rPr>
          <w:sz w:val="36"/>
          <w:szCs w:val="36"/>
          <w:lang w:val="az-Latn-AZ"/>
        </w:rPr>
        <w:t>s</w:t>
      </w:r>
      <w:r>
        <w:rPr>
          <w:sz w:val="36"/>
          <w:szCs w:val="36"/>
          <w:lang w:val="az-Latn-AZ"/>
        </w:rPr>
        <w:t>ılı olaraq qanaxmaların arterial və venoz növləri ayırd olunur.Hansı damardan axmasına görə qanaxmaların aşağıdakı növləri vardır: ürək,aortal,arterial,venoz və kapilyar qanaxmalar.</w:t>
      </w:r>
    </w:p>
    <w:p w:rsidR="00AE6D55" w:rsidRDefault="00AE6D55">
      <w:pPr>
        <w:rPr>
          <w:sz w:val="36"/>
          <w:szCs w:val="36"/>
          <w:lang w:val="az-Latn-AZ"/>
        </w:rPr>
      </w:pPr>
      <w:r>
        <w:rPr>
          <w:sz w:val="36"/>
          <w:szCs w:val="36"/>
          <w:lang w:val="az-Latn-AZ"/>
        </w:rPr>
        <w:t xml:space="preserve">Axan qanın toxumalarda toplanıb qalmasına </w:t>
      </w:r>
      <w:r w:rsidRPr="00AE6D55">
        <w:rPr>
          <w:i/>
          <w:sz w:val="36"/>
          <w:szCs w:val="36"/>
          <w:lang w:val="az-Latn-AZ"/>
        </w:rPr>
        <w:t>qansızma</w:t>
      </w:r>
      <w:r>
        <w:rPr>
          <w:sz w:val="36"/>
          <w:szCs w:val="36"/>
          <w:lang w:val="az-Latn-AZ"/>
        </w:rPr>
        <w:t xml:space="preserve"> deyilir.Toxumalara keçən qan toxuma elementlərini kənara sıxışdıraraq toxuma tamlığını pozarsa,bununla da boşluq əmələ gətirərək bu boşluqda sərbəst şəkildə yerləşərsə buna-</w:t>
      </w:r>
      <w:r w:rsidRPr="00AE6D55">
        <w:rPr>
          <w:i/>
          <w:sz w:val="36"/>
          <w:szCs w:val="36"/>
          <w:lang w:val="az-Latn-AZ"/>
        </w:rPr>
        <w:t>hematoma</w:t>
      </w:r>
      <w:r>
        <w:rPr>
          <w:sz w:val="36"/>
          <w:szCs w:val="36"/>
          <w:lang w:val="az-Latn-AZ"/>
        </w:rPr>
        <w:t xml:space="preserve"> deyilir.Yox əgər toxuma elementləri yerində qalarsa,axan qan toxumaya hoparsa,buna-</w:t>
      </w:r>
      <w:r w:rsidRPr="00AE6D55">
        <w:rPr>
          <w:i/>
          <w:sz w:val="36"/>
          <w:szCs w:val="36"/>
          <w:lang w:val="az-Latn-AZ"/>
        </w:rPr>
        <w:t>hemorragik infiltrasiya</w:t>
      </w:r>
      <w:r>
        <w:rPr>
          <w:sz w:val="36"/>
          <w:szCs w:val="36"/>
          <w:lang w:val="az-Latn-AZ"/>
        </w:rPr>
        <w:t xml:space="preserve"> deyilir.</w:t>
      </w:r>
    </w:p>
    <w:p w:rsidR="00AE6D55" w:rsidRPr="00AE6D55" w:rsidRDefault="00AE6D55">
      <w:pPr>
        <w:rPr>
          <w:sz w:val="36"/>
          <w:szCs w:val="36"/>
          <w:lang w:val="az-Latn-AZ"/>
        </w:rPr>
      </w:pPr>
      <w:r>
        <w:rPr>
          <w:sz w:val="36"/>
          <w:szCs w:val="36"/>
          <w:lang w:val="az-Latn-AZ"/>
        </w:rPr>
        <w:t>Qanın damardan kənara çıxma mexanizmindən,yəni qanaxmanın mexanizmindən asılı olaraq qanaxmaların aşağıdakı 3 növü ayırd edilir</w:t>
      </w:r>
      <w:r w:rsidRPr="00AE6D55">
        <w:rPr>
          <w:sz w:val="36"/>
          <w:szCs w:val="36"/>
          <w:lang w:val="az-Latn-AZ"/>
        </w:rPr>
        <w:t>:</w:t>
      </w:r>
    </w:p>
    <w:p w:rsidR="00AE6D55" w:rsidRDefault="00AE6D55">
      <w:pPr>
        <w:rPr>
          <w:b/>
          <w:sz w:val="36"/>
          <w:szCs w:val="36"/>
          <w:lang w:val="az-Latn-AZ"/>
        </w:rPr>
      </w:pPr>
      <w:r w:rsidRPr="00AE6D55">
        <w:rPr>
          <w:b/>
          <w:sz w:val="36"/>
          <w:szCs w:val="36"/>
          <w:lang w:val="az-Latn-AZ"/>
        </w:rPr>
        <w:t>1.Rektik (və</w:t>
      </w:r>
      <w:r>
        <w:rPr>
          <w:b/>
          <w:sz w:val="36"/>
          <w:szCs w:val="36"/>
          <w:lang w:val="az-Latn-AZ"/>
        </w:rPr>
        <w:t xml:space="preserve"> ya per reksin) qanaxma</w:t>
      </w:r>
    </w:p>
    <w:p w:rsidR="00AE6D55" w:rsidRDefault="00D00242">
      <w:pPr>
        <w:rPr>
          <w:sz w:val="36"/>
          <w:szCs w:val="36"/>
          <w:lang w:val="az-Latn-AZ"/>
        </w:rPr>
      </w:pPr>
      <w:r>
        <w:rPr>
          <w:sz w:val="36"/>
          <w:szCs w:val="36"/>
          <w:lang w:val="az-Latn-AZ"/>
        </w:rPr>
        <w:t xml:space="preserve">Müxtəlif mexaniki amillərin təsirindən baş vermiş travmalar zamanı damar divarının və ya ürəyin divarlarının tamlığının pozulması nəticəsində baş verən qanaxmalara deyilir.Rektik qanaxmalara həmçinin,miokardın transmural infarktı və ya </w:t>
      </w:r>
      <w:bookmarkEnd w:id="0"/>
      <w:r>
        <w:rPr>
          <w:sz w:val="36"/>
          <w:szCs w:val="36"/>
          <w:lang w:val="az-Latn-AZ"/>
        </w:rPr>
        <w:lastRenderedPageBreak/>
        <w:t>ürəyin xroniki anevrizması zamanı ürək divarının cırılması,o cümlədən də aortanın və ya digər damarların anevrizmalarının cırılması,aortanın müxtəlif patoloji proseslərlə əlaqədar cırılmaları da aiddir.</w:t>
      </w:r>
    </w:p>
    <w:p w:rsidR="00D00242" w:rsidRDefault="00D00242">
      <w:pPr>
        <w:rPr>
          <w:sz w:val="36"/>
          <w:szCs w:val="36"/>
          <w:lang w:val="az-Latn-AZ"/>
        </w:rPr>
      </w:pPr>
      <w:r>
        <w:rPr>
          <w:sz w:val="36"/>
          <w:szCs w:val="36"/>
          <w:lang w:val="az-Latn-AZ"/>
        </w:rPr>
        <w:t>Rektik qanaxmalar birincili və ikincili olur.Birincili rektik qanaxma yaralanma zamanı,ikincili isə yaralanmadan müəyyən müddət keçdikdən sonra yaranın irinləməsi nəticəsində damar divarındakı defekti tutmuş trombun əriməsi ilə əlaqədar baş verir.</w:t>
      </w:r>
    </w:p>
    <w:p w:rsidR="00D00242" w:rsidRDefault="00D00242">
      <w:pPr>
        <w:rPr>
          <w:b/>
          <w:sz w:val="36"/>
          <w:szCs w:val="36"/>
          <w:lang w:val="az-Latn-AZ"/>
        </w:rPr>
      </w:pPr>
      <w:r w:rsidRPr="00D00242">
        <w:rPr>
          <w:b/>
          <w:sz w:val="36"/>
          <w:szCs w:val="36"/>
          <w:lang w:val="az-Latn-AZ"/>
        </w:rPr>
        <w:t>2.Diabrozin qanaxma</w:t>
      </w:r>
    </w:p>
    <w:p w:rsidR="00D00242" w:rsidRDefault="00D00242">
      <w:pPr>
        <w:rPr>
          <w:sz w:val="36"/>
          <w:szCs w:val="36"/>
          <w:lang w:val="az-Latn-AZ"/>
        </w:rPr>
      </w:pPr>
      <w:r>
        <w:rPr>
          <w:sz w:val="36"/>
          <w:szCs w:val="36"/>
          <w:lang w:val="az-Latn-AZ"/>
        </w:rPr>
        <w:t>Damar divarının bəzi patoloji proseslər zamanı aşılanaraq arroziyaya uğraması nəticəsində baş verir.Məsələn,mədənin xroniki xora xəstəliyi və ya mədə xərçəngi zamanı damar divarının yeyilib dağılması və mədə qanaxmasının baş verməsi,ağciyərdə vərəm xəstə</w:t>
      </w:r>
      <w:r w:rsidR="005D78B5">
        <w:rPr>
          <w:sz w:val="36"/>
          <w:szCs w:val="36"/>
          <w:lang w:val="az-Latn-AZ"/>
        </w:rPr>
        <w:t>liyi zaman</w:t>
      </w:r>
      <w:r>
        <w:rPr>
          <w:sz w:val="36"/>
          <w:szCs w:val="36"/>
          <w:lang w:val="az-Latn-AZ"/>
        </w:rPr>
        <w:t>ı kazeoz ne</w:t>
      </w:r>
      <w:r w:rsidR="005D78B5">
        <w:rPr>
          <w:sz w:val="36"/>
          <w:szCs w:val="36"/>
          <w:lang w:val="az-Latn-AZ"/>
        </w:rPr>
        <w:t>k</w:t>
      </w:r>
      <w:r>
        <w:rPr>
          <w:sz w:val="36"/>
          <w:szCs w:val="36"/>
          <w:lang w:val="az-Latn-AZ"/>
        </w:rPr>
        <w:t>rozun təsirindən damar divarının nekrozlaşması və bu səbəbdən qanhayxırma,irinli iltihablar zamanı iltihab ocağındakı dam</w:t>
      </w:r>
      <w:r w:rsidR="005D78B5">
        <w:rPr>
          <w:sz w:val="36"/>
          <w:szCs w:val="36"/>
          <w:lang w:val="az-Latn-AZ"/>
        </w:rPr>
        <w:t>a</w:t>
      </w:r>
      <w:r>
        <w:rPr>
          <w:sz w:val="36"/>
          <w:szCs w:val="36"/>
          <w:lang w:val="az-Latn-AZ"/>
        </w:rPr>
        <w:t>rların proteolitik fermentlərin təsirindən yeyilib dağılması,uşaqlıqdan kənar hamilə</w:t>
      </w:r>
      <w:r w:rsidR="005D78B5">
        <w:rPr>
          <w:sz w:val="36"/>
          <w:szCs w:val="36"/>
          <w:lang w:val="az-Latn-AZ"/>
        </w:rPr>
        <w:t xml:space="preserve">lik zamanı xorion xovlarının boru divarına </w:t>
      </w:r>
      <w:r>
        <w:rPr>
          <w:sz w:val="36"/>
          <w:szCs w:val="36"/>
          <w:lang w:val="az-Latn-AZ"/>
        </w:rPr>
        <w:t>inkişaf etməsi nəticəsində divarın və onun damarlarının yeyilib aşılanması.</w:t>
      </w:r>
    </w:p>
    <w:p w:rsidR="005D78B5" w:rsidRDefault="005D78B5">
      <w:pPr>
        <w:rPr>
          <w:b/>
          <w:sz w:val="36"/>
          <w:szCs w:val="36"/>
          <w:lang w:val="az-Latn-AZ"/>
        </w:rPr>
      </w:pPr>
      <w:r w:rsidRPr="005D78B5">
        <w:rPr>
          <w:b/>
          <w:sz w:val="36"/>
          <w:szCs w:val="36"/>
          <w:lang w:val="az-Latn-AZ"/>
        </w:rPr>
        <w:t>3.Diapedez qanaxma</w:t>
      </w:r>
    </w:p>
    <w:p w:rsidR="005D78B5" w:rsidRDefault="005D78B5">
      <w:pPr>
        <w:rPr>
          <w:sz w:val="36"/>
          <w:szCs w:val="36"/>
          <w:lang w:val="az-Latn-AZ"/>
        </w:rPr>
      </w:pPr>
      <w:r>
        <w:rPr>
          <w:sz w:val="36"/>
          <w:szCs w:val="36"/>
          <w:lang w:val="az-Latn-AZ"/>
        </w:rPr>
        <w:t xml:space="preserve">Damar divarının keçiriciliyinin yüksəlməsi nəticəsində eritrositlərin damar mənfəzindən kənara çıxmasına diapedez qanaxma deyilir.Diapedez qanaxma əsas etibarilə kiçik kalibrli mikrosirkulyator damarlarda,xüsusilə də kapilyarlarda baş </w:t>
      </w:r>
      <w:r>
        <w:rPr>
          <w:sz w:val="36"/>
          <w:szCs w:val="36"/>
          <w:lang w:val="az-Latn-AZ"/>
        </w:rPr>
        <w:lastRenderedPageBreak/>
        <w:t>verir.Diapedez qanaxmalar nəticəsində çox vaxt kiçik nöqtəvari petexial qansızmalar meydana çıxır.Diapedez qanaxmaların əsas səbəbi angionevrotik pozğunluqlar,kimyəvi və bioloji mənşəli intoksikasiyalar,avitaminozlar,durğunluqlar,patogen amillərin təsirindən toxuma hipoksiyası və s. səbəblərdən damar divarında normal histokimyanın pozulması və bununla da damar keçiriciliyinin yüksəlməsidir.Ona görə də diapedez qansızmalara ən çox ürəyin kəskin və xroniki işemik xəstəlikləri,vaskulitlər,zəhərlənmələr,şoklar,baş beyin zədələnmələri,infeksion xəstəliklər və s.patologiyalar zamanı rast gəlinir.</w:t>
      </w:r>
    </w:p>
    <w:p w:rsidR="005D78B5" w:rsidRPr="005D78B5" w:rsidRDefault="00B44296">
      <w:pPr>
        <w:rPr>
          <w:sz w:val="36"/>
          <w:szCs w:val="36"/>
          <w:lang w:val="az-Latn-AZ"/>
        </w:rPr>
      </w:pPr>
      <w:r>
        <w:rPr>
          <w:sz w:val="36"/>
          <w:szCs w:val="36"/>
          <w:lang w:val="az-Latn-AZ"/>
        </w:rPr>
        <w:t>Qanaxmaların klinik və tanatogenetik əhəmiyyəti onları törədən səbəbdən,qanaxmanın növündən,lokalizasiyasından,itirilən qanın miqdarından və qanitirmənin tezliyindən asılıdır.</w:t>
      </w:r>
    </w:p>
    <w:p w:rsidR="005D78B5" w:rsidRPr="00D00242" w:rsidRDefault="005D78B5">
      <w:pPr>
        <w:rPr>
          <w:sz w:val="36"/>
          <w:szCs w:val="36"/>
          <w:lang w:val="az-Latn-AZ"/>
        </w:rPr>
      </w:pPr>
    </w:p>
    <w:p w:rsidR="00491538" w:rsidRPr="00491538" w:rsidRDefault="00491538">
      <w:pPr>
        <w:rPr>
          <w:sz w:val="36"/>
          <w:szCs w:val="36"/>
          <w:lang w:val="az-Latn-AZ"/>
        </w:rPr>
      </w:pPr>
    </w:p>
    <w:sectPr w:rsidR="00491538" w:rsidRPr="00491538">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38"/>
    <w:rsid w:val="00491538"/>
    <w:rsid w:val="005D78B5"/>
    <w:rsid w:val="0060024C"/>
    <w:rsid w:val="00735DBA"/>
    <w:rsid w:val="00AE6D55"/>
    <w:rsid w:val="00B44296"/>
    <w:rsid w:val="00D00242"/>
    <w:rsid w:val="00D8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2018-06-23T17:53:00Z</dcterms:created>
  <dcterms:modified xsi:type="dcterms:W3CDTF">2018-06-23T17:53:00Z</dcterms:modified>
</cp:coreProperties>
</file>